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D3CDB" w14:textId="77777777" w:rsidR="00530132" w:rsidRPr="00530132" w:rsidRDefault="00530132" w:rsidP="00530132">
      <w:pPr>
        <w:spacing w:before="240" w:after="60" w:line="240" w:lineRule="auto"/>
        <w:ind w:firstLine="567"/>
        <w:jc w:val="center"/>
        <w:rPr>
          <w:rFonts w:ascii="Arial" w:eastAsia="Times New Roman" w:hAnsi="Arial" w:cs="Arial"/>
          <w:b/>
          <w:bCs/>
          <w:color w:val="000000"/>
          <w:sz w:val="32"/>
          <w:szCs w:val="32"/>
          <w:lang w:eastAsia="ru-RU"/>
        </w:rPr>
      </w:pPr>
      <w:r w:rsidRPr="00530132">
        <w:rPr>
          <w:rFonts w:ascii="Arial" w:eastAsia="Times New Roman" w:hAnsi="Arial" w:cs="Arial"/>
          <w:b/>
          <w:bCs/>
          <w:color w:val="000000"/>
          <w:sz w:val="32"/>
          <w:szCs w:val="32"/>
          <w:lang w:eastAsia="ru-RU"/>
        </w:rPr>
        <w:br/>
        <w:t>Шиверский сельский совет депутатов</w:t>
      </w:r>
    </w:p>
    <w:p w14:paraId="082465A5" w14:textId="77777777" w:rsidR="00530132" w:rsidRPr="00530132" w:rsidRDefault="00530132" w:rsidP="00530132">
      <w:pPr>
        <w:spacing w:before="240" w:after="60" w:line="240" w:lineRule="auto"/>
        <w:ind w:firstLine="567"/>
        <w:jc w:val="center"/>
        <w:rPr>
          <w:rFonts w:ascii="Arial" w:eastAsia="Times New Roman" w:hAnsi="Arial" w:cs="Arial"/>
          <w:b/>
          <w:bCs/>
          <w:color w:val="000000"/>
          <w:sz w:val="32"/>
          <w:szCs w:val="32"/>
          <w:lang w:eastAsia="ru-RU"/>
        </w:rPr>
      </w:pPr>
      <w:r w:rsidRPr="00530132">
        <w:rPr>
          <w:rFonts w:ascii="Arial" w:eastAsia="Times New Roman" w:hAnsi="Arial" w:cs="Arial"/>
          <w:b/>
          <w:bCs/>
          <w:color w:val="000000"/>
          <w:sz w:val="32"/>
          <w:szCs w:val="32"/>
          <w:lang w:eastAsia="ru-RU"/>
        </w:rPr>
        <w:t>Богучанского района Красноярского края</w:t>
      </w:r>
    </w:p>
    <w:p w14:paraId="775C1460" w14:textId="77777777" w:rsidR="00530132" w:rsidRPr="00530132" w:rsidRDefault="00530132" w:rsidP="00530132">
      <w:pPr>
        <w:spacing w:before="240" w:after="60" w:line="240" w:lineRule="auto"/>
        <w:ind w:firstLine="567"/>
        <w:jc w:val="center"/>
        <w:rPr>
          <w:rFonts w:ascii="Arial" w:eastAsia="Times New Roman" w:hAnsi="Arial" w:cs="Arial"/>
          <w:b/>
          <w:bCs/>
          <w:color w:val="000000"/>
          <w:sz w:val="32"/>
          <w:szCs w:val="32"/>
          <w:lang w:eastAsia="ru-RU"/>
        </w:rPr>
      </w:pPr>
      <w:r w:rsidRPr="00530132">
        <w:rPr>
          <w:rFonts w:ascii="Arial" w:eastAsia="Times New Roman" w:hAnsi="Arial" w:cs="Arial"/>
          <w:b/>
          <w:bCs/>
          <w:color w:val="000000"/>
          <w:sz w:val="16"/>
          <w:szCs w:val="16"/>
          <w:lang w:eastAsia="ru-RU"/>
        </w:rPr>
        <w:t> </w:t>
      </w:r>
    </w:p>
    <w:p w14:paraId="228691E0" w14:textId="77777777" w:rsidR="00530132" w:rsidRPr="00530132" w:rsidRDefault="00530132" w:rsidP="00530132">
      <w:pPr>
        <w:spacing w:before="240" w:after="60" w:line="240" w:lineRule="auto"/>
        <w:ind w:firstLine="567"/>
        <w:jc w:val="center"/>
        <w:rPr>
          <w:rFonts w:ascii="Arial" w:eastAsia="Times New Roman" w:hAnsi="Arial" w:cs="Arial"/>
          <w:b/>
          <w:bCs/>
          <w:color w:val="000000"/>
          <w:sz w:val="32"/>
          <w:szCs w:val="32"/>
          <w:lang w:eastAsia="ru-RU"/>
        </w:rPr>
      </w:pPr>
      <w:r w:rsidRPr="00530132">
        <w:rPr>
          <w:rFonts w:ascii="Arial" w:eastAsia="Times New Roman" w:hAnsi="Arial" w:cs="Arial"/>
          <w:b/>
          <w:bCs/>
          <w:color w:val="000000"/>
          <w:sz w:val="32"/>
          <w:szCs w:val="32"/>
          <w:lang w:eastAsia="ru-RU"/>
        </w:rPr>
        <w:t>Решение</w:t>
      </w:r>
    </w:p>
    <w:p w14:paraId="1F97008A" w14:textId="77777777" w:rsidR="00530132" w:rsidRPr="00530132" w:rsidRDefault="00530132" w:rsidP="00530132">
      <w:pPr>
        <w:spacing w:before="240" w:after="60" w:line="240" w:lineRule="auto"/>
        <w:ind w:firstLine="567"/>
        <w:jc w:val="center"/>
        <w:rPr>
          <w:rFonts w:ascii="Arial" w:eastAsia="Times New Roman" w:hAnsi="Arial" w:cs="Arial"/>
          <w:b/>
          <w:bCs/>
          <w:color w:val="000000"/>
          <w:sz w:val="32"/>
          <w:szCs w:val="32"/>
          <w:lang w:eastAsia="ru-RU"/>
        </w:rPr>
      </w:pPr>
      <w:r w:rsidRPr="00530132">
        <w:rPr>
          <w:rFonts w:ascii="Arial" w:eastAsia="Times New Roman" w:hAnsi="Arial" w:cs="Arial"/>
          <w:b/>
          <w:bCs/>
          <w:color w:val="000000"/>
          <w:sz w:val="16"/>
          <w:szCs w:val="16"/>
          <w:lang w:eastAsia="ru-RU"/>
        </w:rPr>
        <w:t> </w:t>
      </w:r>
    </w:p>
    <w:tbl>
      <w:tblPr>
        <w:tblW w:w="5000" w:type="pct"/>
        <w:tblCellMar>
          <w:left w:w="0" w:type="dxa"/>
          <w:right w:w="0" w:type="dxa"/>
        </w:tblCellMar>
        <w:tblLook w:val="04A0" w:firstRow="1" w:lastRow="0" w:firstColumn="1" w:lastColumn="0" w:noHBand="0" w:noVBand="1"/>
      </w:tblPr>
      <w:tblGrid>
        <w:gridCol w:w="4119"/>
        <w:gridCol w:w="3242"/>
        <w:gridCol w:w="1994"/>
      </w:tblGrid>
      <w:tr w:rsidR="00530132" w:rsidRPr="00530132" w14:paraId="51463BDE" w14:textId="77777777" w:rsidTr="00530132">
        <w:tc>
          <w:tcPr>
            <w:tcW w:w="2201" w:type="pct"/>
            <w:tcMar>
              <w:top w:w="0" w:type="dxa"/>
              <w:left w:w="108" w:type="dxa"/>
              <w:bottom w:w="0" w:type="dxa"/>
              <w:right w:w="108" w:type="dxa"/>
            </w:tcMar>
            <w:hideMark/>
          </w:tcPr>
          <w:p w14:paraId="7EFC7084" w14:textId="77777777" w:rsidR="00530132" w:rsidRPr="00530132" w:rsidRDefault="00530132" w:rsidP="00530132">
            <w:pPr>
              <w:spacing w:before="240" w:after="60" w:line="240" w:lineRule="auto"/>
              <w:rPr>
                <w:rFonts w:ascii="Arial" w:eastAsia="Times New Roman" w:hAnsi="Arial" w:cs="Arial"/>
                <w:b/>
                <w:bCs/>
                <w:sz w:val="32"/>
                <w:szCs w:val="32"/>
                <w:lang w:eastAsia="ru-RU"/>
              </w:rPr>
            </w:pPr>
            <w:r w:rsidRPr="00530132">
              <w:rPr>
                <w:rFonts w:ascii="Arial" w:eastAsia="Times New Roman" w:hAnsi="Arial" w:cs="Arial"/>
                <w:b/>
                <w:bCs/>
                <w:sz w:val="32"/>
                <w:szCs w:val="32"/>
                <w:lang w:eastAsia="ru-RU"/>
              </w:rPr>
              <w:t>от 24.06.2015 года</w:t>
            </w:r>
          </w:p>
        </w:tc>
        <w:tc>
          <w:tcPr>
            <w:tcW w:w="1733" w:type="pct"/>
            <w:tcMar>
              <w:top w:w="0" w:type="dxa"/>
              <w:left w:w="108" w:type="dxa"/>
              <w:bottom w:w="0" w:type="dxa"/>
              <w:right w:w="108" w:type="dxa"/>
            </w:tcMar>
            <w:hideMark/>
          </w:tcPr>
          <w:p w14:paraId="3575759C" w14:textId="77777777" w:rsidR="00530132" w:rsidRPr="00530132" w:rsidRDefault="00530132" w:rsidP="00530132">
            <w:pPr>
              <w:spacing w:before="240" w:after="60" w:line="240" w:lineRule="auto"/>
              <w:jc w:val="center"/>
              <w:rPr>
                <w:rFonts w:ascii="Arial" w:eastAsia="Times New Roman" w:hAnsi="Arial" w:cs="Arial"/>
                <w:b/>
                <w:bCs/>
                <w:sz w:val="32"/>
                <w:szCs w:val="32"/>
                <w:lang w:eastAsia="ru-RU"/>
              </w:rPr>
            </w:pPr>
            <w:r w:rsidRPr="00530132">
              <w:rPr>
                <w:rFonts w:ascii="Arial" w:eastAsia="Times New Roman" w:hAnsi="Arial" w:cs="Arial"/>
                <w:b/>
                <w:bCs/>
                <w:sz w:val="32"/>
                <w:szCs w:val="32"/>
                <w:lang w:eastAsia="ru-RU"/>
              </w:rPr>
              <w:t>п. Шиверский</w:t>
            </w:r>
          </w:p>
        </w:tc>
        <w:tc>
          <w:tcPr>
            <w:tcW w:w="1066" w:type="pct"/>
            <w:tcMar>
              <w:top w:w="0" w:type="dxa"/>
              <w:left w:w="108" w:type="dxa"/>
              <w:bottom w:w="0" w:type="dxa"/>
              <w:right w:w="108" w:type="dxa"/>
            </w:tcMar>
            <w:hideMark/>
          </w:tcPr>
          <w:p w14:paraId="762DACAC" w14:textId="77777777" w:rsidR="00530132" w:rsidRPr="00530132" w:rsidRDefault="00530132" w:rsidP="00530132">
            <w:pPr>
              <w:spacing w:before="240" w:after="60" w:line="240" w:lineRule="auto"/>
              <w:jc w:val="right"/>
              <w:rPr>
                <w:rFonts w:ascii="Arial" w:eastAsia="Times New Roman" w:hAnsi="Arial" w:cs="Arial"/>
                <w:b/>
                <w:bCs/>
                <w:sz w:val="32"/>
                <w:szCs w:val="32"/>
                <w:lang w:eastAsia="ru-RU"/>
              </w:rPr>
            </w:pPr>
            <w:r w:rsidRPr="00530132">
              <w:rPr>
                <w:rFonts w:ascii="Arial" w:eastAsia="Times New Roman" w:hAnsi="Arial" w:cs="Arial"/>
                <w:b/>
                <w:bCs/>
                <w:sz w:val="32"/>
                <w:szCs w:val="32"/>
                <w:lang w:eastAsia="ru-RU"/>
              </w:rPr>
              <w:t>№ 31-99</w:t>
            </w:r>
          </w:p>
        </w:tc>
      </w:tr>
    </w:tbl>
    <w:p w14:paraId="0E739762" w14:textId="77777777" w:rsidR="00530132" w:rsidRPr="00530132" w:rsidRDefault="00530132" w:rsidP="00530132">
      <w:pPr>
        <w:spacing w:after="0" w:line="240" w:lineRule="auto"/>
        <w:ind w:firstLine="567"/>
        <w:jc w:val="center"/>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8"/>
          <w:szCs w:val="28"/>
          <w:lang w:eastAsia="ru-RU"/>
        </w:rPr>
        <w:t> </w:t>
      </w:r>
    </w:p>
    <w:p w14:paraId="03833504" w14:textId="77777777" w:rsidR="00530132" w:rsidRPr="00530132" w:rsidRDefault="00530132" w:rsidP="00530132">
      <w:pPr>
        <w:spacing w:after="0" w:line="240" w:lineRule="auto"/>
        <w:ind w:firstLine="567"/>
        <w:jc w:val="center"/>
        <w:rPr>
          <w:rFonts w:ascii="Arial" w:eastAsia="Times New Roman" w:hAnsi="Arial" w:cs="Arial"/>
          <w:color w:val="000000"/>
          <w:sz w:val="24"/>
          <w:szCs w:val="24"/>
          <w:lang w:eastAsia="ru-RU"/>
        </w:rPr>
      </w:pPr>
      <w:r w:rsidRPr="00530132">
        <w:rPr>
          <w:rFonts w:ascii="Arial" w:eastAsia="Times New Roman" w:hAnsi="Arial" w:cs="Arial"/>
          <w:b/>
          <w:bCs/>
          <w:color w:val="000000"/>
          <w:sz w:val="32"/>
          <w:szCs w:val="32"/>
          <w:lang w:eastAsia="ru-RU"/>
        </w:rPr>
        <w:t>Об утверждении Положения о порядке проведения конкурса по отбору кандидатур на должность Главы Шиверского сельсовета</w:t>
      </w:r>
    </w:p>
    <w:p w14:paraId="5B958696" w14:textId="77777777" w:rsidR="00530132" w:rsidRPr="00530132" w:rsidRDefault="00530132" w:rsidP="00530132">
      <w:pPr>
        <w:spacing w:after="0" w:line="240" w:lineRule="auto"/>
        <w:ind w:left="40" w:firstLine="567"/>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125901CF" w14:textId="77777777" w:rsidR="00530132" w:rsidRPr="00530132" w:rsidRDefault="00530132" w:rsidP="00530132">
      <w:pPr>
        <w:spacing w:after="0" w:line="240" w:lineRule="auto"/>
        <w:ind w:left="40" w:firstLine="567"/>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(в редакции решений </w:t>
      </w:r>
      <w:hyperlink r:id="rId5" w:tgtFrame="_blank" w:history="1">
        <w:r w:rsidRPr="00530132">
          <w:rPr>
            <w:rFonts w:ascii="Arial" w:eastAsia="Times New Roman" w:hAnsi="Arial" w:cs="Arial"/>
            <w:color w:val="0000FF"/>
            <w:sz w:val="24"/>
            <w:szCs w:val="24"/>
            <w:lang w:eastAsia="ru-RU"/>
          </w:rPr>
          <w:t>от 09.08.2018 № 18-62</w:t>
        </w:r>
      </w:hyperlink>
      <w:r w:rsidRPr="00530132">
        <w:rPr>
          <w:rFonts w:ascii="Arial" w:eastAsia="Times New Roman" w:hAnsi="Arial" w:cs="Arial"/>
          <w:color w:val="000000"/>
          <w:sz w:val="24"/>
          <w:szCs w:val="24"/>
          <w:lang w:eastAsia="ru-RU"/>
        </w:rPr>
        <w:t>, </w:t>
      </w:r>
      <w:hyperlink r:id="rId6" w:tgtFrame="_blank" w:history="1">
        <w:r w:rsidRPr="00530132">
          <w:rPr>
            <w:rFonts w:ascii="Arial" w:eastAsia="Times New Roman" w:hAnsi="Arial" w:cs="Arial"/>
            <w:color w:val="0000FF"/>
            <w:sz w:val="24"/>
            <w:szCs w:val="24"/>
            <w:lang w:eastAsia="ru-RU"/>
          </w:rPr>
          <w:t>от 06.03.2019 № 22-80</w:t>
        </w:r>
      </w:hyperlink>
      <w:hyperlink r:id="rId7" w:tgtFrame="_blank" w:history="1">
        <w:r w:rsidRPr="00530132">
          <w:rPr>
            <w:rFonts w:ascii="Arial" w:eastAsia="Times New Roman" w:hAnsi="Arial" w:cs="Arial"/>
            <w:color w:val="0000FF"/>
            <w:sz w:val="24"/>
            <w:szCs w:val="24"/>
            <w:lang w:eastAsia="ru-RU"/>
          </w:rPr>
          <w:t>, от 13.06.2019 № 25-87</w:t>
        </w:r>
      </w:hyperlink>
      <w:r w:rsidRPr="00530132">
        <w:rPr>
          <w:rFonts w:ascii="Arial" w:eastAsia="Times New Roman" w:hAnsi="Arial" w:cs="Arial"/>
          <w:color w:val="0000FF"/>
          <w:sz w:val="24"/>
          <w:szCs w:val="24"/>
          <w:lang w:eastAsia="ru-RU"/>
        </w:rPr>
        <w:t>, от 20.11.2019 № 35-107, от </w:t>
      </w:r>
      <w:hyperlink r:id="rId8" w:tgtFrame="_blank" w:history="1">
        <w:r w:rsidRPr="00530132">
          <w:rPr>
            <w:rFonts w:ascii="Arial" w:eastAsia="Times New Roman" w:hAnsi="Arial" w:cs="Arial"/>
            <w:color w:val="0000FF"/>
            <w:sz w:val="24"/>
            <w:szCs w:val="24"/>
            <w:lang w:eastAsia="ru-RU"/>
          </w:rPr>
          <w:t>27.05.2022 № 18-74</w:t>
        </w:r>
      </w:hyperlink>
      <w:r w:rsidRPr="00530132">
        <w:rPr>
          <w:rFonts w:ascii="Arial" w:eastAsia="Times New Roman" w:hAnsi="Arial" w:cs="Arial"/>
          <w:color w:val="000000"/>
          <w:sz w:val="24"/>
          <w:szCs w:val="24"/>
          <w:lang w:eastAsia="ru-RU"/>
        </w:rPr>
        <w:t>)</w:t>
      </w:r>
    </w:p>
    <w:p w14:paraId="7BA72974" w14:textId="77777777" w:rsidR="00530132" w:rsidRPr="00530132" w:rsidRDefault="00530132" w:rsidP="00530132">
      <w:pPr>
        <w:spacing w:after="0" w:line="317" w:lineRule="atLeast"/>
        <w:ind w:left="40" w:right="20" w:firstLine="68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56EE3D60" w14:textId="77777777" w:rsidR="00530132" w:rsidRPr="00530132" w:rsidRDefault="00530132" w:rsidP="00530132">
      <w:pPr>
        <w:spacing w:after="0" w:line="317" w:lineRule="atLeast"/>
        <w:ind w:left="40" w:right="20" w:firstLine="68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В соответствии с ч. 2.1 ст. 36 </w:t>
      </w:r>
      <w:hyperlink r:id="rId9" w:tgtFrame="_blank" w:history="1">
        <w:r w:rsidRPr="00530132">
          <w:rPr>
            <w:rFonts w:ascii="Arial" w:eastAsia="Times New Roman" w:hAnsi="Arial" w:cs="Arial"/>
            <w:color w:val="0000FF"/>
            <w:sz w:val="24"/>
            <w:szCs w:val="24"/>
            <w:lang w:eastAsia="ru-RU"/>
          </w:rPr>
          <w:t>Федерального закона от 06.10.2003 № 131-ФЗ</w:t>
        </w:r>
      </w:hyperlink>
      <w:r w:rsidRPr="0053013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0" w:tgtFrame="_blank" w:history="1">
        <w:r w:rsidRPr="00530132">
          <w:rPr>
            <w:rFonts w:ascii="Arial" w:eastAsia="Times New Roman" w:hAnsi="Arial" w:cs="Arial"/>
            <w:color w:val="0000FF"/>
            <w:sz w:val="24"/>
            <w:szCs w:val="24"/>
            <w:lang w:eastAsia="ru-RU"/>
          </w:rPr>
          <w:t>Законом Красноярского края от 01.12.2014г. № 7-2884</w:t>
        </w:r>
      </w:hyperlink>
      <w:r w:rsidRPr="00530132">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 ст. 15, 16 </w:t>
      </w:r>
      <w:hyperlink r:id="rId11" w:tgtFrame="_blank" w:history="1">
        <w:r w:rsidRPr="00530132">
          <w:rPr>
            <w:rFonts w:ascii="Arial" w:eastAsia="Times New Roman" w:hAnsi="Arial" w:cs="Arial"/>
            <w:color w:val="0000FF"/>
            <w:sz w:val="24"/>
            <w:szCs w:val="24"/>
            <w:lang w:eastAsia="ru-RU"/>
          </w:rPr>
          <w:t>Устава</w:t>
        </w:r>
      </w:hyperlink>
      <w:r w:rsidRPr="00530132">
        <w:rPr>
          <w:rFonts w:ascii="Arial" w:eastAsia="Times New Roman" w:hAnsi="Arial" w:cs="Arial"/>
          <w:color w:val="000000"/>
          <w:sz w:val="24"/>
          <w:szCs w:val="24"/>
          <w:lang w:eastAsia="ru-RU"/>
        </w:rPr>
        <w:t> Шиверского сельсовета Богучанского района Красноярского края, Шиверский сельский Совет депутатов</w:t>
      </w:r>
    </w:p>
    <w:p w14:paraId="0CB57DFF" w14:textId="77777777" w:rsidR="00530132" w:rsidRPr="00530132" w:rsidRDefault="00530132" w:rsidP="00530132">
      <w:pPr>
        <w:spacing w:after="0" w:line="317" w:lineRule="atLeast"/>
        <w:ind w:right="2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РЕШИЛ:</w:t>
      </w:r>
    </w:p>
    <w:p w14:paraId="29AF4541" w14:textId="77777777" w:rsidR="00530132" w:rsidRPr="00530132" w:rsidRDefault="00530132" w:rsidP="00530132">
      <w:pPr>
        <w:spacing w:after="0" w:line="298" w:lineRule="atLeast"/>
        <w:ind w:left="40" w:right="20" w:firstLine="680"/>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7"/>
          <w:szCs w:val="27"/>
          <w:lang w:eastAsia="ru-RU"/>
        </w:rPr>
        <w:t>1.</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Утвердить Положение о порядке проведения конкурса по отбору кандидатур на должность Главы Шиверского сельсовета согласно</w:t>
      </w:r>
      <w:r w:rsidRPr="00530132">
        <w:rPr>
          <w:rFonts w:ascii="Arial" w:eastAsia="Times New Roman" w:hAnsi="Arial" w:cs="Arial"/>
          <w:color w:val="000000"/>
          <w:sz w:val="24"/>
          <w:szCs w:val="24"/>
          <w:lang w:eastAsia="ru-RU"/>
        </w:rPr>
        <w:br/>
        <w:t>приложению.</w:t>
      </w:r>
    </w:p>
    <w:p w14:paraId="44008922" w14:textId="77777777" w:rsidR="00530132" w:rsidRPr="00530132" w:rsidRDefault="00530132" w:rsidP="00530132">
      <w:pPr>
        <w:spacing w:after="0" w:line="298" w:lineRule="atLeast"/>
        <w:ind w:left="40" w:right="20" w:firstLine="680"/>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7"/>
          <w:szCs w:val="27"/>
          <w:lang w:eastAsia="ru-RU"/>
        </w:rPr>
        <w:t>2.</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Контроль за исполнением настоящего решения возложить на председателя Шиверского сельского Совета депутатов Черкашину Т.А.</w:t>
      </w:r>
    </w:p>
    <w:p w14:paraId="6399B1DE" w14:textId="77777777" w:rsidR="00530132" w:rsidRPr="00530132" w:rsidRDefault="00530132" w:rsidP="00530132">
      <w:pPr>
        <w:spacing w:after="0" w:line="312" w:lineRule="atLeast"/>
        <w:ind w:left="40" w:right="20" w:firstLine="680"/>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7"/>
          <w:szCs w:val="27"/>
          <w:lang w:eastAsia="ru-RU"/>
        </w:rPr>
        <w:t>3.</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Настоящее решение вступает в силу со дня, следующего за днём</w:t>
      </w:r>
      <w:r w:rsidRPr="00530132">
        <w:rPr>
          <w:rFonts w:ascii="Arial" w:eastAsia="Times New Roman" w:hAnsi="Arial" w:cs="Arial"/>
          <w:color w:val="000000"/>
          <w:sz w:val="24"/>
          <w:szCs w:val="24"/>
          <w:lang w:eastAsia="ru-RU"/>
        </w:rPr>
        <w:br/>
        <w:t>опубликования в газете «Шиверский вестник».</w:t>
      </w:r>
    </w:p>
    <w:p w14:paraId="1A498DA8" w14:textId="77777777" w:rsidR="00530132" w:rsidRPr="00530132" w:rsidRDefault="00530132" w:rsidP="00530132">
      <w:pPr>
        <w:spacing w:after="0" w:line="270" w:lineRule="atLeast"/>
        <w:ind w:left="5380" w:hanging="534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12CC311D" w14:textId="77777777" w:rsidR="00530132" w:rsidRPr="00530132" w:rsidRDefault="00530132" w:rsidP="00530132">
      <w:pPr>
        <w:spacing w:after="0" w:line="270" w:lineRule="atLeast"/>
        <w:ind w:left="5380" w:hanging="534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530132" w:rsidRPr="00530132" w14:paraId="5523FB02" w14:textId="77777777" w:rsidTr="00F52CC0">
        <w:tc>
          <w:tcPr>
            <w:tcW w:w="2500" w:type="pct"/>
            <w:tcMar>
              <w:top w:w="0" w:type="dxa"/>
              <w:left w:w="108" w:type="dxa"/>
              <w:bottom w:w="0" w:type="dxa"/>
              <w:right w:w="108" w:type="dxa"/>
            </w:tcMar>
            <w:hideMark/>
          </w:tcPr>
          <w:p w14:paraId="3E84D929" w14:textId="77777777" w:rsidR="00530132" w:rsidRPr="00530132" w:rsidRDefault="00530132" w:rsidP="00530132">
            <w:pPr>
              <w:spacing w:after="0" w:line="240" w:lineRule="auto"/>
              <w:rPr>
                <w:rFonts w:ascii="Arial" w:eastAsia="Times New Roman" w:hAnsi="Arial" w:cs="Arial"/>
                <w:sz w:val="24"/>
                <w:szCs w:val="24"/>
                <w:lang w:eastAsia="ru-RU"/>
              </w:rPr>
            </w:pPr>
            <w:r w:rsidRPr="00530132">
              <w:rPr>
                <w:rFonts w:ascii="Arial" w:eastAsia="Times New Roman" w:hAnsi="Arial" w:cs="Arial"/>
                <w:sz w:val="24"/>
                <w:szCs w:val="24"/>
                <w:lang w:eastAsia="ru-RU"/>
              </w:rPr>
              <w:t>Председатель Шиверского сельского Совета депутатов</w:t>
            </w:r>
          </w:p>
        </w:tc>
        <w:tc>
          <w:tcPr>
            <w:tcW w:w="2500" w:type="pct"/>
            <w:tcMar>
              <w:top w:w="0" w:type="dxa"/>
              <w:left w:w="108" w:type="dxa"/>
              <w:bottom w:w="0" w:type="dxa"/>
              <w:right w:w="108" w:type="dxa"/>
            </w:tcMar>
            <w:hideMark/>
          </w:tcPr>
          <w:p w14:paraId="098BD982" w14:textId="77777777" w:rsidR="00530132" w:rsidRPr="00530132" w:rsidRDefault="00530132" w:rsidP="00530132">
            <w:pPr>
              <w:spacing w:after="0" w:line="240" w:lineRule="auto"/>
              <w:ind w:firstLine="567"/>
              <w:jc w:val="right"/>
              <w:rPr>
                <w:rFonts w:ascii="Arial" w:eastAsia="Times New Roman" w:hAnsi="Arial" w:cs="Arial"/>
                <w:sz w:val="24"/>
                <w:szCs w:val="24"/>
                <w:lang w:eastAsia="ru-RU"/>
              </w:rPr>
            </w:pPr>
            <w:r w:rsidRPr="00530132">
              <w:rPr>
                <w:rFonts w:ascii="Arial" w:eastAsia="Times New Roman" w:hAnsi="Arial" w:cs="Arial"/>
                <w:sz w:val="24"/>
                <w:szCs w:val="24"/>
                <w:lang w:eastAsia="ru-RU"/>
              </w:rPr>
              <w:t>Т.А. Черкашина</w:t>
            </w:r>
          </w:p>
        </w:tc>
      </w:tr>
    </w:tbl>
    <w:p w14:paraId="60617110" w14:textId="77777777" w:rsidR="00530132" w:rsidRPr="00530132" w:rsidRDefault="00530132" w:rsidP="00530132">
      <w:pPr>
        <w:spacing w:after="0" w:line="240" w:lineRule="auto"/>
        <w:ind w:left="567" w:firstLine="567"/>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5830"/>
        <w:gridCol w:w="3525"/>
      </w:tblGrid>
      <w:tr w:rsidR="00530132" w:rsidRPr="00530132" w14:paraId="4FD729D9" w14:textId="77777777" w:rsidTr="00F52CC0">
        <w:tc>
          <w:tcPr>
            <w:tcW w:w="3116" w:type="pct"/>
            <w:tcMar>
              <w:top w:w="0" w:type="dxa"/>
              <w:left w:w="108" w:type="dxa"/>
              <w:bottom w:w="0" w:type="dxa"/>
              <w:right w:w="108" w:type="dxa"/>
            </w:tcMar>
            <w:hideMark/>
          </w:tcPr>
          <w:p w14:paraId="153B5DE3" w14:textId="77777777" w:rsidR="00530132" w:rsidRPr="00530132" w:rsidRDefault="00530132" w:rsidP="00530132">
            <w:pPr>
              <w:spacing w:after="0" w:line="240" w:lineRule="auto"/>
              <w:rPr>
                <w:rFonts w:ascii="Arial" w:eastAsia="Times New Roman" w:hAnsi="Arial" w:cs="Arial"/>
                <w:sz w:val="24"/>
                <w:szCs w:val="24"/>
                <w:lang w:eastAsia="ru-RU"/>
              </w:rPr>
            </w:pPr>
            <w:r w:rsidRPr="00530132">
              <w:rPr>
                <w:rFonts w:ascii="Arial" w:eastAsia="Times New Roman" w:hAnsi="Arial" w:cs="Arial"/>
                <w:sz w:val="24"/>
                <w:szCs w:val="24"/>
                <w:lang w:eastAsia="ru-RU"/>
              </w:rPr>
              <w:t>Глава Шиверского сельсовета</w:t>
            </w:r>
          </w:p>
        </w:tc>
        <w:tc>
          <w:tcPr>
            <w:tcW w:w="1884" w:type="pct"/>
            <w:tcMar>
              <w:top w:w="0" w:type="dxa"/>
              <w:left w:w="108" w:type="dxa"/>
              <w:bottom w:w="0" w:type="dxa"/>
              <w:right w:w="108" w:type="dxa"/>
            </w:tcMar>
            <w:hideMark/>
          </w:tcPr>
          <w:p w14:paraId="218D9699" w14:textId="77777777" w:rsidR="00530132" w:rsidRPr="00530132" w:rsidRDefault="00530132" w:rsidP="00530132">
            <w:pPr>
              <w:spacing w:after="0" w:line="240" w:lineRule="auto"/>
              <w:ind w:firstLine="567"/>
              <w:jc w:val="right"/>
              <w:rPr>
                <w:rFonts w:ascii="Arial" w:eastAsia="Times New Roman" w:hAnsi="Arial" w:cs="Arial"/>
                <w:sz w:val="24"/>
                <w:szCs w:val="24"/>
                <w:lang w:eastAsia="ru-RU"/>
              </w:rPr>
            </w:pPr>
            <w:r w:rsidRPr="00530132">
              <w:rPr>
                <w:rFonts w:ascii="Arial" w:eastAsia="Times New Roman" w:hAnsi="Arial" w:cs="Arial"/>
                <w:sz w:val="24"/>
                <w:szCs w:val="24"/>
                <w:lang w:eastAsia="ru-RU"/>
              </w:rPr>
              <w:t>С.М. Иванова</w:t>
            </w:r>
          </w:p>
        </w:tc>
      </w:tr>
    </w:tbl>
    <w:p w14:paraId="0C6D4180"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2343BECE" w14:textId="77777777" w:rsidR="00F52CC0" w:rsidRDefault="00F52CC0" w:rsidP="00530132">
      <w:pPr>
        <w:spacing w:after="0" w:line="270" w:lineRule="atLeast"/>
        <w:ind w:left="4536" w:firstLine="567"/>
        <w:jc w:val="right"/>
        <w:rPr>
          <w:rFonts w:ascii="Arial" w:eastAsia="Times New Roman" w:hAnsi="Arial" w:cs="Arial"/>
          <w:color w:val="000000"/>
          <w:sz w:val="24"/>
          <w:szCs w:val="24"/>
          <w:lang w:eastAsia="ru-RU"/>
        </w:rPr>
      </w:pPr>
    </w:p>
    <w:p w14:paraId="69C0E7B2" w14:textId="77777777" w:rsidR="00F52CC0" w:rsidRDefault="00F52CC0" w:rsidP="00530132">
      <w:pPr>
        <w:spacing w:after="0" w:line="270" w:lineRule="atLeast"/>
        <w:ind w:left="4536" w:firstLine="567"/>
        <w:jc w:val="right"/>
        <w:rPr>
          <w:rFonts w:ascii="Arial" w:eastAsia="Times New Roman" w:hAnsi="Arial" w:cs="Arial"/>
          <w:color w:val="000000"/>
          <w:sz w:val="24"/>
          <w:szCs w:val="24"/>
          <w:lang w:eastAsia="ru-RU"/>
        </w:rPr>
      </w:pPr>
    </w:p>
    <w:p w14:paraId="2396A592" w14:textId="77777777" w:rsidR="00F52CC0" w:rsidRDefault="00F52CC0" w:rsidP="00530132">
      <w:pPr>
        <w:spacing w:after="0" w:line="270" w:lineRule="atLeast"/>
        <w:ind w:left="4536" w:firstLine="567"/>
        <w:jc w:val="right"/>
        <w:rPr>
          <w:rFonts w:ascii="Arial" w:eastAsia="Times New Roman" w:hAnsi="Arial" w:cs="Arial"/>
          <w:color w:val="000000"/>
          <w:sz w:val="24"/>
          <w:szCs w:val="24"/>
          <w:lang w:eastAsia="ru-RU"/>
        </w:rPr>
      </w:pPr>
    </w:p>
    <w:p w14:paraId="5EFA1104" w14:textId="77777777" w:rsidR="00F52CC0" w:rsidRDefault="00F52CC0" w:rsidP="00530132">
      <w:pPr>
        <w:spacing w:after="0" w:line="270" w:lineRule="atLeast"/>
        <w:ind w:left="4536" w:firstLine="567"/>
        <w:jc w:val="right"/>
        <w:rPr>
          <w:rFonts w:ascii="Arial" w:eastAsia="Times New Roman" w:hAnsi="Arial" w:cs="Arial"/>
          <w:color w:val="000000"/>
          <w:sz w:val="24"/>
          <w:szCs w:val="24"/>
          <w:lang w:eastAsia="ru-RU"/>
        </w:rPr>
      </w:pPr>
    </w:p>
    <w:p w14:paraId="5212FF53" w14:textId="77777777" w:rsidR="00F52CC0" w:rsidRDefault="00F52CC0" w:rsidP="00530132">
      <w:pPr>
        <w:spacing w:after="0" w:line="270" w:lineRule="atLeast"/>
        <w:ind w:left="4536" w:firstLine="567"/>
        <w:jc w:val="right"/>
        <w:rPr>
          <w:rFonts w:ascii="Arial" w:eastAsia="Times New Roman" w:hAnsi="Arial" w:cs="Arial"/>
          <w:color w:val="000000"/>
          <w:sz w:val="24"/>
          <w:szCs w:val="24"/>
          <w:lang w:eastAsia="ru-RU"/>
        </w:rPr>
      </w:pPr>
    </w:p>
    <w:p w14:paraId="6F063FAE" w14:textId="77777777" w:rsidR="00F52CC0" w:rsidRDefault="00F52CC0" w:rsidP="00530132">
      <w:pPr>
        <w:spacing w:after="0" w:line="270" w:lineRule="atLeast"/>
        <w:ind w:left="4536" w:firstLine="567"/>
        <w:jc w:val="right"/>
        <w:rPr>
          <w:rFonts w:ascii="Arial" w:eastAsia="Times New Roman" w:hAnsi="Arial" w:cs="Arial"/>
          <w:color w:val="000000"/>
          <w:sz w:val="24"/>
          <w:szCs w:val="24"/>
          <w:lang w:eastAsia="ru-RU"/>
        </w:rPr>
      </w:pPr>
    </w:p>
    <w:p w14:paraId="567692E8" w14:textId="3DD9FE86" w:rsidR="00530132" w:rsidRPr="00530132" w:rsidRDefault="00530132" w:rsidP="00530132">
      <w:pPr>
        <w:spacing w:after="0" w:line="270" w:lineRule="atLeast"/>
        <w:ind w:left="4536" w:firstLine="567"/>
        <w:jc w:val="right"/>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lastRenderedPageBreak/>
        <w:br w:type="textWrapping" w:clear="all"/>
        <w:t>Приложение к решению Шиверского Совета депутатов</w:t>
      </w:r>
    </w:p>
    <w:p w14:paraId="6133B0A2" w14:textId="77777777" w:rsidR="00F52CC0" w:rsidRDefault="00530132" w:rsidP="00F52CC0">
      <w:pPr>
        <w:spacing w:after="0" w:line="270" w:lineRule="atLeast"/>
        <w:ind w:left="4536" w:firstLine="567"/>
        <w:jc w:val="center"/>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от «24» июня 2015 г. № 31-99</w:t>
      </w:r>
    </w:p>
    <w:p w14:paraId="449E6B56" w14:textId="77777777" w:rsidR="00F52CC0" w:rsidRDefault="00F52CC0" w:rsidP="00F52CC0">
      <w:pPr>
        <w:spacing w:after="0" w:line="270" w:lineRule="atLeast"/>
        <w:ind w:left="4536" w:firstLine="567"/>
        <w:jc w:val="center"/>
        <w:rPr>
          <w:rFonts w:ascii="Arial" w:eastAsia="Times New Roman" w:hAnsi="Arial" w:cs="Arial"/>
          <w:color w:val="000000"/>
          <w:sz w:val="24"/>
          <w:szCs w:val="24"/>
          <w:lang w:eastAsia="ru-RU"/>
        </w:rPr>
      </w:pPr>
    </w:p>
    <w:p w14:paraId="6E96B1C8" w14:textId="77777777" w:rsidR="00F52CC0" w:rsidRDefault="00F52CC0" w:rsidP="00F52CC0">
      <w:pPr>
        <w:spacing w:after="0" w:line="270" w:lineRule="atLeast"/>
        <w:ind w:left="4536" w:firstLine="567"/>
        <w:jc w:val="center"/>
        <w:rPr>
          <w:rFonts w:ascii="Arial" w:eastAsia="Times New Roman" w:hAnsi="Arial" w:cs="Arial"/>
          <w:color w:val="000000"/>
          <w:sz w:val="24"/>
          <w:szCs w:val="24"/>
          <w:lang w:eastAsia="ru-RU"/>
        </w:rPr>
      </w:pPr>
    </w:p>
    <w:p w14:paraId="670A5C6B" w14:textId="0C8893B1" w:rsidR="00530132" w:rsidRPr="00530132" w:rsidRDefault="00530132" w:rsidP="00F52CC0">
      <w:pPr>
        <w:spacing w:after="0" w:line="270" w:lineRule="atLeast"/>
        <w:ind w:firstLine="567"/>
        <w:jc w:val="center"/>
        <w:rPr>
          <w:rFonts w:ascii="Arial" w:eastAsia="Times New Roman" w:hAnsi="Arial" w:cs="Arial"/>
          <w:color w:val="000000"/>
          <w:sz w:val="24"/>
          <w:szCs w:val="24"/>
          <w:lang w:eastAsia="ru-RU"/>
        </w:rPr>
      </w:pPr>
      <w:r w:rsidRPr="00530132">
        <w:rPr>
          <w:rFonts w:ascii="Arial" w:eastAsia="Times New Roman" w:hAnsi="Arial" w:cs="Arial"/>
          <w:b/>
          <w:bCs/>
          <w:color w:val="000000"/>
          <w:sz w:val="32"/>
          <w:szCs w:val="32"/>
          <w:lang w:eastAsia="ru-RU"/>
        </w:rPr>
        <w:t>Положение</w:t>
      </w:r>
    </w:p>
    <w:p w14:paraId="138856F5" w14:textId="77777777" w:rsidR="00530132" w:rsidRPr="00530132" w:rsidRDefault="00530132" w:rsidP="00F52CC0">
      <w:pPr>
        <w:spacing w:after="0" w:line="240" w:lineRule="auto"/>
        <w:ind w:firstLine="567"/>
        <w:jc w:val="center"/>
        <w:rPr>
          <w:rFonts w:ascii="Arial" w:eastAsia="Times New Roman" w:hAnsi="Arial" w:cs="Arial"/>
          <w:color w:val="000000"/>
          <w:sz w:val="24"/>
          <w:szCs w:val="24"/>
          <w:lang w:eastAsia="ru-RU"/>
        </w:rPr>
      </w:pPr>
      <w:r w:rsidRPr="00530132">
        <w:rPr>
          <w:rFonts w:ascii="Arial" w:eastAsia="Times New Roman" w:hAnsi="Arial" w:cs="Arial"/>
          <w:b/>
          <w:bCs/>
          <w:color w:val="000000"/>
          <w:sz w:val="32"/>
          <w:szCs w:val="32"/>
          <w:lang w:eastAsia="ru-RU"/>
        </w:rPr>
        <w:t>о порядке проведения конкурса по отбору кандидатур на должность Главы Шиверского сельсовета</w:t>
      </w:r>
    </w:p>
    <w:p w14:paraId="707C9F90" w14:textId="77777777" w:rsidR="00530132" w:rsidRPr="00530132" w:rsidRDefault="00530132" w:rsidP="00530132">
      <w:pPr>
        <w:spacing w:after="0" w:line="240" w:lineRule="auto"/>
        <w:ind w:right="180" w:firstLine="567"/>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780237BE" w14:textId="77777777" w:rsidR="00530132" w:rsidRPr="00530132" w:rsidRDefault="00530132" w:rsidP="00530132">
      <w:pPr>
        <w:numPr>
          <w:ilvl w:val="0"/>
          <w:numId w:val="1"/>
        </w:numPr>
        <w:spacing w:after="0" w:line="240" w:lineRule="auto"/>
        <w:ind w:left="710" w:firstLine="0"/>
        <w:jc w:val="center"/>
        <w:rPr>
          <w:rFonts w:ascii="Arial" w:eastAsia="Times New Roman" w:hAnsi="Arial" w:cs="Arial"/>
          <w:b/>
          <w:bCs/>
          <w:color w:val="000000"/>
          <w:sz w:val="30"/>
          <w:szCs w:val="30"/>
          <w:lang w:eastAsia="ru-RU"/>
        </w:rPr>
      </w:pPr>
      <w:r w:rsidRPr="00530132">
        <w:rPr>
          <w:rFonts w:ascii="Arial" w:eastAsia="Times New Roman" w:hAnsi="Arial" w:cs="Arial"/>
          <w:b/>
          <w:bCs/>
          <w:color w:val="000000"/>
          <w:sz w:val="30"/>
          <w:szCs w:val="30"/>
          <w:lang w:eastAsia="ru-RU"/>
        </w:rPr>
        <w:t>Общие положения</w:t>
      </w:r>
    </w:p>
    <w:p w14:paraId="08216B8A" w14:textId="77777777" w:rsidR="00530132" w:rsidRPr="00530132" w:rsidRDefault="00530132" w:rsidP="00530132">
      <w:pPr>
        <w:spacing w:after="0" w:line="240" w:lineRule="auto"/>
        <w:ind w:left="360" w:right="180" w:firstLine="567"/>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052735D3"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1.1.</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Настоящее положение устанавливает порядок проведения конкурса по отбору кандидатур на должность Главы Шиверского сельсовета (далее по тексту - Конкурс).</w:t>
      </w:r>
    </w:p>
    <w:p w14:paraId="4C4884F7"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1.2.</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Целью Конкурса является отбор на альтернативной основе граждан, наиболее подготовленных для осуществления деятельности в должности Главы Шиверского сельсовета (далее – глава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w:t>
      </w:r>
    </w:p>
    <w:p w14:paraId="1521E31B"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1.3.</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Основными принципами Конкурса являются равный доступ к осуществлению деятельности в должности главы сельсовета, объективность оценки и единство требований ко всем кандидатам.</w:t>
      </w:r>
    </w:p>
    <w:p w14:paraId="50124173"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1.4.</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Решение о проведении Конкурса принимает Шиверский Совет депутатов.</w:t>
      </w:r>
    </w:p>
    <w:p w14:paraId="6765ACEB"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1.5.</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Конкурс проводит конкурсная комиссия (далее по тексту - Комиссия). Обеспечение работы Комиссии возлагается на администрацию Шиверского сельсовета.</w:t>
      </w:r>
    </w:p>
    <w:p w14:paraId="42A7B2E6"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1.6.</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Расходы по участию в Конкурсе, включая проезд к месту проведения конкурса и обратно, наем жилого помещения, проживание, пользование услугами средств связи всех видов, кандидаты на должность главы Шиверского сельсовета производят за свой счет.</w:t>
      </w:r>
    </w:p>
    <w:p w14:paraId="3687013D"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1.7.</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Шиверский Совет депутатов не позднее чем за 40 дней до дня проведения Конкурса публикует в газете «Шиверский вестник», на официальном сайте администрации Шиверского сельсовета, в местах массового скопления народа следующую информацию о проведении Конкурса:</w:t>
      </w:r>
    </w:p>
    <w:p w14:paraId="74475946"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3"/>
          <w:szCs w:val="23"/>
          <w:lang w:eastAsia="ru-RU"/>
        </w:rPr>
        <w:t>-</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дату, время и место проведения Конкурса;</w:t>
      </w:r>
    </w:p>
    <w:p w14:paraId="7038C3A5"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3"/>
          <w:szCs w:val="23"/>
          <w:lang w:eastAsia="ru-RU"/>
        </w:rPr>
        <w:t>-</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условия Конкурса;</w:t>
      </w:r>
    </w:p>
    <w:p w14:paraId="4CB67C77"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3"/>
          <w:szCs w:val="23"/>
          <w:lang w:eastAsia="ru-RU"/>
        </w:rPr>
        <w:t>-</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контактную информацию.</w:t>
      </w:r>
    </w:p>
    <w:p w14:paraId="0FD1ADE3"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1.8.</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Не позднее дня, следующего за днем принятия решения о проведении Конкурса, Шиверский Совет депутатов в письменной форме уведомляет Главу Богучанского района о назначении Конкурса и о формировании Комиссии.</w:t>
      </w:r>
    </w:p>
    <w:p w14:paraId="7A0889F8"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1.9.</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Спорные вопросы, связанные с проведением Конкурса, рассматриваются в судебном порядке.</w:t>
      </w:r>
    </w:p>
    <w:p w14:paraId="34A1EB40"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42CACF57" w14:textId="77777777" w:rsidR="00530132" w:rsidRPr="00530132" w:rsidRDefault="00530132" w:rsidP="00530132">
      <w:pPr>
        <w:spacing w:after="0" w:line="240" w:lineRule="auto"/>
        <w:ind w:firstLine="709"/>
        <w:jc w:val="center"/>
        <w:rPr>
          <w:rFonts w:ascii="Arial" w:eastAsia="Times New Roman" w:hAnsi="Arial" w:cs="Arial"/>
          <w:color w:val="000000"/>
          <w:sz w:val="24"/>
          <w:szCs w:val="24"/>
          <w:lang w:eastAsia="ru-RU"/>
        </w:rPr>
      </w:pPr>
      <w:r w:rsidRPr="00530132">
        <w:rPr>
          <w:rFonts w:ascii="Arial" w:eastAsia="Times New Roman" w:hAnsi="Arial" w:cs="Arial"/>
          <w:b/>
          <w:bCs/>
          <w:color w:val="000000"/>
          <w:sz w:val="30"/>
          <w:szCs w:val="30"/>
          <w:lang w:eastAsia="ru-RU"/>
        </w:rPr>
        <w:t>2.</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b/>
          <w:bCs/>
          <w:color w:val="000000"/>
          <w:sz w:val="30"/>
          <w:szCs w:val="30"/>
          <w:lang w:eastAsia="ru-RU"/>
        </w:rPr>
        <w:t>Допуск Кандидатов к участию в конкурсе</w:t>
      </w:r>
    </w:p>
    <w:p w14:paraId="79811551"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681BC706"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2.1. Кандидатами на должность главы сельсовета (далее по тексту - Кандидат) могут быть граждане Российской Федерации, достигшие к моменту проведения Конкурса 21 года.</w:t>
      </w:r>
    </w:p>
    <w:p w14:paraId="0CAF221A"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lastRenderedPageBreak/>
        <w:t>2.2. Кандидатом на должность главы Шиверского сельсовета может быть зарегистрирован гражданин, который на день проведения конкурса не имеет в соответствии с Федеральным законом от 12 июня 2002 года N 67-ФЗ "</w:t>
      </w:r>
      <w:hyperlink r:id="rId12" w:tgtFrame="_blank" w:history="1">
        <w:r w:rsidRPr="00530132">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530132">
        <w:rPr>
          <w:rFonts w:ascii="Arial" w:eastAsia="Times New Roman" w:hAnsi="Arial" w:cs="Arial"/>
          <w:color w:val="000000"/>
          <w:sz w:val="24"/>
          <w:szCs w:val="24"/>
          <w:lang w:eastAsia="ru-RU"/>
        </w:rPr>
        <w:t>" ограничений пассивного избирательного права для избрания выборным должностным лицом местного самоуправления.»</w:t>
      </w:r>
    </w:p>
    <w:p w14:paraId="35BBE8A8"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2.2.1. Не имеют права быть избранными граждане Российской Федерации</w:t>
      </w:r>
    </w:p>
    <w:p w14:paraId="04D94B21"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а)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F23D927"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б)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14:paraId="3D4E6E6E"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б.1)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04EF53D2"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б.2)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6C6F5B4E"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в) осужденные за совершение преступлений экстремистской направленности, предусмотренных Уголовным </w:t>
      </w:r>
      <w:hyperlink r:id="rId13" w:anchor="dst101803" w:history="1">
        <w:r w:rsidRPr="00530132">
          <w:rPr>
            <w:rFonts w:ascii="Arial" w:eastAsia="Times New Roman" w:hAnsi="Arial" w:cs="Arial"/>
            <w:color w:val="000000"/>
            <w:sz w:val="24"/>
            <w:szCs w:val="24"/>
            <w:lang w:eastAsia="ru-RU"/>
          </w:rPr>
          <w:t>кодексом</w:t>
        </w:r>
      </w:hyperlink>
      <w:r w:rsidRPr="00530132">
        <w:rPr>
          <w:rFonts w:ascii="Arial" w:eastAsia="Times New Roman" w:hAnsi="Arial" w:cs="Arial"/>
          <w:color w:val="000000"/>
          <w:sz w:val="24"/>
          <w:szCs w:val="24"/>
          <w:lang w:eastAsia="ru-RU"/>
        </w:rPr>
        <w:t>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r:id="rId14" w:anchor="dst102622" w:history="1">
        <w:r w:rsidRPr="00530132">
          <w:rPr>
            <w:rFonts w:ascii="Arial" w:eastAsia="Times New Roman" w:hAnsi="Arial" w:cs="Arial"/>
            <w:color w:val="000000"/>
            <w:sz w:val="24"/>
            <w:szCs w:val="24"/>
            <w:lang w:eastAsia="ru-RU"/>
          </w:rPr>
          <w:t>подпунктов "а.1"</w:t>
        </w:r>
      </w:hyperlink>
      <w:r w:rsidRPr="00530132">
        <w:rPr>
          <w:rFonts w:ascii="Arial" w:eastAsia="Times New Roman" w:hAnsi="Arial" w:cs="Arial"/>
          <w:color w:val="000000"/>
          <w:sz w:val="24"/>
          <w:szCs w:val="24"/>
          <w:lang w:eastAsia="ru-RU"/>
        </w:rPr>
        <w:t> и </w:t>
      </w:r>
      <w:hyperlink r:id="rId15" w:anchor="dst102623" w:history="1">
        <w:r w:rsidRPr="00530132">
          <w:rPr>
            <w:rFonts w:ascii="Arial" w:eastAsia="Times New Roman" w:hAnsi="Arial" w:cs="Arial"/>
            <w:color w:val="000000"/>
            <w:sz w:val="24"/>
            <w:szCs w:val="24"/>
            <w:lang w:eastAsia="ru-RU"/>
          </w:rPr>
          <w:t>"а.2"</w:t>
        </w:r>
      </w:hyperlink>
      <w:r w:rsidRPr="00530132">
        <w:rPr>
          <w:rFonts w:ascii="Arial" w:eastAsia="Times New Roman" w:hAnsi="Arial" w:cs="Arial"/>
          <w:color w:val="000000"/>
          <w:sz w:val="24"/>
          <w:szCs w:val="24"/>
          <w:lang w:eastAsia="ru-RU"/>
        </w:rPr>
        <w:t> настоящего пункта;</w:t>
      </w:r>
    </w:p>
    <w:p w14:paraId="070EAC23"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г) подвергнутые административному наказанию за совершение административных правонарушений, предусмотренных </w:t>
      </w:r>
      <w:hyperlink r:id="rId16" w:anchor="dst101708" w:history="1">
        <w:r w:rsidRPr="00530132">
          <w:rPr>
            <w:rFonts w:ascii="Arial" w:eastAsia="Times New Roman" w:hAnsi="Arial" w:cs="Arial"/>
            <w:color w:val="000000"/>
            <w:sz w:val="24"/>
            <w:szCs w:val="24"/>
            <w:lang w:eastAsia="ru-RU"/>
          </w:rPr>
          <w:t>статьями 20.3</w:t>
        </w:r>
      </w:hyperlink>
      <w:r w:rsidRPr="00530132">
        <w:rPr>
          <w:rFonts w:ascii="Arial" w:eastAsia="Times New Roman" w:hAnsi="Arial" w:cs="Arial"/>
          <w:color w:val="000000"/>
          <w:sz w:val="24"/>
          <w:szCs w:val="24"/>
          <w:lang w:eastAsia="ru-RU"/>
        </w:rPr>
        <w:t> и </w:t>
      </w:r>
      <w:hyperlink r:id="rId17" w:anchor="dst104160" w:history="1">
        <w:r w:rsidRPr="00530132">
          <w:rPr>
            <w:rFonts w:ascii="Arial" w:eastAsia="Times New Roman" w:hAnsi="Arial" w:cs="Arial"/>
            <w:color w:val="000000"/>
            <w:sz w:val="24"/>
            <w:szCs w:val="24"/>
            <w:lang w:eastAsia="ru-RU"/>
          </w:rPr>
          <w:t>20.29</w:t>
        </w:r>
      </w:hyperlink>
      <w:r w:rsidRPr="00530132">
        <w:rPr>
          <w:rFonts w:ascii="Arial" w:eastAsia="Times New Roman" w:hAnsi="Arial" w:cs="Arial"/>
          <w:color w:val="000000"/>
          <w:sz w:val="24"/>
          <w:szCs w:val="24"/>
          <w:lang w:eastAsia="ru-RU"/>
        </w:rPr>
        <w:t>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14:paraId="58EE644D" w14:textId="77777777" w:rsidR="00530132" w:rsidRPr="00530132" w:rsidRDefault="00530132" w:rsidP="00530132">
      <w:pPr>
        <w:spacing w:after="0" w:line="240" w:lineRule="auto"/>
        <w:ind w:firstLine="709"/>
        <w:jc w:val="both"/>
        <w:outlineLvl w:val="0"/>
        <w:rPr>
          <w:rFonts w:ascii="Arial" w:eastAsia="Times New Roman" w:hAnsi="Arial" w:cs="Arial"/>
          <w:b/>
          <w:bCs/>
          <w:color w:val="000000"/>
          <w:kern w:val="36"/>
          <w:sz w:val="32"/>
          <w:szCs w:val="32"/>
          <w:lang w:eastAsia="ru-RU"/>
        </w:rPr>
      </w:pPr>
      <w:r w:rsidRPr="00530132">
        <w:rPr>
          <w:rFonts w:ascii="Arial" w:eastAsia="Times New Roman" w:hAnsi="Arial" w:cs="Arial"/>
          <w:color w:val="000000"/>
          <w:kern w:val="36"/>
          <w:sz w:val="24"/>
          <w:szCs w:val="24"/>
          <w:lang w:eastAsia="ru-RU"/>
        </w:rPr>
        <w:t>д) в отношении которых вступившим в силу решением суда установлен факт нарушения ограничений, предусмотренных </w:t>
      </w:r>
      <w:hyperlink r:id="rId18" w:anchor="dst201" w:history="1">
        <w:r w:rsidRPr="00530132">
          <w:rPr>
            <w:rFonts w:ascii="Arial" w:eastAsia="Times New Roman" w:hAnsi="Arial" w:cs="Arial"/>
            <w:color w:val="000000"/>
            <w:kern w:val="36"/>
            <w:sz w:val="24"/>
            <w:szCs w:val="24"/>
            <w:lang w:eastAsia="ru-RU"/>
          </w:rPr>
          <w:t>пунктом 1 статьи 56</w:t>
        </w:r>
      </w:hyperlink>
      <w:r w:rsidRPr="00530132">
        <w:rPr>
          <w:rFonts w:ascii="Arial" w:eastAsia="Times New Roman" w:hAnsi="Arial" w:cs="Arial"/>
          <w:color w:val="000000"/>
          <w:kern w:val="36"/>
          <w:sz w:val="24"/>
          <w:szCs w:val="24"/>
          <w:lang w:eastAsia="ru-RU"/>
        </w:rPr>
        <w:t> Федерального закона «Об основных гарантиях избирательных прав и права на участие в референдуме граждан Российской Федерации" от 12.06.2002 N 67-ФЗ (далее- Федеральный закон), либо совершения действий, предусмотренных </w:t>
      </w:r>
      <w:hyperlink r:id="rId19" w:anchor="dst205" w:history="1">
        <w:r w:rsidRPr="00530132">
          <w:rPr>
            <w:rFonts w:ascii="Arial" w:eastAsia="Times New Roman" w:hAnsi="Arial" w:cs="Arial"/>
            <w:color w:val="000000"/>
            <w:kern w:val="36"/>
            <w:sz w:val="24"/>
            <w:szCs w:val="24"/>
            <w:lang w:eastAsia="ru-RU"/>
          </w:rPr>
          <w:t>подпунктом "ж" пункта 7</w:t>
        </w:r>
      </w:hyperlink>
      <w:r w:rsidRPr="00530132">
        <w:rPr>
          <w:rFonts w:ascii="Arial" w:eastAsia="Times New Roman" w:hAnsi="Arial" w:cs="Arial"/>
          <w:color w:val="000000"/>
          <w:kern w:val="36"/>
          <w:sz w:val="24"/>
          <w:szCs w:val="24"/>
          <w:lang w:eastAsia="ru-RU"/>
        </w:rPr>
        <w:t> и </w:t>
      </w:r>
      <w:hyperlink r:id="rId20" w:anchor="dst206" w:history="1">
        <w:r w:rsidRPr="00530132">
          <w:rPr>
            <w:rFonts w:ascii="Arial" w:eastAsia="Times New Roman" w:hAnsi="Arial" w:cs="Arial"/>
            <w:color w:val="000000"/>
            <w:kern w:val="36"/>
            <w:sz w:val="24"/>
            <w:szCs w:val="24"/>
            <w:lang w:eastAsia="ru-RU"/>
          </w:rPr>
          <w:t>подпунктом "ж" пункта 8 статьи 76</w:t>
        </w:r>
      </w:hyperlink>
      <w:r w:rsidRPr="00530132">
        <w:rPr>
          <w:rFonts w:ascii="Arial" w:eastAsia="Times New Roman" w:hAnsi="Arial" w:cs="Arial"/>
          <w:color w:val="000000"/>
          <w:kern w:val="36"/>
          <w:sz w:val="24"/>
          <w:szCs w:val="24"/>
          <w:lang w:eastAsia="ru-RU"/>
        </w:rPr>
        <w:t>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14:paraId="4C8AB08B"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2.3. Кандидатами предоставляются в Комиссию следующие документы:</w:t>
      </w:r>
    </w:p>
    <w:p w14:paraId="7FA3A4C6"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Для участия в конкурсе кандидат представляет следующие документы:</w:t>
      </w:r>
    </w:p>
    <w:p w14:paraId="43F54FCB"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1) личное заявление на участие в конкурсе (Приложение 1);</w:t>
      </w:r>
    </w:p>
    <w:p w14:paraId="3502EEFF"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2) собственноручно заполненную и подписанную анкету с приложением фотографий 4 х 5 см., 3 шт. (Приложение 2);</w:t>
      </w:r>
    </w:p>
    <w:p w14:paraId="4C9774B8"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3) паспорт или заменяющий его документ;</w:t>
      </w:r>
    </w:p>
    <w:p w14:paraId="696586A4"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lastRenderedPageBreak/>
        <w:t>4) документы, подтверждающие профессиональное образование, стаж работы и квалификацию (при наличии):</w:t>
      </w:r>
    </w:p>
    <w:p w14:paraId="76EB2C93"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документ о профессиональном образовании;</w:t>
      </w:r>
    </w:p>
    <w:p w14:paraId="3719EBEE"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14:paraId="787CCBEB"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5) документ, подтверждающий предоставление Губернатору Красноярского края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указанные сведения направляются Кандидатом путем заказного почтового отправления с описью вложений или лично в уполномоченный государственный орган Красноярского края по профилактике коррупционных и иных правонарушений).</w:t>
      </w:r>
    </w:p>
    <w:p w14:paraId="66A7FAFE"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6) справку об отсутствии (наличии) судимости и (или) факта уголовного преследования либо о прекращении уголовного преследования.</w:t>
      </w:r>
    </w:p>
    <w:p w14:paraId="5554CF98"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Также подаются копии документов, указанных в подпунктах 3 и 4 настоящего пункта.</w:t>
      </w:r>
    </w:p>
    <w:p w14:paraId="31ACD495"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4E643437"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2.</w:t>
      </w:r>
      <w:proofErr w:type="gramStart"/>
      <w:r w:rsidRPr="00530132">
        <w:rPr>
          <w:rFonts w:ascii="Arial" w:eastAsia="Times New Roman" w:hAnsi="Arial" w:cs="Arial"/>
          <w:color w:val="000000"/>
          <w:sz w:val="24"/>
          <w:szCs w:val="24"/>
          <w:lang w:eastAsia="ru-RU"/>
        </w:rPr>
        <w:t>4.Помимо</w:t>
      </w:r>
      <w:proofErr w:type="gramEnd"/>
      <w:r w:rsidRPr="00530132">
        <w:rPr>
          <w:rFonts w:ascii="Arial" w:eastAsia="Times New Roman" w:hAnsi="Arial" w:cs="Arial"/>
          <w:color w:val="000000"/>
          <w:sz w:val="24"/>
          <w:szCs w:val="24"/>
          <w:lang w:eastAsia="ru-RU"/>
        </w:rPr>
        <w:t xml:space="preserve"> документов, указанных в п. 2.3. настоящего Положения, Кандидаты предоставляют в Комиссию запечатанный конверт с письменным сообщением Кандидата по следующим вопросам:</w:t>
      </w:r>
    </w:p>
    <w:p w14:paraId="753404E2"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1)</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основные проблемы социально-экономического развития Шиверского сельсовета;</w:t>
      </w:r>
    </w:p>
    <w:p w14:paraId="67AC494F"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2)</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предложения по их решению;</w:t>
      </w:r>
    </w:p>
    <w:p w14:paraId="57855B9A"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3)</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предполагаемая структура администрации Шиверского сельсовета.</w:t>
      </w:r>
    </w:p>
    <w:p w14:paraId="3217FF1C"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Конверт вскрывается Комиссией в день проведения Конкурса.</w:t>
      </w:r>
    </w:p>
    <w:p w14:paraId="5DA298AE"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xml:space="preserve">2.5. Документы, названные в пунктах 2.3, 2.4 настоящего Положения, Кандидаты подают лично в течение 35 календарных дней со дня, следующего за днем опубликования объявления о проведении Конкурса, в администрацию Шиверского сельсовета по адресу: 663466, Красноярский край, </w:t>
      </w:r>
      <w:proofErr w:type="spellStart"/>
      <w:r w:rsidRPr="00530132">
        <w:rPr>
          <w:rFonts w:ascii="Arial" w:eastAsia="Times New Roman" w:hAnsi="Arial" w:cs="Arial"/>
          <w:color w:val="000000"/>
          <w:sz w:val="24"/>
          <w:szCs w:val="24"/>
          <w:lang w:eastAsia="ru-RU"/>
        </w:rPr>
        <w:t>Богучанский</w:t>
      </w:r>
      <w:proofErr w:type="spellEnd"/>
      <w:r w:rsidRPr="00530132">
        <w:rPr>
          <w:rFonts w:ascii="Arial" w:eastAsia="Times New Roman" w:hAnsi="Arial" w:cs="Arial"/>
          <w:color w:val="000000"/>
          <w:sz w:val="24"/>
          <w:szCs w:val="24"/>
          <w:lang w:eastAsia="ru-RU"/>
        </w:rPr>
        <w:t xml:space="preserve"> район, п. Шиверский, пер. Центральный, д. 10.</w:t>
      </w:r>
    </w:p>
    <w:p w14:paraId="41C83E4D"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Прием документов от Кандидатов осуществляется в рабочие дни с 9.00 до 12.00 и с 14.00 до 17.00 часов по местному времени заместителем главы</w:t>
      </w:r>
      <w:r w:rsidRPr="00530132">
        <w:rPr>
          <w:rFonts w:ascii="Arial" w:eastAsia="Times New Roman" w:hAnsi="Arial" w:cs="Arial"/>
          <w:i/>
          <w:iCs/>
          <w:color w:val="000000"/>
          <w:sz w:val="24"/>
          <w:szCs w:val="24"/>
          <w:lang w:eastAsia="ru-RU"/>
        </w:rPr>
        <w:t> </w:t>
      </w:r>
      <w:r w:rsidRPr="00530132">
        <w:rPr>
          <w:rFonts w:ascii="Arial" w:eastAsia="Times New Roman" w:hAnsi="Arial" w:cs="Arial"/>
          <w:color w:val="000000"/>
          <w:sz w:val="24"/>
          <w:szCs w:val="24"/>
          <w:lang w:eastAsia="ru-RU"/>
        </w:rPr>
        <w:t>Шиверского сельсовета.</w:t>
      </w:r>
    </w:p>
    <w:p w14:paraId="3A0AE9D0"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Подлинники документов, названных в подпунктах 2-7 пункта 2.3 настоящего Положения, возвращаются гражданину в день предъявления, а их копии подшиваются к делу. Кандидату выдается расписка в принятии документов с описью принятых документов.</w:t>
      </w:r>
    </w:p>
    <w:p w14:paraId="4FB8A23C"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Сведения о приеме документов от Кандидатов вносятся в Журнал приема документов от кандидатов на должность Главы Шиверского сельсовета, в котором отражаются следующие сведения:</w:t>
      </w:r>
    </w:p>
    <w:p w14:paraId="7934B12F"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дата, время приема документов от Кандидата;</w:t>
      </w:r>
    </w:p>
    <w:p w14:paraId="757E4CA9"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фамилия, имя, отчество Кандидата;</w:t>
      </w:r>
    </w:p>
    <w:p w14:paraId="094FE184"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место жительства, контактный телефон Кандидата;</w:t>
      </w:r>
    </w:p>
    <w:p w14:paraId="588B2AA4"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перечень принятых от Кандидата документов;</w:t>
      </w:r>
    </w:p>
    <w:p w14:paraId="6DEFBD6D"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подпись, фамилия, инициалы лица, принявшего документы.</w:t>
      </w:r>
    </w:p>
    <w:p w14:paraId="2142F55C"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lastRenderedPageBreak/>
        <w:t>Сохранность документов, поступивших от Кандидатов, обеспечивается администрацией Шиверского сельсовета.</w:t>
      </w:r>
    </w:p>
    <w:p w14:paraId="20CBA084"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Журнал приема документов от кандидатов на должность Главы сельсовета и документы, принятые от Кандидатов, передаются Председателю Комиссии не позднее дня, предшествующего дню проведения Конкурса с сопроводительным письмом с указанием в приложении к нему количества передаваемых дел.</w:t>
      </w:r>
    </w:p>
    <w:p w14:paraId="3ED9B67A"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Проверка полноты документов и сведений, содержащихся в них, представленных Кандидатом, осуществляется Комиссией.</w:t>
      </w:r>
    </w:p>
    <w:p w14:paraId="413A4DF2"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2.6. В случае, если Кандидат предоставит документы, предусмотренные пунктами 2.3, 2.4 настоящего Положения не в полном объёме, либо предоставит документы, содержащие неполный объем сведений, предусмотренных настоящим положением, либо в результате проверки будут установлены обстоятельства, препятствующие осуществлению гражданином деятельности в должности главы сельсовета, Комиссия принимает решение об отказе в участии в Конкурсе соответствующего Кандидата.</w:t>
      </w:r>
    </w:p>
    <w:p w14:paraId="74CD1EC4"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2.7. Неявка Кандидата на Конкурс считается отказом от участия в нём.</w:t>
      </w:r>
    </w:p>
    <w:p w14:paraId="7C224DF2"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2.8. Комиссия принимает решение о допуске Кандидата к участию в Конкурсе или об отказе в участии в Конкурсе в день проведения Конкурса до начала его проведения.</w:t>
      </w:r>
    </w:p>
    <w:p w14:paraId="4B1529C9"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В случае принятия решения об отказе Кандидату в участии в Конкурсе, копия такого решения вручается ему непосредственно перед началом проведения Конкурса.</w:t>
      </w:r>
    </w:p>
    <w:p w14:paraId="05F0DB04"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2.9. В случае, если по истечении срока, установленного пунктом 2.5. настоящего Положения, представлены документы только одним Кандидатом, Комиссия обращается в Шиверский сельский Совет депутатов с предложением принять решение о продлении срока приема документов и о переносе даты проведения Конкурса, но не более чем на 15 календарных дней. Решение о продлении срока приема документов и переносе даты проведения Конкурса подлежит опубликованию.</w:t>
      </w:r>
    </w:p>
    <w:p w14:paraId="040ED783"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2.10. В случае, если по окончании дополнительного срока, установленного в соответствии с пунктом 2.9. настоящего Положения, будут представлены документы одним Кандидатом, решением Комиссии Конкурс признается несостоявшимся, о чем не позднее 2 календарных дней со дня принятия такого решения информируется Шиверский сельский Совет депутатов. В этом случае Шиверский сельский Совет депутатов в течение 30 календарных дней должен принять решение о проведении нового Конкурса.</w:t>
      </w:r>
    </w:p>
    <w:p w14:paraId="486E72C3"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50358931" w14:textId="77777777" w:rsidR="00530132" w:rsidRPr="00530132" w:rsidRDefault="00530132" w:rsidP="00530132">
      <w:pPr>
        <w:spacing w:after="0" w:line="240" w:lineRule="auto"/>
        <w:ind w:firstLine="709"/>
        <w:jc w:val="center"/>
        <w:rPr>
          <w:rFonts w:ascii="Arial" w:eastAsia="Times New Roman" w:hAnsi="Arial" w:cs="Arial"/>
          <w:color w:val="000000"/>
          <w:sz w:val="24"/>
          <w:szCs w:val="24"/>
          <w:lang w:eastAsia="ru-RU"/>
        </w:rPr>
      </w:pPr>
      <w:r w:rsidRPr="00530132">
        <w:rPr>
          <w:rFonts w:ascii="Arial" w:eastAsia="Times New Roman" w:hAnsi="Arial" w:cs="Arial"/>
          <w:b/>
          <w:bCs/>
          <w:color w:val="000000"/>
          <w:sz w:val="30"/>
          <w:szCs w:val="30"/>
          <w:lang w:eastAsia="ru-RU"/>
        </w:rPr>
        <w:t>3. Конкурсная комиссия</w:t>
      </w:r>
    </w:p>
    <w:p w14:paraId="30DCFB49"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28A0FB3C"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3.1. Для отбора наиболее подготовленных для осуществления деятельности в должности главы сельсовета Кандидатов при помощи оценки знаний и профессиональной подготовки граждан, изъявивших желание участвовать в Конкурсе, формируется Комиссия в составе 4 человек.</w:t>
      </w:r>
    </w:p>
    <w:p w14:paraId="42D2ECDC"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xml:space="preserve">Половина членов Комиссии назначается </w:t>
      </w:r>
      <w:proofErr w:type="spellStart"/>
      <w:r w:rsidRPr="00530132">
        <w:rPr>
          <w:rFonts w:ascii="Arial" w:eastAsia="Times New Roman" w:hAnsi="Arial" w:cs="Arial"/>
          <w:color w:val="000000"/>
          <w:sz w:val="24"/>
          <w:szCs w:val="24"/>
          <w:lang w:eastAsia="ru-RU"/>
        </w:rPr>
        <w:t>Шиверским</w:t>
      </w:r>
      <w:proofErr w:type="spellEnd"/>
      <w:r w:rsidRPr="00530132">
        <w:rPr>
          <w:rFonts w:ascii="Arial" w:eastAsia="Times New Roman" w:hAnsi="Arial" w:cs="Arial"/>
          <w:color w:val="000000"/>
          <w:sz w:val="24"/>
          <w:szCs w:val="24"/>
          <w:lang w:eastAsia="ru-RU"/>
        </w:rPr>
        <w:t xml:space="preserve"> сельским Советом депутатов, а другая половина – Главой Богучанского района.</w:t>
      </w:r>
    </w:p>
    <w:p w14:paraId="30D59960"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xml:space="preserve">Комиссия должна быть сформирована в течение 14 календарных дней со дня принятия </w:t>
      </w:r>
      <w:proofErr w:type="spellStart"/>
      <w:r w:rsidRPr="00530132">
        <w:rPr>
          <w:rFonts w:ascii="Arial" w:eastAsia="Times New Roman" w:hAnsi="Arial" w:cs="Arial"/>
          <w:color w:val="000000"/>
          <w:sz w:val="24"/>
          <w:szCs w:val="24"/>
          <w:lang w:eastAsia="ru-RU"/>
        </w:rPr>
        <w:t>Шиверским</w:t>
      </w:r>
      <w:proofErr w:type="spellEnd"/>
      <w:r w:rsidRPr="00530132">
        <w:rPr>
          <w:rFonts w:ascii="Arial" w:eastAsia="Times New Roman" w:hAnsi="Arial" w:cs="Arial"/>
          <w:color w:val="000000"/>
          <w:sz w:val="24"/>
          <w:szCs w:val="24"/>
          <w:lang w:eastAsia="ru-RU"/>
        </w:rPr>
        <w:t xml:space="preserve"> сельским Советом депутатов решения о проведении Конкурса.</w:t>
      </w:r>
    </w:p>
    <w:p w14:paraId="0D69CF78"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3.</w:t>
      </w:r>
      <w:proofErr w:type="gramStart"/>
      <w:r w:rsidRPr="00530132">
        <w:rPr>
          <w:rFonts w:ascii="Arial" w:eastAsia="Times New Roman" w:hAnsi="Arial" w:cs="Arial"/>
          <w:color w:val="000000"/>
          <w:sz w:val="24"/>
          <w:szCs w:val="24"/>
          <w:lang w:eastAsia="ru-RU"/>
        </w:rPr>
        <w:t>2.Комиссия</w:t>
      </w:r>
      <w:proofErr w:type="gramEnd"/>
      <w:r w:rsidRPr="00530132">
        <w:rPr>
          <w:rFonts w:ascii="Arial" w:eastAsia="Times New Roman" w:hAnsi="Arial" w:cs="Arial"/>
          <w:color w:val="000000"/>
          <w:sz w:val="24"/>
          <w:szCs w:val="24"/>
          <w:lang w:eastAsia="ru-RU"/>
        </w:rPr>
        <w:t xml:space="preserve"> состоит из председателя, секретаря и членов Комиссии.</w:t>
      </w:r>
    </w:p>
    <w:p w14:paraId="2F48EF09"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Председатель Комиссии назначается решением Шиверского сельского Совета депутатов одновременно с назначением половины членов Комиссии.</w:t>
      </w:r>
    </w:p>
    <w:p w14:paraId="1C06E7D7"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lastRenderedPageBreak/>
        <w:t>На первом заседании члены Комиссии избирают из своего состава секретаря Комиссии.</w:t>
      </w:r>
    </w:p>
    <w:p w14:paraId="4FF8E617"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3.3. Председатель Комиссии:</w:t>
      </w:r>
    </w:p>
    <w:p w14:paraId="1A9FE908"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назначает и проводит заседания Комиссии;</w:t>
      </w:r>
    </w:p>
    <w:p w14:paraId="03BBA83C"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осуществляет общее руководство работой Комиссии;</w:t>
      </w:r>
    </w:p>
    <w:p w14:paraId="5131AE7B"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председательствует на заседаниях Комиссии;</w:t>
      </w:r>
    </w:p>
    <w:p w14:paraId="79FF96B9"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распределяет обязанности между членами Комиссии;</w:t>
      </w:r>
    </w:p>
    <w:p w14:paraId="5D462294"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контролирует исполнение решений, принятых Комиссией;</w:t>
      </w:r>
    </w:p>
    <w:p w14:paraId="66A96CD8"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подписывает протоколы заседаний, решения, выписки из них и иные документы, принимаемые Комиссией;</w:t>
      </w:r>
    </w:p>
    <w:p w14:paraId="0CC17596"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представляет Комиссию во взаимоотношениях с Кандидатами, органами государственной власти, органами местного самоуправления, общественными объединениями, организациями и гражданами;</w:t>
      </w:r>
    </w:p>
    <w:p w14:paraId="74C8AA2B"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xml:space="preserve">- представляет на заседании Шиверского сельского Совета депутатов принимаемое по результатам Конкурса решение Комиссии о представлении </w:t>
      </w:r>
      <w:proofErr w:type="spellStart"/>
      <w:r w:rsidRPr="00530132">
        <w:rPr>
          <w:rFonts w:ascii="Arial" w:eastAsia="Times New Roman" w:hAnsi="Arial" w:cs="Arial"/>
          <w:color w:val="000000"/>
          <w:sz w:val="24"/>
          <w:szCs w:val="24"/>
          <w:lang w:eastAsia="ru-RU"/>
        </w:rPr>
        <w:t>Шиверскому</w:t>
      </w:r>
      <w:proofErr w:type="spellEnd"/>
      <w:r w:rsidRPr="00530132">
        <w:rPr>
          <w:rFonts w:ascii="Arial" w:eastAsia="Times New Roman" w:hAnsi="Arial" w:cs="Arial"/>
          <w:color w:val="000000"/>
          <w:sz w:val="24"/>
          <w:szCs w:val="24"/>
          <w:lang w:eastAsia="ru-RU"/>
        </w:rPr>
        <w:t xml:space="preserve"> сельскому Совету депутатов Кандидатов на должность главы сельсовета.</w:t>
      </w:r>
    </w:p>
    <w:p w14:paraId="51353A0B"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3.4.</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Секретарь Комиссии:</w:t>
      </w:r>
    </w:p>
    <w:p w14:paraId="02008CBE"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ведет протоколы заседаний Комиссии;</w:t>
      </w:r>
    </w:p>
    <w:p w14:paraId="6A241935"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подписывает решения Комиссии, протоколы Комиссии и выписки из них;</w:t>
      </w:r>
    </w:p>
    <w:p w14:paraId="05E7EB57"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оформляет принятые Комиссией решения;</w:t>
      </w:r>
    </w:p>
    <w:p w14:paraId="2D3C0DFF"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оповещает членов Комиссии о дате, времени и месте заседания;</w:t>
      </w:r>
    </w:p>
    <w:p w14:paraId="73F1BB9C"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осуществляет иные обязанности по поручению Председателя Комиссии.</w:t>
      </w:r>
    </w:p>
    <w:p w14:paraId="1BB756EC"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3.5.</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Заседание Комиссии считается правомочным, если на нём присутствует более пятидесяти процентов от установленного числа членов Комиссии.</w:t>
      </w:r>
    </w:p>
    <w:p w14:paraId="638E49F7"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Если на заседание Комиссии явились пятьдесят процентов 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w:t>
      </w:r>
      <w:r w:rsidRPr="00530132">
        <w:rPr>
          <w:rFonts w:ascii="Arial" w:eastAsia="Times New Roman" w:hAnsi="Arial" w:cs="Arial"/>
          <w:color w:val="000000"/>
          <w:sz w:val="24"/>
          <w:szCs w:val="24"/>
          <w:lang w:eastAsia="ru-RU"/>
        </w:rPr>
        <w:br/>
        <w:t>или более предложенных варианта даты и времени, принимается вариант,</w:t>
      </w:r>
      <w:r w:rsidRPr="00530132">
        <w:rPr>
          <w:rFonts w:ascii="Arial" w:eastAsia="Times New Roman" w:hAnsi="Arial" w:cs="Arial"/>
          <w:color w:val="000000"/>
          <w:sz w:val="24"/>
          <w:szCs w:val="24"/>
          <w:lang w:eastAsia="ru-RU"/>
        </w:rPr>
        <w:br/>
        <w:t>предусматривающий ближайшие дату и время. При этом заседание может быть перенесено не позднее, чем на 7 календарных дней со дня принятия решения о переносе заседания. О переносе заседания Кандидаты информируются Председателем Комиссии.</w:t>
      </w:r>
    </w:p>
    <w:p w14:paraId="64B86557"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3.6.</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Решение Комиссии принимается большинством от установленного числа членов Комиссии открытым голосованием. В случае равенства голосов решающим является голос Председателя Комиссии.</w:t>
      </w:r>
    </w:p>
    <w:p w14:paraId="1114A7EE"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3.7.</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Протокол подписывается Председателем Комиссии и присутствующими членами Комиссии.</w:t>
      </w:r>
    </w:p>
    <w:p w14:paraId="607B0976"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6B26CFF4" w14:textId="77777777" w:rsidR="00530132" w:rsidRPr="00530132" w:rsidRDefault="00530132" w:rsidP="00530132">
      <w:pPr>
        <w:spacing w:after="0" w:line="240" w:lineRule="auto"/>
        <w:ind w:firstLine="709"/>
        <w:jc w:val="center"/>
        <w:rPr>
          <w:rFonts w:ascii="Arial" w:eastAsia="Times New Roman" w:hAnsi="Arial" w:cs="Arial"/>
          <w:color w:val="000000"/>
          <w:sz w:val="24"/>
          <w:szCs w:val="24"/>
          <w:lang w:eastAsia="ru-RU"/>
        </w:rPr>
      </w:pPr>
      <w:r w:rsidRPr="00530132">
        <w:rPr>
          <w:rFonts w:ascii="Arial" w:eastAsia="Times New Roman" w:hAnsi="Arial" w:cs="Arial"/>
          <w:b/>
          <w:bCs/>
          <w:color w:val="000000"/>
          <w:sz w:val="30"/>
          <w:szCs w:val="30"/>
          <w:lang w:eastAsia="ru-RU"/>
        </w:rPr>
        <w:t>4. Порядок проведения Конкурса</w:t>
      </w:r>
    </w:p>
    <w:p w14:paraId="4B04A68C"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0C7619B6"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4.1. Конкурс проводится в течение конкурсного дня, если иное не установлено настоящим Положением.</w:t>
      </w:r>
    </w:p>
    <w:p w14:paraId="29C50E38"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4.2. В ходе Конкурса Комиссия рассматривает письменные сообщения Кандидатов по следующим вопросам:</w:t>
      </w:r>
    </w:p>
    <w:p w14:paraId="07BF4F8A"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3"/>
          <w:szCs w:val="23"/>
          <w:lang w:eastAsia="ru-RU"/>
        </w:rPr>
        <w:t>1)</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основные проблемы социально-экономического развития Шиверского сельсовета;</w:t>
      </w:r>
    </w:p>
    <w:p w14:paraId="515B28C3"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3"/>
          <w:szCs w:val="23"/>
          <w:lang w:eastAsia="ru-RU"/>
        </w:rPr>
        <w:t>2)</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предложения по их решению;</w:t>
      </w:r>
    </w:p>
    <w:p w14:paraId="3137B38E"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3"/>
          <w:szCs w:val="23"/>
          <w:lang w:eastAsia="ru-RU"/>
        </w:rPr>
        <w:t>3)</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предполагаемая структура администрации Шиверского сельсовета.</w:t>
      </w:r>
    </w:p>
    <w:p w14:paraId="40F02BF2"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lastRenderedPageBreak/>
        <w:t>4.3.</w:t>
      </w:r>
      <w:r w:rsidRPr="00530132">
        <w:rPr>
          <w:rFonts w:ascii="Times New Roman" w:eastAsia="Times New Roman" w:hAnsi="Times New Roman" w:cs="Times New Roman"/>
          <w:color w:val="000000"/>
          <w:sz w:val="14"/>
          <w:szCs w:val="14"/>
          <w:lang w:eastAsia="ru-RU"/>
        </w:rPr>
        <w:t>  </w:t>
      </w:r>
      <w:r w:rsidRPr="00530132">
        <w:rPr>
          <w:rFonts w:ascii="Arial" w:eastAsia="Times New Roman" w:hAnsi="Arial" w:cs="Arial"/>
          <w:color w:val="000000"/>
          <w:sz w:val="24"/>
          <w:szCs w:val="24"/>
          <w:lang w:eastAsia="ru-RU"/>
        </w:rPr>
        <w:t>Комиссия вскрывает запечатанный конверт в присутствии Кандидата. Кандидат в устной форме излагает основное содержание своего сообщения. Для изложения сообщения Кандидату отводится не более 15 минут. По завершении изложения сообщения члены Комиссии вправе задавать Кандидату вопросы.</w:t>
      </w:r>
    </w:p>
    <w:p w14:paraId="58D2C931"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Каждый член Комиссии (в отсутствие Кандидата) даёт оценку его сообщению по десятибалльной системе с кратким изложением мотивировки, послужившей основанием для принятия решения о соответствующей оценке.</w:t>
      </w:r>
    </w:p>
    <w:p w14:paraId="297D3452"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При подведении итогов Конкурса Комиссия учитывает законность, целесообразность и осуществимость предложений Кандидата.</w:t>
      </w:r>
    </w:p>
    <w:p w14:paraId="434CE742"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Секретарь Комиссии подсчитывает средний балл по каждому Кандидату и заносит его в протокол.</w:t>
      </w:r>
    </w:p>
    <w:p w14:paraId="7850B507"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4.4. Из Кандидатов, набравших наибольшую сумму баллов по итогам Конкурса, Комиссия определяет для представления в Шиверский сельский Совет депутатов не менее двух Кандидатов.</w:t>
      </w:r>
    </w:p>
    <w:p w14:paraId="4B3DB684"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При определении Кандидатов для представления в Шиверский сельский Совет депутатов предпочтение имеют Кандидаты, отвечающие следующим требованиям: наличие высшего профессионального образования и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пяти лет и (или) стажа работы на выборных и (или) руководящих должностях в органах государственной власти Российской Федерации, в органах государственной власти субъекта Российской Федерации, в органах местного самоуправления не менее пяти лет.</w:t>
      </w:r>
    </w:p>
    <w:p w14:paraId="198FD23A"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xml:space="preserve">4.5. Решение Комиссии о представлении </w:t>
      </w:r>
      <w:proofErr w:type="spellStart"/>
      <w:r w:rsidRPr="00530132">
        <w:rPr>
          <w:rFonts w:ascii="Arial" w:eastAsia="Times New Roman" w:hAnsi="Arial" w:cs="Arial"/>
          <w:color w:val="000000"/>
          <w:sz w:val="24"/>
          <w:szCs w:val="24"/>
          <w:lang w:eastAsia="ru-RU"/>
        </w:rPr>
        <w:t>Шиверскому</w:t>
      </w:r>
      <w:proofErr w:type="spellEnd"/>
      <w:r w:rsidRPr="00530132">
        <w:rPr>
          <w:rFonts w:ascii="Arial" w:eastAsia="Times New Roman" w:hAnsi="Arial" w:cs="Arial"/>
          <w:color w:val="000000"/>
          <w:sz w:val="24"/>
          <w:szCs w:val="24"/>
          <w:lang w:eastAsia="ru-RU"/>
        </w:rPr>
        <w:t xml:space="preserve"> сельскому Совету депутатов Кандидатов на должность главы сельсовета, принимаемое в соответствии с п. 3.6. настоящего Положения, документы и материалы Конкурса направляются Комиссией в Шиверский сельский Совет депутатов в день принятия указанного решения.</w:t>
      </w:r>
    </w:p>
    <w:p w14:paraId="3D80C09B"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В отношении остальных Кандидатов принимается решение об отказе по результатам Конкурса в признании их Кандидатами на должность главы сельсовета для представления в Шиверский сельский Совет депутатов.</w:t>
      </w:r>
    </w:p>
    <w:p w14:paraId="0F69C35E"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4.6. Каждому Кандидату сообщаются его результаты участия в Конкурсе в письменной форме в течение трех календарных дней со дня принятия Комиссией соответствующего решения.</w:t>
      </w:r>
    </w:p>
    <w:p w14:paraId="6778A472"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1A498534" w14:textId="77777777" w:rsidR="00530132" w:rsidRPr="00530132" w:rsidRDefault="00530132" w:rsidP="00530132">
      <w:pPr>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Раздел 5 Положения исключен Решением Совета депутатов от 05.02.2016 № 39-124.</w:t>
      </w:r>
    </w:p>
    <w:p w14:paraId="1187E2ED" w14:textId="77777777" w:rsidR="00530132" w:rsidRPr="00530132" w:rsidRDefault="00530132" w:rsidP="00530132">
      <w:pPr>
        <w:spacing w:after="0" w:line="240" w:lineRule="auto"/>
        <w:ind w:firstLine="567"/>
        <w:jc w:val="right"/>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br w:type="textWrapping" w:clear="all"/>
        <w:t>Приложение 1</w:t>
      </w:r>
    </w:p>
    <w:p w14:paraId="25195911" w14:textId="77777777" w:rsidR="00530132" w:rsidRPr="00530132" w:rsidRDefault="00530132" w:rsidP="00530132">
      <w:pPr>
        <w:spacing w:after="0" w:line="240" w:lineRule="auto"/>
        <w:ind w:left="5220" w:firstLine="567"/>
        <w:jc w:val="right"/>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к решению Шиверского сельского Совета депутатов № 33-105</w:t>
      </w:r>
    </w:p>
    <w:p w14:paraId="587AB924" w14:textId="77777777" w:rsidR="00530132" w:rsidRPr="00530132" w:rsidRDefault="00530132" w:rsidP="00530132">
      <w:pPr>
        <w:spacing w:after="0" w:line="240" w:lineRule="auto"/>
        <w:ind w:left="5220" w:firstLine="567"/>
        <w:jc w:val="right"/>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от 13.082015г.</w:t>
      </w:r>
    </w:p>
    <w:p w14:paraId="771D7D5B" w14:textId="77777777" w:rsidR="00530132" w:rsidRPr="00530132" w:rsidRDefault="00530132" w:rsidP="00530132">
      <w:pPr>
        <w:spacing w:after="0" w:line="240" w:lineRule="auto"/>
        <w:ind w:left="4956" w:firstLine="567"/>
        <w:jc w:val="right"/>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415EFFC0" w14:textId="77777777" w:rsidR="00530132" w:rsidRPr="00530132" w:rsidRDefault="00530132" w:rsidP="00530132">
      <w:pPr>
        <w:spacing w:after="0" w:line="240" w:lineRule="auto"/>
        <w:ind w:left="5220" w:firstLine="567"/>
        <w:jc w:val="right"/>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В конкурсную комиссию по отбору</w:t>
      </w:r>
    </w:p>
    <w:p w14:paraId="74862D9B" w14:textId="77777777" w:rsidR="00530132" w:rsidRPr="00530132" w:rsidRDefault="00530132" w:rsidP="00530132">
      <w:pPr>
        <w:spacing w:after="0" w:line="240" w:lineRule="auto"/>
        <w:ind w:left="5220" w:firstLine="567"/>
        <w:jc w:val="right"/>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кандидатов на должность главы Шиверского сельсовета</w:t>
      </w:r>
    </w:p>
    <w:p w14:paraId="5A9090BD" w14:textId="77777777" w:rsidR="00530132" w:rsidRPr="00530132" w:rsidRDefault="00530132" w:rsidP="00530132">
      <w:pPr>
        <w:spacing w:after="0" w:line="240" w:lineRule="auto"/>
        <w:ind w:firstLine="720"/>
        <w:jc w:val="right"/>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770D7F32" w14:textId="77777777" w:rsidR="00530132" w:rsidRPr="00530132" w:rsidRDefault="00530132" w:rsidP="00530132">
      <w:pPr>
        <w:spacing w:after="0" w:line="240" w:lineRule="auto"/>
        <w:ind w:firstLine="72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5BD58784" w14:textId="77777777" w:rsidR="00530132" w:rsidRPr="00530132" w:rsidRDefault="00530132" w:rsidP="00530132">
      <w:pPr>
        <w:spacing w:after="0" w:line="240" w:lineRule="auto"/>
        <w:ind w:firstLine="72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29BCB197" w14:textId="77777777" w:rsidR="00530132" w:rsidRPr="00530132" w:rsidRDefault="00530132" w:rsidP="00530132">
      <w:pPr>
        <w:spacing w:after="0" w:line="240" w:lineRule="auto"/>
        <w:ind w:firstLine="720"/>
        <w:jc w:val="center"/>
        <w:rPr>
          <w:rFonts w:ascii="Arial" w:eastAsia="Times New Roman" w:hAnsi="Arial" w:cs="Arial"/>
          <w:color w:val="000000"/>
          <w:sz w:val="24"/>
          <w:szCs w:val="24"/>
          <w:lang w:eastAsia="ru-RU"/>
        </w:rPr>
      </w:pPr>
      <w:r w:rsidRPr="00530132">
        <w:rPr>
          <w:rFonts w:ascii="Arial" w:eastAsia="Times New Roman" w:hAnsi="Arial" w:cs="Arial"/>
          <w:b/>
          <w:bCs/>
          <w:color w:val="000000"/>
          <w:sz w:val="32"/>
          <w:szCs w:val="32"/>
          <w:lang w:eastAsia="ru-RU"/>
        </w:rPr>
        <w:t>заявление</w:t>
      </w:r>
    </w:p>
    <w:p w14:paraId="46F5B124" w14:textId="77777777" w:rsidR="00530132" w:rsidRPr="00530132" w:rsidRDefault="00530132" w:rsidP="00530132">
      <w:pPr>
        <w:spacing w:after="0" w:line="240" w:lineRule="auto"/>
        <w:ind w:firstLine="72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lastRenderedPageBreak/>
        <w:t> </w:t>
      </w:r>
    </w:p>
    <w:p w14:paraId="5A999043" w14:textId="77777777" w:rsidR="00530132" w:rsidRPr="00530132" w:rsidRDefault="00530132" w:rsidP="00530132">
      <w:pPr>
        <w:spacing w:after="0" w:line="240" w:lineRule="auto"/>
        <w:ind w:firstLine="72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Я, ________________________________________________________,</w:t>
      </w:r>
    </w:p>
    <w:p w14:paraId="5040408B" w14:textId="77777777" w:rsidR="00530132" w:rsidRPr="00530132" w:rsidRDefault="00530132" w:rsidP="00530132">
      <w:pPr>
        <w:spacing w:after="0" w:line="240" w:lineRule="auto"/>
        <w:ind w:firstLine="720"/>
        <w:jc w:val="center"/>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(фамилия, имя, отчество)</w:t>
      </w:r>
    </w:p>
    <w:p w14:paraId="4BF8E50B" w14:textId="77777777" w:rsidR="00530132" w:rsidRPr="00530132" w:rsidRDefault="00530132" w:rsidP="00530132">
      <w:pPr>
        <w:spacing w:after="0" w:line="240" w:lineRule="auto"/>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желаю принять участие в конкурсе по отбору кандидатов на должность главы Шиверского сельсовета.</w:t>
      </w:r>
    </w:p>
    <w:p w14:paraId="2677BAF4" w14:textId="77777777" w:rsidR="00530132" w:rsidRPr="00530132" w:rsidRDefault="00530132" w:rsidP="00530132">
      <w:pPr>
        <w:spacing w:after="0" w:line="240" w:lineRule="auto"/>
        <w:ind w:firstLine="72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5A4BE1F4" w14:textId="77777777" w:rsidR="00530132" w:rsidRPr="00530132" w:rsidRDefault="00530132" w:rsidP="00530132">
      <w:pPr>
        <w:spacing w:after="0" w:line="240" w:lineRule="auto"/>
        <w:ind w:firstLine="72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Мне известно, что исполнение должностных обязанностей главы Шиверского сельсовета</w:t>
      </w:r>
      <w:r w:rsidRPr="00530132">
        <w:rPr>
          <w:rFonts w:ascii="Arial" w:eastAsia="Times New Roman" w:hAnsi="Arial" w:cs="Arial"/>
          <w:i/>
          <w:iCs/>
          <w:color w:val="000000"/>
          <w:sz w:val="24"/>
          <w:szCs w:val="24"/>
          <w:lang w:eastAsia="ru-RU"/>
        </w:rPr>
        <w:t> </w:t>
      </w:r>
      <w:r w:rsidRPr="00530132">
        <w:rPr>
          <w:rFonts w:ascii="Arial" w:eastAsia="Times New Roman" w:hAnsi="Arial" w:cs="Arial"/>
          <w:color w:val="000000"/>
          <w:sz w:val="24"/>
          <w:szCs w:val="24"/>
          <w:lang w:eastAsia="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2C283A23" w14:textId="77777777" w:rsidR="00530132" w:rsidRPr="00530132" w:rsidRDefault="00530132" w:rsidP="00530132">
      <w:pPr>
        <w:spacing w:after="0" w:line="240" w:lineRule="auto"/>
        <w:ind w:firstLine="72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14:paraId="1E4B2B28" w14:textId="77777777" w:rsidR="00530132" w:rsidRPr="00530132" w:rsidRDefault="00530132" w:rsidP="00530132">
      <w:pPr>
        <w:shd w:val="clear" w:color="auto" w:fill="FFFFFF"/>
        <w:spacing w:after="0" w:line="240" w:lineRule="auto"/>
        <w:ind w:firstLine="709"/>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В соответствии со статьей 9 Федерального закона </w:t>
      </w:r>
      <w:hyperlink r:id="rId21" w:tgtFrame="_blank" w:history="1">
        <w:r w:rsidRPr="00530132">
          <w:rPr>
            <w:rFonts w:ascii="Arial" w:eastAsia="Times New Roman" w:hAnsi="Arial" w:cs="Arial"/>
            <w:color w:val="0000FF"/>
            <w:sz w:val="24"/>
            <w:szCs w:val="24"/>
            <w:u w:val="single"/>
            <w:lang w:eastAsia="ru-RU"/>
          </w:rPr>
          <w:t>от 27 июля 2006 года № 152-ФЗ</w:t>
        </w:r>
      </w:hyperlink>
      <w:r w:rsidRPr="00530132">
        <w:rPr>
          <w:rFonts w:ascii="Arial" w:eastAsia="Times New Roman" w:hAnsi="Arial" w:cs="Arial"/>
          <w:color w:val="000000"/>
          <w:sz w:val="24"/>
          <w:szCs w:val="24"/>
          <w:lang w:eastAsia="ru-RU"/>
        </w:rPr>
        <w:t> "О персональных данных" я даю согласие конкурсной комиссии Шиверского сельсовета на обработку персональных данных предоставленных мною для участия в конкурсе, а так же полученных конкурсной комиссией при проверке достоверности предоставленных мною сведений.</w:t>
      </w:r>
    </w:p>
    <w:p w14:paraId="44C35A39" w14:textId="77777777" w:rsidR="00530132" w:rsidRPr="00530132" w:rsidRDefault="00530132" w:rsidP="00530132">
      <w:pPr>
        <w:spacing w:after="0" w:line="240" w:lineRule="auto"/>
        <w:ind w:firstLine="720"/>
        <w:jc w:val="both"/>
        <w:rPr>
          <w:rFonts w:ascii="Arial" w:eastAsia="Times New Roman" w:hAnsi="Arial" w:cs="Arial"/>
          <w:color w:val="000000"/>
          <w:sz w:val="24"/>
          <w:szCs w:val="24"/>
          <w:lang w:eastAsia="ru-RU"/>
        </w:rPr>
      </w:pPr>
      <w:r w:rsidRPr="00530132">
        <w:rPr>
          <w:rFonts w:ascii="Times New Roman" w:eastAsia="Times New Roman" w:hAnsi="Times New Roman" w:cs="Times New Roman"/>
          <w:i/>
          <w:iCs/>
          <w:color w:val="000000"/>
          <w:sz w:val="28"/>
          <w:szCs w:val="28"/>
          <w:lang w:eastAsia="ru-RU"/>
        </w:rPr>
        <w:t> </w:t>
      </w:r>
    </w:p>
    <w:p w14:paraId="15691B7F" w14:textId="77777777" w:rsidR="00530132" w:rsidRPr="00530132" w:rsidRDefault="00530132" w:rsidP="00530132">
      <w:pPr>
        <w:spacing w:after="0" w:line="240" w:lineRule="auto"/>
        <w:ind w:firstLine="72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 </w:t>
      </w:r>
    </w:p>
    <w:p w14:paraId="7C5081FE" w14:textId="77777777" w:rsidR="00530132" w:rsidRPr="00530132" w:rsidRDefault="00530132" w:rsidP="00530132">
      <w:pPr>
        <w:spacing w:after="0" w:line="240" w:lineRule="auto"/>
        <w:ind w:firstLine="720"/>
        <w:jc w:val="both"/>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____________ (</w:t>
      </w:r>
      <w:proofErr w:type="gramStart"/>
      <w:r w:rsidRPr="00530132">
        <w:rPr>
          <w:rFonts w:ascii="Arial" w:eastAsia="Times New Roman" w:hAnsi="Arial" w:cs="Arial"/>
          <w:color w:val="000000"/>
          <w:sz w:val="24"/>
          <w:szCs w:val="24"/>
          <w:lang w:eastAsia="ru-RU"/>
        </w:rPr>
        <w:t>дата)   </w:t>
      </w:r>
      <w:proofErr w:type="gramEnd"/>
      <w:r w:rsidRPr="00530132">
        <w:rPr>
          <w:rFonts w:ascii="Arial" w:eastAsia="Times New Roman" w:hAnsi="Arial" w:cs="Arial"/>
          <w:color w:val="000000"/>
          <w:sz w:val="24"/>
          <w:szCs w:val="24"/>
          <w:lang w:eastAsia="ru-RU"/>
        </w:rPr>
        <w:t>                         _________________              (подпись)</w:t>
      </w:r>
    </w:p>
    <w:p w14:paraId="066DB229"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1657281D"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34FCB1BE"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52AD3BC0"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7C1DB520"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01017B0B"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37C5F8A8"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165D5EBE"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34FB8E0D"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66597204"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63AA7E4F"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433E2E36"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15E8A6EB"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67AF3855"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4D83106D"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5BEA1502"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0C90780E"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2FC53A81"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1D00719B"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342BC2B1"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53242986"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6DB7BD16"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2562C6F9"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69F38AB5"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608C44C5"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5D4C1ECE"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4C33D38D"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086E56FA"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2C7EFF5A"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4DC0A1D7"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0DC724DD"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7D1A209C" w14:textId="77777777" w:rsidR="00530132" w:rsidRDefault="00530132" w:rsidP="00530132">
      <w:pPr>
        <w:spacing w:after="0" w:line="240" w:lineRule="auto"/>
        <w:ind w:firstLine="567"/>
        <w:jc w:val="right"/>
        <w:rPr>
          <w:rFonts w:ascii="Arial" w:eastAsia="Times New Roman" w:hAnsi="Arial" w:cs="Arial"/>
          <w:color w:val="000000"/>
          <w:sz w:val="24"/>
          <w:szCs w:val="24"/>
          <w:lang w:eastAsia="ru-RU"/>
        </w:rPr>
      </w:pPr>
    </w:p>
    <w:p w14:paraId="3797E995" w14:textId="2BDDF559" w:rsidR="00530132" w:rsidRPr="00530132" w:rsidRDefault="00530132" w:rsidP="00530132">
      <w:pPr>
        <w:spacing w:after="0" w:line="240" w:lineRule="auto"/>
        <w:ind w:firstLine="567"/>
        <w:jc w:val="right"/>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br w:type="textWrapping" w:clear="all"/>
      </w:r>
      <w:r w:rsidRPr="00530132">
        <w:rPr>
          <w:rFonts w:ascii="Arial" w:eastAsia="Times New Roman" w:hAnsi="Arial" w:cs="Arial"/>
          <w:i/>
          <w:iCs/>
          <w:color w:val="000000"/>
          <w:sz w:val="24"/>
          <w:szCs w:val="24"/>
          <w:lang w:eastAsia="ru-RU"/>
        </w:rPr>
        <w:t>  </w:t>
      </w:r>
      <w:r w:rsidRPr="00530132">
        <w:rPr>
          <w:rFonts w:ascii="Arial" w:eastAsia="Times New Roman" w:hAnsi="Arial" w:cs="Arial"/>
          <w:color w:val="000000"/>
          <w:sz w:val="24"/>
          <w:szCs w:val="24"/>
          <w:lang w:eastAsia="ru-RU"/>
        </w:rPr>
        <w:t>Приложение 2</w:t>
      </w:r>
    </w:p>
    <w:p w14:paraId="59E8B9CA" w14:textId="77777777" w:rsidR="00530132" w:rsidRPr="00530132" w:rsidRDefault="00530132" w:rsidP="00530132">
      <w:pPr>
        <w:spacing w:after="0" w:line="240" w:lineRule="auto"/>
        <w:ind w:left="5220" w:firstLine="567"/>
        <w:jc w:val="right"/>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к решению Шиверского сельского Совета депутатов № 33-105</w:t>
      </w:r>
    </w:p>
    <w:p w14:paraId="502C7138" w14:textId="77777777" w:rsidR="00530132" w:rsidRPr="00530132" w:rsidRDefault="00530132" w:rsidP="00530132">
      <w:pPr>
        <w:spacing w:after="0" w:line="240" w:lineRule="auto"/>
        <w:ind w:left="5220" w:firstLine="567"/>
        <w:jc w:val="right"/>
        <w:rPr>
          <w:rFonts w:ascii="Arial" w:eastAsia="Times New Roman" w:hAnsi="Arial" w:cs="Arial"/>
          <w:color w:val="000000"/>
          <w:sz w:val="24"/>
          <w:szCs w:val="24"/>
          <w:lang w:eastAsia="ru-RU"/>
        </w:rPr>
      </w:pPr>
      <w:r w:rsidRPr="00530132">
        <w:rPr>
          <w:rFonts w:ascii="Arial" w:eastAsia="Times New Roman" w:hAnsi="Arial" w:cs="Arial"/>
          <w:color w:val="000000"/>
          <w:sz w:val="24"/>
          <w:szCs w:val="24"/>
          <w:lang w:eastAsia="ru-RU"/>
        </w:rPr>
        <w:t>от 13.08.2015г.</w:t>
      </w:r>
    </w:p>
    <w:p w14:paraId="54004E54" w14:textId="77777777" w:rsidR="00530132" w:rsidRPr="00530132" w:rsidRDefault="00530132" w:rsidP="00530132">
      <w:pPr>
        <w:spacing w:after="0" w:line="240" w:lineRule="auto"/>
        <w:ind w:firstLine="567"/>
        <w:jc w:val="center"/>
        <w:rPr>
          <w:rFonts w:ascii="Arial" w:eastAsia="Times New Roman" w:hAnsi="Arial" w:cs="Arial"/>
          <w:color w:val="000000"/>
          <w:sz w:val="24"/>
          <w:szCs w:val="24"/>
          <w:lang w:eastAsia="ru-RU"/>
        </w:rPr>
      </w:pPr>
      <w:r w:rsidRPr="00530132">
        <w:rPr>
          <w:rFonts w:ascii="Times New Roman" w:eastAsia="Times New Roman" w:hAnsi="Times New Roman" w:cs="Times New Roman"/>
          <w:b/>
          <w:bCs/>
          <w:color w:val="000000"/>
          <w:sz w:val="28"/>
          <w:szCs w:val="28"/>
          <w:lang w:eastAsia="ru-RU"/>
        </w:rPr>
        <w:t> </w:t>
      </w:r>
    </w:p>
    <w:p w14:paraId="2AC9D651" w14:textId="77777777" w:rsidR="00530132" w:rsidRPr="00530132" w:rsidRDefault="00530132" w:rsidP="00530132">
      <w:pPr>
        <w:spacing w:after="0" w:line="240" w:lineRule="auto"/>
        <w:ind w:firstLine="567"/>
        <w:jc w:val="center"/>
        <w:rPr>
          <w:rFonts w:ascii="Arial" w:eastAsia="Times New Roman" w:hAnsi="Arial" w:cs="Arial"/>
          <w:color w:val="000000"/>
          <w:sz w:val="24"/>
          <w:szCs w:val="24"/>
          <w:lang w:eastAsia="ru-RU"/>
        </w:rPr>
      </w:pPr>
      <w:r w:rsidRPr="00530132">
        <w:rPr>
          <w:rFonts w:ascii="Times New Roman" w:eastAsia="Times New Roman" w:hAnsi="Times New Roman" w:cs="Times New Roman"/>
          <w:b/>
          <w:bCs/>
          <w:color w:val="000000"/>
          <w:sz w:val="28"/>
          <w:szCs w:val="28"/>
          <w:lang w:eastAsia="ru-RU"/>
        </w:rPr>
        <w:t>АНКЕТА</w:t>
      </w:r>
    </w:p>
    <w:p w14:paraId="1C2FA730" w14:textId="77777777" w:rsidR="00530132" w:rsidRPr="00530132" w:rsidRDefault="00530132" w:rsidP="00530132">
      <w:pPr>
        <w:spacing w:after="0" w:line="240" w:lineRule="auto"/>
        <w:ind w:firstLine="567"/>
        <w:jc w:val="center"/>
        <w:rPr>
          <w:rFonts w:ascii="Arial" w:eastAsia="Times New Roman" w:hAnsi="Arial" w:cs="Arial"/>
          <w:color w:val="000000"/>
          <w:sz w:val="24"/>
          <w:szCs w:val="24"/>
          <w:lang w:eastAsia="ru-RU"/>
        </w:rPr>
      </w:pPr>
      <w:r w:rsidRPr="00530132">
        <w:rPr>
          <w:rFonts w:ascii="Times New Roman" w:eastAsia="Times New Roman" w:hAnsi="Times New Roman" w:cs="Times New Roman"/>
          <w:b/>
          <w:bCs/>
          <w:color w:val="000000"/>
          <w:sz w:val="28"/>
          <w:szCs w:val="28"/>
          <w:lang w:eastAsia="ru-RU"/>
        </w:rPr>
        <w:t>участника конкурса по отбору кандидатов на должность</w:t>
      </w:r>
    </w:p>
    <w:p w14:paraId="6B2D9408" w14:textId="77777777" w:rsidR="00530132" w:rsidRPr="00530132" w:rsidRDefault="00530132" w:rsidP="00530132">
      <w:pPr>
        <w:spacing w:after="0" w:line="240" w:lineRule="auto"/>
        <w:ind w:firstLine="567"/>
        <w:jc w:val="center"/>
        <w:rPr>
          <w:rFonts w:ascii="Arial" w:eastAsia="Times New Roman" w:hAnsi="Arial" w:cs="Arial"/>
          <w:color w:val="000000"/>
          <w:sz w:val="24"/>
          <w:szCs w:val="24"/>
          <w:lang w:eastAsia="ru-RU"/>
        </w:rPr>
      </w:pPr>
      <w:r w:rsidRPr="00530132">
        <w:rPr>
          <w:rFonts w:ascii="Times New Roman" w:eastAsia="Times New Roman" w:hAnsi="Times New Roman" w:cs="Times New Roman"/>
          <w:b/>
          <w:bCs/>
          <w:color w:val="000000"/>
          <w:sz w:val="28"/>
          <w:szCs w:val="28"/>
          <w:lang w:eastAsia="ru-RU"/>
        </w:rPr>
        <w:t>главы Шиверского сельсовета</w:t>
      </w:r>
    </w:p>
    <w:p w14:paraId="4E94EE91"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b/>
          <w:bCs/>
          <w:i/>
          <w:iCs/>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804"/>
        <w:gridCol w:w="1232"/>
        <w:gridCol w:w="409"/>
        <w:gridCol w:w="4293"/>
        <w:gridCol w:w="684"/>
        <w:gridCol w:w="1925"/>
      </w:tblGrid>
      <w:tr w:rsidR="00530132" w:rsidRPr="00530132" w14:paraId="3282A1EC" w14:textId="77777777" w:rsidTr="00530132">
        <w:trPr>
          <w:trHeight w:val="1000"/>
        </w:trPr>
        <w:tc>
          <w:tcPr>
            <w:tcW w:w="7408" w:type="dxa"/>
            <w:gridSpan w:val="5"/>
            <w:tcMar>
              <w:top w:w="0" w:type="dxa"/>
              <w:left w:w="28" w:type="dxa"/>
              <w:bottom w:w="0" w:type="dxa"/>
              <w:right w:w="28" w:type="dxa"/>
            </w:tcMar>
            <w:hideMark/>
          </w:tcPr>
          <w:p w14:paraId="42910DA9"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16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1C5F631"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Место</w:t>
            </w:r>
            <w:r w:rsidRPr="00530132">
              <w:rPr>
                <w:rFonts w:ascii="Arial" w:eastAsia="Times New Roman" w:hAnsi="Arial" w:cs="Arial"/>
                <w:sz w:val="24"/>
                <w:szCs w:val="24"/>
                <w:lang w:eastAsia="ru-RU"/>
              </w:rPr>
              <w:br/>
            </w:r>
            <w:r w:rsidRPr="00530132">
              <w:rPr>
                <w:rFonts w:ascii="Times New Roman" w:eastAsia="Times New Roman" w:hAnsi="Times New Roman" w:cs="Times New Roman"/>
                <w:sz w:val="24"/>
                <w:szCs w:val="24"/>
                <w:lang w:eastAsia="ru-RU"/>
              </w:rPr>
              <w:t>для</w:t>
            </w:r>
            <w:r w:rsidRPr="00530132">
              <w:rPr>
                <w:rFonts w:ascii="Arial" w:eastAsia="Times New Roman" w:hAnsi="Arial" w:cs="Arial"/>
                <w:sz w:val="24"/>
                <w:szCs w:val="24"/>
                <w:lang w:eastAsia="ru-RU"/>
              </w:rPr>
              <w:br/>
            </w:r>
            <w:r w:rsidRPr="00530132">
              <w:rPr>
                <w:rFonts w:ascii="Times New Roman" w:eastAsia="Times New Roman" w:hAnsi="Times New Roman" w:cs="Times New Roman"/>
                <w:sz w:val="24"/>
                <w:szCs w:val="24"/>
                <w:lang w:eastAsia="ru-RU"/>
              </w:rPr>
              <w:t>фотографии</w:t>
            </w:r>
          </w:p>
        </w:tc>
      </w:tr>
      <w:tr w:rsidR="00530132" w:rsidRPr="00530132" w14:paraId="4F4374F3" w14:textId="77777777" w:rsidTr="00530132">
        <w:trPr>
          <w:trHeight w:val="421"/>
        </w:trPr>
        <w:tc>
          <w:tcPr>
            <w:tcW w:w="364" w:type="dxa"/>
            <w:tcMar>
              <w:top w:w="0" w:type="dxa"/>
              <w:left w:w="28" w:type="dxa"/>
              <w:bottom w:w="0" w:type="dxa"/>
              <w:right w:w="28" w:type="dxa"/>
            </w:tcMar>
            <w:vAlign w:val="bottom"/>
            <w:hideMark/>
          </w:tcPr>
          <w:p w14:paraId="588AB8B1"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1.</w:t>
            </w:r>
          </w:p>
        </w:tc>
        <w:tc>
          <w:tcPr>
            <w:tcW w:w="1118" w:type="dxa"/>
            <w:gridSpan w:val="2"/>
            <w:tcMar>
              <w:top w:w="0" w:type="dxa"/>
              <w:left w:w="28" w:type="dxa"/>
              <w:bottom w:w="0" w:type="dxa"/>
              <w:right w:w="28" w:type="dxa"/>
            </w:tcMar>
            <w:vAlign w:val="bottom"/>
            <w:hideMark/>
          </w:tcPr>
          <w:p w14:paraId="5CDC55F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Фамилия</w:t>
            </w:r>
          </w:p>
        </w:tc>
        <w:tc>
          <w:tcPr>
            <w:tcW w:w="5634" w:type="dxa"/>
            <w:tcBorders>
              <w:bottom w:val="single" w:sz="6" w:space="0" w:color="000000"/>
            </w:tcBorders>
            <w:tcMar>
              <w:top w:w="0" w:type="dxa"/>
              <w:left w:w="28" w:type="dxa"/>
              <w:bottom w:w="0" w:type="dxa"/>
              <w:right w:w="28" w:type="dxa"/>
            </w:tcMar>
            <w:vAlign w:val="bottom"/>
            <w:hideMark/>
          </w:tcPr>
          <w:p w14:paraId="0BDA9B48"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92" w:type="dxa"/>
            <w:tcMar>
              <w:top w:w="0" w:type="dxa"/>
              <w:left w:w="28" w:type="dxa"/>
              <w:bottom w:w="0" w:type="dxa"/>
              <w:right w:w="28" w:type="dxa"/>
            </w:tcMar>
            <w:vAlign w:val="bottom"/>
            <w:hideMark/>
          </w:tcPr>
          <w:p w14:paraId="5C83D59F"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A72501" w14:textId="77777777" w:rsidR="00530132" w:rsidRPr="00530132" w:rsidRDefault="00530132" w:rsidP="00530132">
            <w:pPr>
              <w:spacing w:after="0" w:line="240" w:lineRule="auto"/>
              <w:rPr>
                <w:rFonts w:ascii="Arial" w:eastAsia="Times New Roman" w:hAnsi="Arial" w:cs="Arial"/>
                <w:sz w:val="24"/>
                <w:szCs w:val="24"/>
                <w:lang w:eastAsia="ru-RU"/>
              </w:rPr>
            </w:pPr>
          </w:p>
        </w:tc>
      </w:tr>
      <w:tr w:rsidR="00530132" w:rsidRPr="00530132" w14:paraId="7F77BDEA" w14:textId="77777777" w:rsidTr="00530132">
        <w:trPr>
          <w:trHeight w:val="414"/>
        </w:trPr>
        <w:tc>
          <w:tcPr>
            <w:tcW w:w="364" w:type="dxa"/>
            <w:tcMar>
              <w:top w:w="0" w:type="dxa"/>
              <w:left w:w="28" w:type="dxa"/>
              <w:bottom w:w="0" w:type="dxa"/>
              <w:right w:w="28" w:type="dxa"/>
            </w:tcMar>
            <w:vAlign w:val="bottom"/>
            <w:hideMark/>
          </w:tcPr>
          <w:p w14:paraId="69EA6318"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559" w:type="dxa"/>
            <w:tcMar>
              <w:top w:w="0" w:type="dxa"/>
              <w:left w:w="28" w:type="dxa"/>
              <w:bottom w:w="0" w:type="dxa"/>
              <w:right w:w="28" w:type="dxa"/>
            </w:tcMar>
            <w:vAlign w:val="bottom"/>
            <w:hideMark/>
          </w:tcPr>
          <w:p w14:paraId="5FE8813C"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proofErr w:type="spellStart"/>
            <w:r w:rsidRPr="00530132">
              <w:rPr>
                <w:rFonts w:ascii="Times New Roman" w:eastAsia="Times New Roman" w:hAnsi="Times New Roman" w:cs="Times New Roman"/>
                <w:sz w:val="24"/>
                <w:szCs w:val="24"/>
                <w:lang w:eastAsia="ru-RU"/>
              </w:rPr>
              <w:t>ИИмя</w:t>
            </w:r>
            <w:proofErr w:type="spellEnd"/>
          </w:p>
        </w:tc>
        <w:tc>
          <w:tcPr>
            <w:tcW w:w="6193" w:type="dxa"/>
            <w:gridSpan w:val="2"/>
            <w:tcBorders>
              <w:bottom w:val="single" w:sz="6" w:space="0" w:color="000000"/>
            </w:tcBorders>
            <w:tcMar>
              <w:top w:w="0" w:type="dxa"/>
              <w:left w:w="28" w:type="dxa"/>
              <w:bottom w:w="0" w:type="dxa"/>
              <w:right w:w="28" w:type="dxa"/>
            </w:tcMar>
            <w:vAlign w:val="bottom"/>
            <w:hideMark/>
          </w:tcPr>
          <w:p w14:paraId="75B2BBC0"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92" w:type="dxa"/>
            <w:tcMar>
              <w:top w:w="0" w:type="dxa"/>
              <w:left w:w="28" w:type="dxa"/>
              <w:bottom w:w="0" w:type="dxa"/>
              <w:right w:w="28" w:type="dxa"/>
            </w:tcMar>
            <w:vAlign w:val="bottom"/>
            <w:hideMark/>
          </w:tcPr>
          <w:p w14:paraId="64D9B699"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3F038C" w14:textId="77777777" w:rsidR="00530132" w:rsidRPr="00530132" w:rsidRDefault="00530132" w:rsidP="00530132">
            <w:pPr>
              <w:spacing w:after="0" w:line="240" w:lineRule="auto"/>
              <w:rPr>
                <w:rFonts w:ascii="Arial" w:eastAsia="Times New Roman" w:hAnsi="Arial" w:cs="Arial"/>
                <w:sz w:val="24"/>
                <w:szCs w:val="24"/>
                <w:lang w:eastAsia="ru-RU"/>
              </w:rPr>
            </w:pPr>
          </w:p>
        </w:tc>
      </w:tr>
      <w:tr w:rsidR="00530132" w:rsidRPr="00530132" w14:paraId="6A23B5B8" w14:textId="77777777" w:rsidTr="00530132">
        <w:trPr>
          <w:trHeight w:val="420"/>
        </w:trPr>
        <w:tc>
          <w:tcPr>
            <w:tcW w:w="364" w:type="dxa"/>
            <w:tcMar>
              <w:top w:w="0" w:type="dxa"/>
              <w:left w:w="28" w:type="dxa"/>
              <w:bottom w:w="0" w:type="dxa"/>
              <w:right w:w="28" w:type="dxa"/>
            </w:tcMar>
            <w:vAlign w:val="bottom"/>
            <w:hideMark/>
          </w:tcPr>
          <w:p w14:paraId="2FBDB2B8"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118" w:type="dxa"/>
            <w:gridSpan w:val="2"/>
            <w:tcMar>
              <w:top w:w="0" w:type="dxa"/>
              <w:left w:w="28" w:type="dxa"/>
              <w:bottom w:w="0" w:type="dxa"/>
              <w:right w:w="28" w:type="dxa"/>
            </w:tcMar>
            <w:vAlign w:val="bottom"/>
            <w:hideMark/>
          </w:tcPr>
          <w:p w14:paraId="1B7E084D"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Отчество</w:t>
            </w:r>
          </w:p>
        </w:tc>
        <w:tc>
          <w:tcPr>
            <w:tcW w:w="5634" w:type="dxa"/>
            <w:tcBorders>
              <w:bottom w:val="single" w:sz="6" w:space="0" w:color="000000"/>
            </w:tcBorders>
            <w:tcMar>
              <w:top w:w="0" w:type="dxa"/>
              <w:left w:w="28" w:type="dxa"/>
              <w:bottom w:w="0" w:type="dxa"/>
              <w:right w:w="28" w:type="dxa"/>
            </w:tcMar>
            <w:vAlign w:val="bottom"/>
            <w:hideMark/>
          </w:tcPr>
          <w:p w14:paraId="4D112213"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92" w:type="dxa"/>
            <w:tcMar>
              <w:top w:w="0" w:type="dxa"/>
              <w:left w:w="28" w:type="dxa"/>
              <w:bottom w:w="0" w:type="dxa"/>
              <w:right w:w="28" w:type="dxa"/>
            </w:tcMar>
            <w:vAlign w:val="bottom"/>
            <w:hideMark/>
          </w:tcPr>
          <w:p w14:paraId="25552445"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5D3E16" w14:textId="77777777" w:rsidR="00530132" w:rsidRPr="00530132" w:rsidRDefault="00530132" w:rsidP="00530132">
            <w:pPr>
              <w:spacing w:after="0" w:line="240" w:lineRule="auto"/>
              <w:rPr>
                <w:rFonts w:ascii="Arial" w:eastAsia="Times New Roman" w:hAnsi="Arial" w:cs="Arial"/>
                <w:sz w:val="24"/>
                <w:szCs w:val="24"/>
                <w:lang w:eastAsia="ru-RU"/>
              </w:rPr>
            </w:pPr>
          </w:p>
        </w:tc>
      </w:tr>
    </w:tbl>
    <w:p w14:paraId="76FF4AFA"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1627"/>
        <w:gridCol w:w="9973"/>
      </w:tblGrid>
      <w:tr w:rsidR="00530132" w:rsidRPr="00530132" w14:paraId="69A8372B" w14:textId="77777777" w:rsidTr="00530132">
        <w:tc>
          <w:tcPr>
            <w:tcW w:w="14175" w:type="dxa"/>
            <w:tcBorders>
              <w:top w:val="single" w:sz="6" w:space="0" w:color="000000"/>
              <w:bottom w:val="single" w:sz="6" w:space="0" w:color="000000"/>
              <w:right w:val="single" w:sz="6" w:space="0" w:color="000000"/>
            </w:tcBorders>
            <w:tcMar>
              <w:top w:w="0" w:type="dxa"/>
              <w:left w:w="28" w:type="dxa"/>
              <w:bottom w:w="0" w:type="dxa"/>
              <w:right w:w="28" w:type="dxa"/>
            </w:tcMar>
            <w:hideMark/>
          </w:tcPr>
          <w:p w14:paraId="3AEC51AE"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2. Если изменяли фамилию, имя или отчество,</w:t>
            </w:r>
            <w:r w:rsidRPr="00530132">
              <w:rPr>
                <w:rFonts w:ascii="Arial" w:eastAsia="Times New Roman" w:hAnsi="Arial" w:cs="Arial"/>
                <w:sz w:val="24"/>
                <w:szCs w:val="24"/>
                <w:lang w:eastAsia="ru-RU"/>
              </w:rPr>
              <w:br/>
            </w:r>
            <w:r w:rsidRPr="00530132">
              <w:rPr>
                <w:rFonts w:ascii="Times New Roman" w:eastAsia="Times New Roman" w:hAnsi="Times New Roman" w:cs="Times New Roman"/>
                <w:sz w:val="24"/>
                <w:szCs w:val="24"/>
                <w:lang w:eastAsia="ru-RU"/>
              </w:rPr>
              <w:t>то укажите их, а также когда, где и по какой причине изменяли</w:t>
            </w:r>
          </w:p>
        </w:tc>
        <w:tc>
          <w:tcPr>
            <w:tcW w:w="12819" w:type="dxa"/>
            <w:tcBorders>
              <w:top w:val="single" w:sz="6" w:space="0" w:color="000000"/>
              <w:left w:val="single" w:sz="6" w:space="0" w:color="000000"/>
              <w:bottom w:val="single" w:sz="6" w:space="0" w:color="000000"/>
            </w:tcBorders>
            <w:tcMar>
              <w:top w:w="0" w:type="dxa"/>
              <w:left w:w="28" w:type="dxa"/>
              <w:bottom w:w="0" w:type="dxa"/>
              <w:right w:w="28" w:type="dxa"/>
            </w:tcMar>
            <w:hideMark/>
          </w:tcPr>
          <w:p w14:paraId="1706599A"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531A023F" w14:textId="77777777" w:rsidTr="00530132">
        <w:tc>
          <w:tcPr>
            <w:tcW w:w="14175" w:type="dxa"/>
            <w:tcBorders>
              <w:top w:val="single" w:sz="6" w:space="0" w:color="000000"/>
              <w:bottom w:val="single" w:sz="6" w:space="0" w:color="000000"/>
              <w:right w:val="single" w:sz="6" w:space="0" w:color="000000"/>
            </w:tcBorders>
            <w:tcMar>
              <w:top w:w="0" w:type="dxa"/>
              <w:left w:w="28" w:type="dxa"/>
              <w:bottom w:w="0" w:type="dxa"/>
              <w:right w:w="28" w:type="dxa"/>
            </w:tcMar>
            <w:hideMark/>
          </w:tcPr>
          <w:p w14:paraId="75595EBC"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12819" w:type="dxa"/>
            <w:tcBorders>
              <w:top w:val="single" w:sz="6" w:space="0" w:color="000000"/>
              <w:left w:val="single" w:sz="6" w:space="0" w:color="000000"/>
              <w:bottom w:val="single" w:sz="6" w:space="0" w:color="000000"/>
            </w:tcBorders>
            <w:tcMar>
              <w:top w:w="0" w:type="dxa"/>
              <w:left w:w="28" w:type="dxa"/>
              <w:bottom w:w="0" w:type="dxa"/>
              <w:right w:w="28" w:type="dxa"/>
            </w:tcMar>
            <w:hideMark/>
          </w:tcPr>
          <w:p w14:paraId="009444A4"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14B1F28E" w14:textId="77777777" w:rsidTr="00530132">
        <w:tc>
          <w:tcPr>
            <w:tcW w:w="14175" w:type="dxa"/>
            <w:tcBorders>
              <w:top w:val="single" w:sz="6" w:space="0" w:color="000000"/>
              <w:bottom w:val="single" w:sz="6" w:space="0" w:color="000000"/>
              <w:right w:val="single" w:sz="6" w:space="0" w:color="000000"/>
            </w:tcBorders>
            <w:tcMar>
              <w:top w:w="0" w:type="dxa"/>
              <w:left w:w="28" w:type="dxa"/>
              <w:bottom w:w="0" w:type="dxa"/>
              <w:right w:w="28" w:type="dxa"/>
            </w:tcMar>
            <w:hideMark/>
          </w:tcPr>
          <w:p w14:paraId="27D50D58"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12819" w:type="dxa"/>
            <w:tcBorders>
              <w:top w:val="single" w:sz="6" w:space="0" w:color="000000"/>
              <w:left w:val="single" w:sz="6" w:space="0" w:color="000000"/>
              <w:bottom w:val="single" w:sz="6" w:space="0" w:color="000000"/>
            </w:tcBorders>
            <w:tcMar>
              <w:top w:w="0" w:type="dxa"/>
              <w:left w:w="28" w:type="dxa"/>
              <w:bottom w:w="0" w:type="dxa"/>
              <w:right w:w="28" w:type="dxa"/>
            </w:tcMar>
            <w:hideMark/>
          </w:tcPr>
          <w:p w14:paraId="336DC1D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5F89ECDB" w14:textId="77777777" w:rsidTr="00530132">
        <w:tc>
          <w:tcPr>
            <w:tcW w:w="14175" w:type="dxa"/>
            <w:tcBorders>
              <w:top w:val="single" w:sz="6" w:space="0" w:color="000000"/>
              <w:bottom w:val="single" w:sz="6" w:space="0" w:color="000000"/>
              <w:right w:val="single" w:sz="6" w:space="0" w:color="000000"/>
            </w:tcBorders>
            <w:tcMar>
              <w:top w:w="0" w:type="dxa"/>
              <w:left w:w="28" w:type="dxa"/>
              <w:bottom w:w="0" w:type="dxa"/>
              <w:right w:w="28" w:type="dxa"/>
            </w:tcMar>
            <w:hideMark/>
          </w:tcPr>
          <w:p w14:paraId="09B2F3D4"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14:paraId="3140AF02"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Направление подготовки или специальность по диплому</w:t>
            </w:r>
            <w:r w:rsidRPr="00530132">
              <w:rPr>
                <w:rFonts w:ascii="Arial" w:eastAsia="Times New Roman" w:hAnsi="Arial" w:cs="Arial"/>
                <w:sz w:val="24"/>
                <w:szCs w:val="24"/>
                <w:lang w:eastAsia="ru-RU"/>
              </w:rPr>
              <w:br/>
            </w:r>
            <w:r w:rsidRPr="00530132">
              <w:rPr>
                <w:rFonts w:ascii="Times New Roman" w:eastAsia="Times New Roman" w:hAnsi="Times New Roman" w:cs="Times New Roman"/>
                <w:sz w:val="24"/>
                <w:szCs w:val="24"/>
                <w:lang w:eastAsia="ru-RU"/>
              </w:rPr>
              <w:t>Квалификация по диплому</w:t>
            </w:r>
          </w:p>
        </w:tc>
        <w:tc>
          <w:tcPr>
            <w:tcW w:w="12819" w:type="dxa"/>
            <w:tcBorders>
              <w:top w:val="single" w:sz="6" w:space="0" w:color="000000"/>
              <w:left w:val="single" w:sz="6" w:space="0" w:color="000000"/>
              <w:bottom w:val="single" w:sz="6" w:space="0" w:color="000000"/>
            </w:tcBorders>
            <w:tcMar>
              <w:top w:w="0" w:type="dxa"/>
              <w:left w:w="28" w:type="dxa"/>
              <w:bottom w:w="0" w:type="dxa"/>
              <w:right w:w="28" w:type="dxa"/>
            </w:tcMar>
            <w:hideMark/>
          </w:tcPr>
          <w:p w14:paraId="1986B2E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70B0453C" w14:textId="77777777" w:rsidTr="00530132">
        <w:tc>
          <w:tcPr>
            <w:tcW w:w="14175" w:type="dxa"/>
            <w:tcBorders>
              <w:top w:val="single" w:sz="6" w:space="0" w:color="000000"/>
              <w:bottom w:val="single" w:sz="6" w:space="0" w:color="000000"/>
              <w:right w:val="single" w:sz="6" w:space="0" w:color="000000"/>
            </w:tcBorders>
            <w:tcMar>
              <w:top w:w="0" w:type="dxa"/>
              <w:left w:w="28" w:type="dxa"/>
              <w:bottom w:w="0" w:type="dxa"/>
              <w:right w:w="28" w:type="dxa"/>
            </w:tcMar>
            <w:hideMark/>
          </w:tcPr>
          <w:p w14:paraId="49507C74"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30132">
              <w:rPr>
                <w:rFonts w:ascii="Arial" w:eastAsia="Times New Roman" w:hAnsi="Arial" w:cs="Arial"/>
                <w:sz w:val="24"/>
                <w:szCs w:val="24"/>
                <w:lang w:eastAsia="ru-RU"/>
              </w:rPr>
              <w:br/>
            </w:r>
            <w:r w:rsidRPr="00530132">
              <w:rPr>
                <w:rFonts w:ascii="Times New Roman" w:eastAsia="Times New Roman" w:hAnsi="Times New Roman" w:cs="Times New Roman"/>
                <w:sz w:val="24"/>
                <w:szCs w:val="24"/>
                <w:lang w:eastAsia="ru-RU"/>
              </w:rPr>
              <w:t>Ученая степень, ученое звание (когда присвоены, номера дипломов, аттестатов)</w:t>
            </w:r>
          </w:p>
        </w:tc>
        <w:tc>
          <w:tcPr>
            <w:tcW w:w="12819" w:type="dxa"/>
            <w:tcBorders>
              <w:top w:val="single" w:sz="6" w:space="0" w:color="000000"/>
              <w:left w:val="single" w:sz="6" w:space="0" w:color="000000"/>
              <w:bottom w:val="single" w:sz="6" w:space="0" w:color="000000"/>
            </w:tcBorders>
            <w:tcMar>
              <w:top w:w="0" w:type="dxa"/>
              <w:left w:w="28" w:type="dxa"/>
              <w:bottom w:w="0" w:type="dxa"/>
              <w:right w:w="28" w:type="dxa"/>
            </w:tcMar>
            <w:hideMark/>
          </w:tcPr>
          <w:p w14:paraId="2FC34163"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6E50E703" w14:textId="77777777" w:rsidTr="00530132">
        <w:tc>
          <w:tcPr>
            <w:tcW w:w="14175" w:type="dxa"/>
            <w:tcBorders>
              <w:top w:val="single" w:sz="6" w:space="0" w:color="000000"/>
              <w:bottom w:val="single" w:sz="6" w:space="0" w:color="000000"/>
              <w:right w:val="single" w:sz="6" w:space="0" w:color="000000"/>
            </w:tcBorders>
            <w:tcMar>
              <w:top w:w="0" w:type="dxa"/>
              <w:left w:w="28" w:type="dxa"/>
              <w:bottom w:w="0" w:type="dxa"/>
              <w:right w:w="28" w:type="dxa"/>
            </w:tcMar>
            <w:hideMark/>
          </w:tcPr>
          <w:p w14:paraId="355CF992"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12819" w:type="dxa"/>
            <w:tcBorders>
              <w:top w:val="single" w:sz="6" w:space="0" w:color="000000"/>
              <w:left w:val="single" w:sz="6" w:space="0" w:color="000000"/>
              <w:bottom w:val="single" w:sz="6" w:space="0" w:color="000000"/>
            </w:tcBorders>
            <w:tcMar>
              <w:top w:w="0" w:type="dxa"/>
              <w:left w:w="28" w:type="dxa"/>
              <w:bottom w:w="0" w:type="dxa"/>
              <w:right w:w="28" w:type="dxa"/>
            </w:tcMar>
            <w:hideMark/>
          </w:tcPr>
          <w:p w14:paraId="4ADF29BC"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71EBD000" w14:textId="77777777" w:rsidTr="00530132">
        <w:tc>
          <w:tcPr>
            <w:tcW w:w="14175" w:type="dxa"/>
            <w:tcBorders>
              <w:top w:val="single" w:sz="6" w:space="0" w:color="000000"/>
              <w:right w:val="single" w:sz="6" w:space="0" w:color="000000"/>
            </w:tcBorders>
            <w:tcMar>
              <w:top w:w="0" w:type="dxa"/>
              <w:left w:w="28" w:type="dxa"/>
              <w:bottom w:w="0" w:type="dxa"/>
              <w:right w:w="28" w:type="dxa"/>
            </w:tcMar>
            <w:hideMark/>
          </w:tcPr>
          <w:p w14:paraId="30BB5680"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12819" w:type="dxa"/>
            <w:tcBorders>
              <w:top w:val="single" w:sz="6" w:space="0" w:color="000000"/>
              <w:left w:val="single" w:sz="6" w:space="0" w:color="000000"/>
            </w:tcBorders>
            <w:tcMar>
              <w:top w:w="0" w:type="dxa"/>
              <w:left w:w="28" w:type="dxa"/>
              <w:bottom w:w="0" w:type="dxa"/>
              <w:right w:w="28" w:type="dxa"/>
            </w:tcMar>
            <w:hideMark/>
          </w:tcPr>
          <w:p w14:paraId="1DF24272"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21F4AA2D" w14:textId="77777777" w:rsidTr="00530132">
        <w:tc>
          <w:tcPr>
            <w:tcW w:w="14175" w:type="dxa"/>
            <w:tcBorders>
              <w:top w:val="single" w:sz="6" w:space="0" w:color="000000"/>
              <w:bottom w:val="single" w:sz="6" w:space="0" w:color="000000"/>
              <w:right w:val="single" w:sz="6" w:space="0" w:color="000000"/>
            </w:tcBorders>
            <w:tcMar>
              <w:top w:w="0" w:type="dxa"/>
              <w:left w:w="28" w:type="dxa"/>
              <w:bottom w:w="0" w:type="dxa"/>
              <w:right w:w="28" w:type="dxa"/>
            </w:tcMar>
            <w:hideMark/>
          </w:tcPr>
          <w:p w14:paraId="7E977FDD"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9. Были ли Вы судимы, когда и за что?</w:t>
            </w:r>
          </w:p>
          <w:p w14:paraId="151148D5"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Если судимость снята или погашена - укажите сведения о дате снятия или погашения судимости</w:t>
            </w:r>
          </w:p>
        </w:tc>
        <w:tc>
          <w:tcPr>
            <w:tcW w:w="12819" w:type="dxa"/>
            <w:tcBorders>
              <w:top w:val="single" w:sz="6" w:space="0" w:color="000000"/>
              <w:left w:val="single" w:sz="6" w:space="0" w:color="000000"/>
              <w:bottom w:val="single" w:sz="6" w:space="0" w:color="000000"/>
            </w:tcBorders>
            <w:tcMar>
              <w:top w:w="0" w:type="dxa"/>
              <w:left w:w="28" w:type="dxa"/>
              <w:bottom w:w="0" w:type="dxa"/>
              <w:right w:w="28" w:type="dxa"/>
            </w:tcMar>
            <w:hideMark/>
          </w:tcPr>
          <w:p w14:paraId="5323DD7B"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31817B0A" w14:textId="77777777" w:rsidTr="00530132">
        <w:tc>
          <w:tcPr>
            <w:tcW w:w="14175" w:type="dxa"/>
            <w:tcBorders>
              <w:top w:val="single" w:sz="6" w:space="0" w:color="000000"/>
              <w:bottom w:val="single" w:sz="6" w:space="0" w:color="000000"/>
              <w:right w:val="single" w:sz="6" w:space="0" w:color="000000"/>
            </w:tcBorders>
            <w:tcMar>
              <w:top w:w="0" w:type="dxa"/>
              <w:left w:w="28" w:type="dxa"/>
              <w:bottom w:w="0" w:type="dxa"/>
              <w:right w:w="28" w:type="dxa"/>
            </w:tcMar>
            <w:hideMark/>
          </w:tcPr>
          <w:p w14:paraId="423148CE"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12819" w:type="dxa"/>
            <w:tcBorders>
              <w:top w:val="single" w:sz="6" w:space="0" w:color="000000"/>
              <w:left w:val="single" w:sz="6" w:space="0" w:color="000000"/>
              <w:bottom w:val="single" w:sz="6" w:space="0" w:color="000000"/>
            </w:tcBorders>
            <w:tcMar>
              <w:top w:w="0" w:type="dxa"/>
              <w:left w:w="28" w:type="dxa"/>
              <w:bottom w:w="0" w:type="dxa"/>
              <w:right w:w="28" w:type="dxa"/>
            </w:tcMar>
            <w:hideMark/>
          </w:tcPr>
          <w:p w14:paraId="77C2D31C"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0829D5EE"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4800CF92"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6227F22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bl>
    <w:p w14:paraId="4F5A034D" w14:textId="77777777" w:rsidR="00530132" w:rsidRPr="00530132" w:rsidRDefault="00530132" w:rsidP="00530132">
      <w:pPr>
        <w:spacing w:before="120" w:after="12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lastRenderedPageBreak/>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CellMar>
          <w:left w:w="0" w:type="dxa"/>
          <w:right w:w="0" w:type="dxa"/>
        </w:tblCellMar>
        <w:tblLook w:val="04A0" w:firstRow="1" w:lastRow="0" w:firstColumn="1" w:lastColumn="0" w:noHBand="0" w:noVBand="1"/>
      </w:tblPr>
      <w:tblGrid>
        <w:gridCol w:w="1290"/>
        <w:gridCol w:w="1290"/>
        <w:gridCol w:w="4252"/>
        <w:gridCol w:w="2916"/>
      </w:tblGrid>
      <w:tr w:rsidR="00530132" w:rsidRPr="00530132" w14:paraId="7C83DC05" w14:textId="77777777" w:rsidTr="00530132">
        <w:tc>
          <w:tcPr>
            <w:tcW w:w="25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B3D848D"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Месяц и год</w:t>
            </w:r>
          </w:p>
        </w:tc>
        <w:tc>
          <w:tcPr>
            <w:tcW w:w="425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212FE6D"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Должность с указанием</w:t>
            </w:r>
            <w:r w:rsidRPr="00530132">
              <w:rPr>
                <w:rFonts w:ascii="Arial" w:eastAsia="Times New Roman" w:hAnsi="Arial" w:cs="Arial"/>
                <w:sz w:val="24"/>
                <w:szCs w:val="24"/>
                <w:lang w:eastAsia="ru-RU"/>
              </w:rPr>
              <w:br/>
            </w:r>
            <w:r w:rsidRPr="00530132">
              <w:rPr>
                <w:rFonts w:ascii="Times New Roman" w:eastAsia="Times New Roman" w:hAnsi="Times New Roman" w:cs="Times New Roman"/>
                <w:sz w:val="24"/>
                <w:szCs w:val="24"/>
                <w:lang w:eastAsia="ru-RU"/>
              </w:rPr>
              <w:t>организации</w:t>
            </w:r>
          </w:p>
        </w:tc>
        <w:tc>
          <w:tcPr>
            <w:tcW w:w="2916"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DB74FF8"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Адрес</w:t>
            </w:r>
            <w:r w:rsidRPr="00530132">
              <w:rPr>
                <w:rFonts w:ascii="Arial" w:eastAsia="Times New Roman" w:hAnsi="Arial" w:cs="Arial"/>
                <w:sz w:val="24"/>
                <w:szCs w:val="24"/>
                <w:lang w:eastAsia="ru-RU"/>
              </w:rPr>
              <w:br/>
            </w:r>
            <w:r w:rsidRPr="00530132">
              <w:rPr>
                <w:rFonts w:ascii="Times New Roman" w:eastAsia="Times New Roman" w:hAnsi="Times New Roman" w:cs="Times New Roman"/>
                <w:sz w:val="24"/>
                <w:szCs w:val="24"/>
                <w:lang w:eastAsia="ru-RU"/>
              </w:rPr>
              <w:t>организации</w:t>
            </w:r>
            <w:r w:rsidRPr="00530132">
              <w:rPr>
                <w:rFonts w:ascii="Arial" w:eastAsia="Times New Roman" w:hAnsi="Arial" w:cs="Arial"/>
                <w:sz w:val="24"/>
                <w:szCs w:val="24"/>
                <w:lang w:eastAsia="ru-RU"/>
              </w:rPr>
              <w:br/>
            </w:r>
            <w:r w:rsidRPr="00530132">
              <w:rPr>
                <w:rFonts w:ascii="Times New Roman" w:eastAsia="Times New Roman" w:hAnsi="Times New Roman" w:cs="Times New Roman"/>
                <w:sz w:val="24"/>
                <w:szCs w:val="24"/>
                <w:lang w:eastAsia="ru-RU"/>
              </w:rPr>
              <w:t>(в т.ч. за границей)</w:t>
            </w:r>
          </w:p>
        </w:tc>
      </w:tr>
      <w:tr w:rsidR="00530132" w:rsidRPr="00530132" w14:paraId="715F31E5" w14:textId="77777777" w:rsidTr="0053013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99CA0A1"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поступ</w:t>
            </w:r>
            <w:r w:rsidRPr="00530132">
              <w:rPr>
                <w:rFonts w:ascii="Times New Roman" w:eastAsia="Times New Roman" w:hAnsi="Times New Roman" w:cs="Times New Roman"/>
                <w:sz w:val="24"/>
                <w:szCs w:val="24"/>
                <w:lang w:eastAsia="ru-RU"/>
              </w:rPr>
              <w:softHyphen/>
              <w:t>ления</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8CB2139"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ухода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C64E4A" w14:textId="77777777" w:rsidR="00530132" w:rsidRPr="00530132" w:rsidRDefault="00530132" w:rsidP="00530132">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B64AC5" w14:textId="77777777" w:rsidR="00530132" w:rsidRPr="00530132" w:rsidRDefault="00530132" w:rsidP="00530132">
            <w:pPr>
              <w:spacing w:after="0" w:line="240" w:lineRule="auto"/>
              <w:rPr>
                <w:rFonts w:ascii="Arial" w:eastAsia="Times New Roman" w:hAnsi="Arial" w:cs="Arial"/>
                <w:sz w:val="24"/>
                <w:szCs w:val="24"/>
                <w:lang w:eastAsia="ru-RU"/>
              </w:rPr>
            </w:pPr>
          </w:p>
        </w:tc>
      </w:tr>
      <w:tr w:rsidR="00530132" w:rsidRPr="00530132" w14:paraId="0549EA22" w14:textId="77777777" w:rsidTr="0053013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C09FF39"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691103D"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628C89B"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35A4B0FC"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0A2682C0"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272B301"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5FD48C65" w14:textId="77777777" w:rsidTr="0053013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FA7D9BD"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559321E"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9E48D61"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40108BF8"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55D678BE"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FE2EE1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79FE41F5" w14:textId="77777777" w:rsidTr="0053013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81AE6B0"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B10F2A3"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4392511"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6F4FCC73"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6363385C"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0760081"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1D566A51" w14:textId="77777777" w:rsidTr="0053013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A353FD4"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7DE6A2D"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A9C291A"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23E17B60"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1C46DCCE"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59196E3"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61F5226C" w14:textId="77777777" w:rsidTr="0053013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73975D4"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269F5AC"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6028F0B"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2B365E62"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5FCF90B8"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8EFC8BF"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20479BF0" w14:textId="77777777" w:rsidTr="0053013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4367DAD"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98013AB"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17F34FB"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58203AF4"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67827E33"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4306962"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11483269" w14:textId="77777777" w:rsidTr="0053013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635F6AA"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F44C59B"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C5D89DF"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0B7F238E"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2783B583"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2D71B8A"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31F6C0A3" w14:textId="77777777" w:rsidTr="0053013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9C29F3F"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A63E7BC"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5BE0BCF"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26D7EF59"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4505F96E"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13ED179"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0E3636D3" w14:textId="77777777" w:rsidTr="0053013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248F119"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3563BA7"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E3B3AE7"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014F8378"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62733403"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89F3160"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59CFD647" w14:textId="77777777" w:rsidTr="00530132">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0E1F55F"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78F2A9C"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A626822"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4C41A270"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0D018479"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9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E43CB02"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bl>
    <w:p w14:paraId="155C57BC" w14:textId="77777777" w:rsidR="00530132" w:rsidRPr="00530132" w:rsidRDefault="00530132" w:rsidP="00530132">
      <w:pPr>
        <w:spacing w:after="12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i/>
          <w:iCs/>
          <w:color w:val="000000"/>
          <w:sz w:val="24"/>
          <w:szCs w:val="24"/>
          <w:lang w:eastAsia="ru-RU"/>
        </w:rPr>
        <w:t> </w:t>
      </w:r>
    </w:p>
    <w:p w14:paraId="129E7708" w14:textId="77777777" w:rsidR="00530132" w:rsidRPr="00530132" w:rsidRDefault="00530132" w:rsidP="00530132">
      <w:pPr>
        <w:spacing w:after="12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i/>
          <w:iCs/>
          <w:color w:val="000000"/>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64491611" w14:textId="77777777" w:rsidR="00530132" w:rsidRPr="00530132" w:rsidRDefault="00530132" w:rsidP="00530132">
      <w:pPr>
        <w:spacing w:before="120"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12. Государственные награды, иные награды и знаки отличия</w:t>
      </w:r>
    </w:p>
    <w:p w14:paraId="62E071CD"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p w14:paraId="577AA754" w14:textId="77777777" w:rsidR="00530132" w:rsidRPr="00530132" w:rsidRDefault="00530132" w:rsidP="00530132">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177223E6"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p w14:paraId="10D7F4FE" w14:textId="77777777" w:rsidR="00530132" w:rsidRPr="00530132" w:rsidRDefault="00530132" w:rsidP="00530132">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47DE5DDC"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___________________________________________________________________________</w:t>
      </w:r>
    </w:p>
    <w:p w14:paraId="38C3937E"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p w14:paraId="41FE290E"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13. Ваши близкие родственники (отец, мать, братья, сестры и дети), а также муж (жена), в том числе бывшие.</w:t>
      </w:r>
    </w:p>
    <w:p w14:paraId="4E79E796" w14:textId="77777777" w:rsidR="00530132" w:rsidRPr="00530132" w:rsidRDefault="00530132" w:rsidP="00530132">
      <w:pPr>
        <w:spacing w:after="12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Если родственники изменяли фамилию, имя, отчество, необходимо также указать их прежние фамилию, имя, отчество.</w:t>
      </w:r>
    </w:p>
    <w:tbl>
      <w:tblPr>
        <w:tblW w:w="9568" w:type="dxa"/>
        <w:tblCellMar>
          <w:left w:w="0" w:type="dxa"/>
          <w:right w:w="0" w:type="dxa"/>
        </w:tblCellMar>
        <w:tblLook w:val="04A0" w:firstRow="1" w:lastRow="0" w:firstColumn="1" w:lastColumn="0" w:noHBand="0" w:noVBand="1"/>
      </w:tblPr>
      <w:tblGrid>
        <w:gridCol w:w="1468"/>
        <w:gridCol w:w="2340"/>
        <w:gridCol w:w="1620"/>
        <w:gridCol w:w="2160"/>
        <w:gridCol w:w="1980"/>
      </w:tblGrid>
      <w:tr w:rsidR="00530132" w:rsidRPr="00530132" w14:paraId="5B3B8EAC"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5B635BE"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lastRenderedPageBreak/>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A38821B"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Фамилия, имя,</w:t>
            </w:r>
            <w:r w:rsidRPr="00530132">
              <w:rPr>
                <w:rFonts w:ascii="Arial" w:eastAsia="Times New Roman" w:hAnsi="Arial" w:cs="Arial"/>
                <w:sz w:val="24"/>
                <w:szCs w:val="24"/>
                <w:lang w:eastAsia="ru-RU"/>
              </w:rPr>
              <w:br/>
            </w:r>
            <w:r w:rsidRPr="00530132">
              <w:rPr>
                <w:rFonts w:ascii="Times New Roman" w:eastAsia="Times New Roman" w:hAnsi="Times New Roman" w:cs="Times New Roman"/>
                <w:sz w:val="24"/>
                <w:szCs w:val="24"/>
                <w:lang w:eastAsia="ru-RU"/>
              </w:rPr>
              <w:t>отчество</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4E4159B"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Год, число, месяц и место рождения</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D1DC64E"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A4D86DD"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530132" w:rsidRPr="00530132" w14:paraId="7A4447D3"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6DD33C7"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F182439"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1C326AC3"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55367C54"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64C72EA"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DE1510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7EE411A"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6D4B17AE"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8847180"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C02FB1C"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1968698B"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55A5C373"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347F755"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AE84895"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C35214C"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78D5CFD8"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4D85B74"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B396B0D"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54CC9994"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482CA40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39D4B2D"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459E4BF"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7A966B4"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371371BE"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D93841C"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F3FFCB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34CECA74"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7C399309"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7CACABD"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9D081E9"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F14ABE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45251736"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FFF6208"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360CF3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33F9F94C"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17DDB8AC"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0024CB7"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345E517"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B7290AE"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133CD1C6"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AF84EB4"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2F0324B"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33C65E75"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5C2287F8"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3C70A4A"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5E28083"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D69144F"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07515CE5"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F485FD0"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69081F5"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60D6743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1E351E2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6D26C2C"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18CC20F"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FFD667C"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bl>
    <w:p w14:paraId="576584DC" w14:textId="77777777" w:rsidR="00530132" w:rsidRPr="00530132" w:rsidRDefault="00530132" w:rsidP="00530132">
      <w:pPr>
        <w:spacing w:before="120"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tbl>
      <w:tblPr>
        <w:tblW w:w="9568" w:type="dxa"/>
        <w:tblCellMar>
          <w:left w:w="0" w:type="dxa"/>
          <w:right w:w="0" w:type="dxa"/>
        </w:tblCellMar>
        <w:tblLook w:val="04A0" w:firstRow="1" w:lastRow="0" w:firstColumn="1" w:lastColumn="0" w:noHBand="0" w:noVBand="1"/>
      </w:tblPr>
      <w:tblGrid>
        <w:gridCol w:w="1468"/>
        <w:gridCol w:w="2340"/>
        <w:gridCol w:w="3780"/>
        <w:gridCol w:w="1980"/>
      </w:tblGrid>
      <w:tr w:rsidR="00530132" w:rsidRPr="00530132" w14:paraId="16CAF248"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CA6CEF0"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65DBBA1"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Фамилия, имя,</w:t>
            </w:r>
            <w:r w:rsidRPr="00530132">
              <w:rPr>
                <w:rFonts w:ascii="Arial" w:eastAsia="Times New Roman" w:hAnsi="Arial" w:cs="Arial"/>
                <w:sz w:val="24"/>
                <w:szCs w:val="24"/>
                <w:lang w:eastAsia="ru-RU"/>
              </w:rPr>
              <w:br/>
            </w:r>
            <w:r w:rsidRPr="00530132">
              <w:rPr>
                <w:rFonts w:ascii="Times New Roman" w:eastAsia="Times New Roman" w:hAnsi="Times New Roman" w:cs="Times New Roman"/>
                <w:sz w:val="24"/>
                <w:szCs w:val="24"/>
                <w:lang w:eastAsia="ru-RU"/>
              </w:rPr>
              <w:t>отчество</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4F405CC"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С какого времени проживают за границей</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08F5C0C"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Примечание</w:t>
            </w:r>
          </w:p>
        </w:tc>
      </w:tr>
      <w:tr w:rsidR="00530132" w:rsidRPr="00530132" w14:paraId="5BCFCBA2"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2BD774C"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99653FF"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5721345E"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2FE2E153"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DEB0B90"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D27680F"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3C66E1AA"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4DC3EAEE"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0188792"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7815E771"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7B5CE08B"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51F367F"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97A85AD"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3F8E6949"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1EC09DA"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742DAE4"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0AD44FD9"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0E07E458"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FCFB36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E222912"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02C8BF82"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569F5E0"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D0A82D7"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74A6498"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7C020A09"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7547EDFB"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381B9FB"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294CEA0F"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A679239"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22619729"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14F0D371"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5EC5DD4"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7D88EAC"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9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9E60B51"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bl>
    <w:p w14:paraId="06BC0DCE"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p w14:paraId="776A4ED5"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15. Пребывание за границей</w:t>
      </w:r>
    </w:p>
    <w:p w14:paraId="445F27A8"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p w14:paraId="11812FA0"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tbl>
      <w:tblPr>
        <w:tblW w:w="9568" w:type="dxa"/>
        <w:tblCellMar>
          <w:left w:w="0" w:type="dxa"/>
          <w:right w:w="0" w:type="dxa"/>
        </w:tblCellMar>
        <w:tblLook w:val="04A0" w:firstRow="1" w:lastRow="0" w:firstColumn="1" w:lastColumn="0" w:noHBand="0" w:noVBand="1"/>
      </w:tblPr>
      <w:tblGrid>
        <w:gridCol w:w="1851"/>
        <w:gridCol w:w="2951"/>
        <w:gridCol w:w="4766"/>
      </w:tblGrid>
      <w:tr w:rsidR="00530132" w:rsidRPr="00530132" w14:paraId="326581B0"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40CCD91"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Период</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A36EF3F"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Страна пребывания</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88506DF"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Цель пребывания</w:t>
            </w:r>
          </w:p>
        </w:tc>
      </w:tr>
      <w:tr w:rsidR="00530132" w:rsidRPr="00530132" w14:paraId="1DA76553"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B2D0D42"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A629265"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0296D216"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lastRenderedPageBreak/>
              <w:t> </w:t>
            </w:r>
          </w:p>
          <w:p w14:paraId="6F063B9B"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D298A31"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lastRenderedPageBreak/>
              <w:t> </w:t>
            </w:r>
          </w:p>
        </w:tc>
      </w:tr>
      <w:tr w:rsidR="00530132" w:rsidRPr="00530132" w14:paraId="207497DD"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9E6EDBB"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B3AEAD5"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4E4FEDA8"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6B5D1EAB"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E6E81C0"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54C85E32"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33F2CF87"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05104A82"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5D07163F"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3ED517D"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25C2A1C"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403C7ACF"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25D27EE7"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175B3C7C"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222C2F59"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14213C0E"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5A09ACF1"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4B75DC61" w14:textId="77777777" w:rsidTr="00530132">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6B402832"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1752ED91"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p w14:paraId="6370A0A0" w14:textId="77777777" w:rsidR="00530132" w:rsidRPr="00530132" w:rsidRDefault="00530132" w:rsidP="00530132">
            <w:pPr>
              <w:spacing w:after="0" w:line="240" w:lineRule="auto"/>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72CF08DE"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14:paraId="0B941853" w14:textId="77777777" w:rsidR="00530132" w:rsidRPr="00530132" w:rsidRDefault="00530132" w:rsidP="00530132">
            <w:pPr>
              <w:spacing w:after="0" w:line="240" w:lineRule="auto"/>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bl>
    <w:p w14:paraId="03943FDF"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p w14:paraId="6962FE30"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16. Отношение к воинской обязанности и воинское звание</w:t>
      </w:r>
    </w:p>
    <w:p w14:paraId="15BE6FC6" w14:textId="77777777" w:rsidR="00530132" w:rsidRPr="00530132" w:rsidRDefault="00530132" w:rsidP="00530132">
      <w:pPr>
        <w:pBdr>
          <w:top w:val="single" w:sz="6" w:space="1" w:color="000000"/>
        </w:pBdr>
        <w:spacing w:after="0" w:line="240" w:lineRule="auto"/>
        <w:ind w:left="6124"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45D2CDD4"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p w14:paraId="432F221F" w14:textId="77777777" w:rsidR="00530132" w:rsidRPr="00530132" w:rsidRDefault="00530132" w:rsidP="00530132">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023CCC84"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___________________________________________________________________________</w:t>
      </w:r>
    </w:p>
    <w:p w14:paraId="717EA1D7"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p w14:paraId="2213B6A9"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17. Домашний адрес (адрес регистрации, фактического проживания), номер телефона (либо иной вид связи)</w:t>
      </w:r>
    </w:p>
    <w:p w14:paraId="69533E0B" w14:textId="77777777" w:rsidR="00530132" w:rsidRPr="00530132" w:rsidRDefault="00530132" w:rsidP="00530132">
      <w:pPr>
        <w:pBdr>
          <w:top w:val="single" w:sz="6" w:space="1" w:color="000000"/>
        </w:pBdr>
        <w:spacing w:after="0" w:line="240" w:lineRule="auto"/>
        <w:ind w:left="1174"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3980253B"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p w14:paraId="04211E3B"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05917017"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3785CDBD"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2332AC05"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p w14:paraId="69FE05EB" w14:textId="77777777" w:rsidR="00530132" w:rsidRPr="00530132" w:rsidRDefault="00530132" w:rsidP="00530132">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5135FADC"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18. Паспорт или документ, его заменяющий</w:t>
      </w:r>
    </w:p>
    <w:p w14:paraId="1EE5B8BE" w14:textId="77777777" w:rsidR="00530132" w:rsidRPr="00530132" w:rsidRDefault="00530132" w:rsidP="00530132">
      <w:pPr>
        <w:pBdr>
          <w:top w:val="single" w:sz="6" w:space="1" w:color="000000"/>
        </w:pBdr>
        <w:spacing w:after="0" w:line="240" w:lineRule="auto"/>
        <w:ind w:left="4640" w:firstLine="567"/>
        <w:jc w:val="center"/>
        <w:rPr>
          <w:rFonts w:ascii="Arial" w:eastAsia="Times New Roman" w:hAnsi="Arial" w:cs="Arial"/>
          <w:color w:val="000000"/>
          <w:sz w:val="24"/>
          <w:szCs w:val="24"/>
          <w:lang w:eastAsia="ru-RU"/>
        </w:rPr>
      </w:pPr>
      <w:r w:rsidRPr="00530132">
        <w:rPr>
          <w:rFonts w:ascii="Times New Roman" w:eastAsia="Times New Roman" w:hAnsi="Times New Roman" w:cs="Times New Roman"/>
          <w:i/>
          <w:iCs/>
          <w:color w:val="000000"/>
          <w:sz w:val="24"/>
          <w:szCs w:val="24"/>
          <w:lang w:eastAsia="ru-RU"/>
        </w:rPr>
        <w:t>(серия, номер, кем и когда выдан)</w:t>
      </w:r>
    </w:p>
    <w:p w14:paraId="6DED1D4C"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i/>
          <w:iCs/>
          <w:color w:val="000000"/>
          <w:sz w:val="24"/>
          <w:szCs w:val="24"/>
          <w:lang w:eastAsia="ru-RU"/>
        </w:rPr>
        <w:t> </w:t>
      </w:r>
    </w:p>
    <w:p w14:paraId="3C89E95E" w14:textId="77777777" w:rsidR="00530132" w:rsidRPr="00530132" w:rsidRDefault="00530132" w:rsidP="00530132">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11CA7F43"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p w14:paraId="2080E517" w14:textId="77777777" w:rsidR="00530132" w:rsidRPr="00530132" w:rsidRDefault="00530132" w:rsidP="00530132">
      <w:pPr>
        <w:pBdr>
          <w:top w:val="single" w:sz="6" w:space="1" w:color="000000"/>
        </w:pBd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0BE15C3B"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19. Наличие заграничного паспорта</w:t>
      </w:r>
    </w:p>
    <w:p w14:paraId="5F9BF1BD" w14:textId="77777777" w:rsidR="00530132" w:rsidRPr="00530132" w:rsidRDefault="00530132" w:rsidP="00530132">
      <w:pPr>
        <w:pBdr>
          <w:top w:val="single" w:sz="6" w:space="1" w:color="000000"/>
        </w:pBdr>
        <w:spacing w:after="0" w:line="240" w:lineRule="auto"/>
        <w:ind w:left="3771" w:firstLine="567"/>
        <w:jc w:val="center"/>
        <w:rPr>
          <w:rFonts w:ascii="Arial" w:eastAsia="Times New Roman" w:hAnsi="Arial" w:cs="Arial"/>
          <w:color w:val="000000"/>
          <w:sz w:val="24"/>
          <w:szCs w:val="24"/>
          <w:lang w:eastAsia="ru-RU"/>
        </w:rPr>
      </w:pPr>
      <w:r w:rsidRPr="00530132">
        <w:rPr>
          <w:rFonts w:ascii="Times New Roman" w:eastAsia="Times New Roman" w:hAnsi="Times New Roman" w:cs="Times New Roman"/>
          <w:i/>
          <w:iCs/>
          <w:color w:val="000000"/>
          <w:sz w:val="24"/>
          <w:szCs w:val="24"/>
          <w:lang w:eastAsia="ru-RU"/>
        </w:rPr>
        <w:t>(серия, номер, кем и когда выдан)</w:t>
      </w:r>
    </w:p>
    <w:p w14:paraId="7C95C33D"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i/>
          <w:iCs/>
          <w:color w:val="000000"/>
          <w:sz w:val="24"/>
          <w:szCs w:val="24"/>
          <w:lang w:eastAsia="ru-RU"/>
        </w:rPr>
        <w:t> </w:t>
      </w:r>
    </w:p>
    <w:p w14:paraId="186FE45D"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1798782A"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4F469576"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20. Номер страхового свидетельства обязательного пенсионного страхования (если имеется) ___________________________________________________________________________</w:t>
      </w:r>
    </w:p>
    <w:p w14:paraId="61E09E2A"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p w14:paraId="0120AA59"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21. ИНН (если имеется)</w:t>
      </w:r>
    </w:p>
    <w:p w14:paraId="5D33B9D3" w14:textId="77777777" w:rsidR="00530132" w:rsidRPr="00530132" w:rsidRDefault="00530132" w:rsidP="00530132">
      <w:pPr>
        <w:pBdr>
          <w:top w:val="single" w:sz="6" w:space="1" w:color="000000"/>
        </w:pBdr>
        <w:spacing w:after="0" w:line="240" w:lineRule="auto"/>
        <w:ind w:left="2523"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246CB4EA" w14:textId="77777777" w:rsidR="00530132" w:rsidRPr="00530132" w:rsidRDefault="00530132" w:rsidP="00530132">
      <w:pPr>
        <w:spacing w:after="0" w:line="240" w:lineRule="auto"/>
        <w:ind w:firstLine="540"/>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18"/>
          <w:szCs w:val="18"/>
          <w:lang w:eastAsia="ru-RU"/>
        </w:rPr>
        <w:t> </w:t>
      </w:r>
    </w:p>
    <w:p w14:paraId="79652B1A" w14:textId="77777777" w:rsidR="00530132" w:rsidRPr="00530132" w:rsidRDefault="00530132" w:rsidP="00530132">
      <w:pPr>
        <w:spacing w:after="0" w:line="240" w:lineRule="auto"/>
        <w:ind w:firstLine="540"/>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18"/>
          <w:szCs w:val="18"/>
          <w:lang w:eastAsia="ru-RU"/>
        </w:rPr>
        <w:t> </w:t>
      </w:r>
    </w:p>
    <w:p w14:paraId="39338A31" w14:textId="77777777" w:rsidR="00530132" w:rsidRPr="00530132" w:rsidRDefault="00530132" w:rsidP="00530132">
      <w:pPr>
        <w:spacing w:after="0" w:line="240" w:lineRule="auto"/>
        <w:ind w:firstLine="540"/>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18"/>
          <w:szCs w:val="18"/>
          <w:lang w:eastAsia="ru-RU"/>
        </w:rPr>
        <w:t> </w:t>
      </w:r>
    </w:p>
    <w:p w14:paraId="09495C7C"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22.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14:paraId="5E6DBCFD"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______________________________________________________________________________</w:t>
      </w:r>
    </w:p>
    <w:p w14:paraId="32F81BBD"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w:t>
      </w:r>
    </w:p>
    <w:p w14:paraId="734CF5BA"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w:t>
      </w:r>
      <w:r w:rsidRPr="00530132">
        <w:rPr>
          <w:rFonts w:ascii="Times New Roman" w:eastAsia="Times New Roman" w:hAnsi="Times New Roman" w:cs="Times New Roman"/>
          <w:color w:val="000000"/>
          <w:sz w:val="24"/>
          <w:szCs w:val="24"/>
          <w:lang w:eastAsia="ru-RU"/>
        </w:rPr>
        <w:lastRenderedPageBreak/>
        <w:t>____________________________________________________________________________________</w:t>
      </w:r>
    </w:p>
    <w:p w14:paraId="6A7BD921"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
          <w:szCs w:val="2"/>
          <w:lang w:eastAsia="ru-RU"/>
        </w:rPr>
        <w:t> </w:t>
      </w:r>
    </w:p>
    <w:p w14:paraId="2C45AADF"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p w14:paraId="07B8E55D" w14:textId="77777777" w:rsidR="00530132" w:rsidRPr="00530132" w:rsidRDefault="00530132" w:rsidP="00530132">
      <w:pPr>
        <w:spacing w:after="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14:paraId="5B43C4AD" w14:textId="77777777" w:rsidR="00530132" w:rsidRPr="00530132" w:rsidRDefault="00530132" w:rsidP="00530132">
      <w:pPr>
        <w:spacing w:after="60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На проведение в отношении меня проверочных мероприятий согласен (согласна).</w:t>
      </w:r>
    </w:p>
    <w:tbl>
      <w:tblPr>
        <w:tblW w:w="0" w:type="auto"/>
        <w:tblCellMar>
          <w:left w:w="0" w:type="dxa"/>
          <w:right w:w="0" w:type="dxa"/>
        </w:tblCellMar>
        <w:tblLook w:val="04A0" w:firstRow="1" w:lastRow="0" w:firstColumn="1" w:lastColumn="0" w:noHBand="0" w:noVBand="1"/>
      </w:tblPr>
      <w:tblGrid>
        <w:gridCol w:w="730"/>
        <w:gridCol w:w="684"/>
        <w:gridCol w:w="730"/>
        <w:gridCol w:w="879"/>
        <w:gridCol w:w="604"/>
        <w:gridCol w:w="864"/>
        <w:gridCol w:w="684"/>
        <w:gridCol w:w="3014"/>
        <w:gridCol w:w="1166"/>
      </w:tblGrid>
      <w:tr w:rsidR="00530132" w:rsidRPr="00530132" w14:paraId="24683EEA" w14:textId="77777777" w:rsidTr="00530132">
        <w:tc>
          <w:tcPr>
            <w:tcW w:w="170" w:type="dxa"/>
            <w:tcMar>
              <w:top w:w="0" w:type="dxa"/>
              <w:left w:w="28" w:type="dxa"/>
              <w:bottom w:w="0" w:type="dxa"/>
              <w:right w:w="28" w:type="dxa"/>
            </w:tcMar>
            <w:vAlign w:val="bottom"/>
            <w:hideMark/>
          </w:tcPr>
          <w:p w14:paraId="51DCFAE9"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w:t>
            </w:r>
          </w:p>
        </w:tc>
        <w:tc>
          <w:tcPr>
            <w:tcW w:w="425" w:type="dxa"/>
            <w:tcBorders>
              <w:bottom w:val="single" w:sz="6" w:space="0" w:color="000000"/>
            </w:tcBorders>
            <w:tcMar>
              <w:top w:w="0" w:type="dxa"/>
              <w:left w:w="28" w:type="dxa"/>
              <w:bottom w:w="0" w:type="dxa"/>
              <w:right w:w="28" w:type="dxa"/>
            </w:tcMar>
            <w:vAlign w:val="bottom"/>
            <w:hideMark/>
          </w:tcPr>
          <w:p w14:paraId="2592A339"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84" w:type="dxa"/>
            <w:tcMar>
              <w:top w:w="0" w:type="dxa"/>
              <w:left w:w="28" w:type="dxa"/>
              <w:bottom w:w="0" w:type="dxa"/>
              <w:right w:w="28" w:type="dxa"/>
            </w:tcMar>
            <w:vAlign w:val="bottom"/>
            <w:hideMark/>
          </w:tcPr>
          <w:p w14:paraId="058C8EBD"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w:t>
            </w:r>
          </w:p>
        </w:tc>
        <w:tc>
          <w:tcPr>
            <w:tcW w:w="1984" w:type="dxa"/>
            <w:gridSpan w:val="2"/>
            <w:tcBorders>
              <w:bottom w:val="single" w:sz="6" w:space="0" w:color="000000"/>
            </w:tcBorders>
            <w:tcMar>
              <w:top w:w="0" w:type="dxa"/>
              <w:left w:w="28" w:type="dxa"/>
              <w:bottom w:w="0" w:type="dxa"/>
              <w:right w:w="28" w:type="dxa"/>
            </w:tcMar>
            <w:vAlign w:val="bottom"/>
            <w:hideMark/>
          </w:tcPr>
          <w:p w14:paraId="7C4C91A5"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6" w:type="dxa"/>
            <w:tcMar>
              <w:top w:w="0" w:type="dxa"/>
              <w:left w:w="28" w:type="dxa"/>
              <w:bottom w:w="0" w:type="dxa"/>
              <w:right w:w="28" w:type="dxa"/>
            </w:tcMar>
            <w:vAlign w:val="bottom"/>
            <w:hideMark/>
          </w:tcPr>
          <w:p w14:paraId="207C4E7F" w14:textId="77777777" w:rsidR="00530132" w:rsidRPr="00530132" w:rsidRDefault="00530132" w:rsidP="00530132">
            <w:pPr>
              <w:spacing w:after="0" w:line="240" w:lineRule="auto"/>
              <w:ind w:firstLine="567"/>
              <w:jc w:val="right"/>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20</w:t>
            </w:r>
          </w:p>
        </w:tc>
        <w:tc>
          <w:tcPr>
            <w:tcW w:w="317" w:type="dxa"/>
            <w:tcBorders>
              <w:bottom w:val="single" w:sz="6" w:space="0" w:color="000000"/>
            </w:tcBorders>
            <w:tcMar>
              <w:top w:w="0" w:type="dxa"/>
              <w:left w:w="28" w:type="dxa"/>
              <w:bottom w:w="0" w:type="dxa"/>
              <w:right w:w="28" w:type="dxa"/>
            </w:tcMar>
            <w:vAlign w:val="bottom"/>
            <w:hideMark/>
          </w:tcPr>
          <w:p w14:paraId="5BDC12CF"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313" w:type="dxa"/>
            <w:tcMar>
              <w:top w:w="0" w:type="dxa"/>
              <w:left w:w="28" w:type="dxa"/>
              <w:bottom w:w="0" w:type="dxa"/>
              <w:right w:w="28" w:type="dxa"/>
            </w:tcMar>
            <w:vAlign w:val="bottom"/>
            <w:hideMark/>
          </w:tcPr>
          <w:p w14:paraId="24CA83A4"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г. Подпись</w:t>
            </w:r>
          </w:p>
        </w:tc>
        <w:tc>
          <w:tcPr>
            <w:tcW w:w="1469" w:type="dxa"/>
            <w:tcBorders>
              <w:bottom w:val="single" w:sz="6" w:space="0" w:color="000000"/>
            </w:tcBorders>
            <w:tcMar>
              <w:top w:w="0" w:type="dxa"/>
              <w:left w:w="28" w:type="dxa"/>
              <w:bottom w:w="0" w:type="dxa"/>
              <w:right w:w="28" w:type="dxa"/>
            </w:tcMar>
            <w:vAlign w:val="bottom"/>
            <w:hideMark/>
          </w:tcPr>
          <w:p w14:paraId="0828E866"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667D530C" w14:textId="77777777" w:rsidTr="00530132">
        <w:tc>
          <w:tcPr>
            <w:tcW w:w="2013" w:type="dxa"/>
            <w:gridSpan w:val="4"/>
            <w:tcMar>
              <w:top w:w="0" w:type="dxa"/>
              <w:left w:w="28" w:type="dxa"/>
              <w:bottom w:w="0" w:type="dxa"/>
              <w:right w:w="28" w:type="dxa"/>
            </w:tcMar>
            <w:vAlign w:val="center"/>
            <w:hideMark/>
          </w:tcPr>
          <w:p w14:paraId="4E4250C7"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М.П.</w:t>
            </w:r>
          </w:p>
        </w:tc>
        <w:tc>
          <w:tcPr>
            <w:tcW w:w="7375" w:type="dxa"/>
            <w:gridSpan w:val="5"/>
            <w:tcMar>
              <w:top w:w="0" w:type="dxa"/>
              <w:left w:w="28" w:type="dxa"/>
              <w:bottom w:w="0" w:type="dxa"/>
              <w:right w:w="28" w:type="dxa"/>
            </w:tcMar>
            <w:hideMark/>
          </w:tcPr>
          <w:p w14:paraId="6121BDDB"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70E7E10D" w14:textId="77777777" w:rsidR="00530132" w:rsidRPr="00530132" w:rsidRDefault="00530132" w:rsidP="00530132">
      <w:pPr>
        <w:spacing w:after="240" w:line="240" w:lineRule="auto"/>
        <w:ind w:firstLine="567"/>
        <w:jc w:val="both"/>
        <w:rPr>
          <w:rFonts w:ascii="Arial" w:eastAsia="Times New Roman" w:hAnsi="Arial" w:cs="Arial"/>
          <w:color w:val="000000"/>
          <w:sz w:val="24"/>
          <w:szCs w:val="24"/>
          <w:lang w:eastAsia="ru-RU"/>
        </w:rPr>
      </w:pPr>
      <w:r w:rsidRPr="00530132">
        <w:rPr>
          <w:rFonts w:ascii="Times New Roman" w:eastAsia="Times New Roman" w:hAnsi="Times New Roman" w:cs="Times New Roman"/>
          <w:color w:val="000000"/>
          <w:sz w:val="24"/>
          <w:szCs w:val="24"/>
          <w:lang w:eastAsia="ru-RU"/>
        </w:rPr>
        <w:t> </w:t>
      </w:r>
    </w:p>
    <w:tbl>
      <w:tblPr>
        <w:tblW w:w="9568" w:type="dxa"/>
        <w:tblCellMar>
          <w:left w:w="0" w:type="dxa"/>
          <w:right w:w="0" w:type="dxa"/>
        </w:tblCellMar>
        <w:tblLook w:val="04A0" w:firstRow="1" w:lastRow="0" w:firstColumn="1" w:lastColumn="0" w:noHBand="0" w:noVBand="1"/>
      </w:tblPr>
      <w:tblGrid>
        <w:gridCol w:w="730"/>
        <w:gridCol w:w="684"/>
        <w:gridCol w:w="730"/>
        <w:gridCol w:w="1194"/>
        <w:gridCol w:w="864"/>
        <w:gridCol w:w="684"/>
        <w:gridCol w:w="782"/>
        <w:gridCol w:w="1446"/>
        <w:gridCol w:w="2454"/>
      </w:tblGrid>
      <w:tr w:rsidR="00530132" w:rsidRPr="00530132" w14:paraId="2E963662" w14:textId="77777777" w:rsidTr="00530132">
        <w:tc>
          <w:tcPr>
            <w:tcW w:w="170" w:type="dxa"/>
            <w:tcMar>
              <w:top w:w="0" w:type="dxa"/>
              <w:left w:w="28" w:type="dxa"/>
              <w:bottom w:w="0" w:type="dxa"/>
              <w:right w:w="28" w:type="dxa"/>
            </w:tcMar>
            <w:vAlign w:val="bottom"/>
            <w:hideMark/>
          </w:tcPr>
          <w:p w14:paraId="0AB1ACEE"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w:t>
            </w:r>
          </w:p>
        </w:tc>
        <w:tc>
          <w:tcPr>
            <w:tcW w:w="425" w:type="dxa"/>
            <w:tcBorders>
              <w:bottom w:val="single" w:sz="6" w:space="0" w:color="000000"/>
            </w:tcBorders>
            <w:tcMar>
              <w:top w:w="0" w:type="dxa"/>
              <w:left w:w="28" w:type="dxa"/>
              <w:bottom w:w="0" w:type="dxa"/>
              <w:right w:w="28" w:type="dxa"/>
            </w:tcMar>
            <w:vAlign w:val="bottom"/>
            <w:hideMark/>
          </w:tcPr>
          <w:p w14:paraId="5D43EE04"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84" w:type="dxa"/>
            <w:tcMar>
              <w:top w:w="0" w:type="dxa"/>
              <w:left w:w="28" w:type="dxa"/>
              <w:bottom w:w="0" w:type="dxa"/>
              <w:right w:w="28" w:type="dxa"/>
            </w:tcMar>
            <w:vAlign w:val="bottom"/>
            <w:hideMark/>
          </w:tcPr>
          <w:p w14:paraId="120EFB34"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w:t>
            </w:r>
          </w:p>
        </w:tc>
        <w:tc>
          <w:tcPr>
            <w:tcW w:w="1669" w:type="dxa"/>
            <w:tcBorders>
              <w:bottom w:val="single" w:sz="6" w:space="0" w:color="000000"/>
            </w:tcBorders>
            <w:tcMar>
              <w:top w:w="0" w:type="dxa"/>
              <w:left w:w="28" w:type="dxa"/>
              <w:bottom w:w="0" w:type="dxa"/>
              <w:right w:w="28" w:type="dxa"/>
            </w:tcMar>
            <w:vAlign w:val="bottom"/>
            <w:hideMark/>
          </w:tcPr>
          <w:p w14:paraId="63C7B502"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6" w:type="dxa"/>
            <w:tcMar>
              <w:top w:w="0" w:type="dxa"/>
              <w:left w:w="28" w:type="dxa"/>
              <w:bottom w:w="0" w:type="dxa"/>
              <w:right w:w="28" w:type="dxa"/>
            </w:tcMar>
            <w:vAlign w:val="bottom"/>
            <w:hideMark/>
          </w:tcPr>
          <w:p w14:paraId="7F77F3A0" w14:textId="77777777" w:rsidR="00530132" w:rsidRPr="00530132" w:rsidRDefault="00530132" w:rsidP="00530132">
            <w:pPr>
              <w:spacing w:after="0" w:line="240" w:lineRule="auto"/>
              <w:ind w:firstLine="567"/>
              <w:jc w:val="right"/>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20</w:t>
            </w:r>
          </w:p>
        </w:tc>
        <w:tc>
          <w:tcPr>
            <w:tcW w:w="317" w:type="dxa"/>
            <w:tcBorders>
              <w:bottom w:val="single" w:sz="6" w:space="0" w:color="000000"/>
            </w:tcBorders>
            <w:tcMar>
              <w:top w:w="0" w:type="dxa"/>
              <w:left w:w="28" w:type="dxa"/>
              <w:bottom w:w="0" w:type="dxa"/>
              <w:right w:w="28" w:type="dxa"/>
            </w:tcMar>
            <w:vAlign w:val="bottom"/>
            <w:hideMark/>
          </w:tcPr>
          <w:p w14:paraId="37CA4287"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675" w:type="dxa"/>
            <w:tcMar>
              <w:top w:w="0" w:type="dxa"/>
              <w:left w:w="28" w:type="dxa"/>
              <w:bottom w:w="0" w:type="dxa"/>
              <w:right w:w="28" w:type="dxa"/>
            </w:tcMar>
            <w:vAlign w:val="bottom"/>
            <w:hideMark/>
          </w:tcPr>
          <w:p w14:paraId="65670331"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г.</w:t>
            </w:r>
          </w:p>
        </w:tc>
        <w:tc>
          <w:tcPr>
            <w:tcW w:w="1843" w:type="dxa"/>
            <w:tcBorders>
              <w:bottom w:val="single" w:sz="6" w:space="0" w:color="000000"/>
            </w:tcBorders>
            <w:tcMar>
              <w:top w:w="0" w:type="dxa"/>
              <w:left w:w="28" w:type="dxa"/>
              <w:bottom w:w="0" w:type="dxa"/>
              <w:right w:w="28" w:type="dxa"/>
            </w:tcMar>
            <w:vAlign w:val="bottom"/>
            <w:hideMark/>
          </w:tcPr>
          <w:p w14:paraId="3BF259F3"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3759" w:type="dxa"/>
            <w:tcBorders>
              <w:bottom w:val="single" w:sz="6" w:space="0" w:color="000000"/>
            </w:tcBorders>
            <w:tcMar>
              <w:top w:w="0" w:type="dxa"/>
              <w:left w:w="28" w:type="dxa"/>
              <w:bottom w:w="0" w:type="dxa"/>
              <w:right w:w="28" w:type="dxa"/>
            </w:tcMar>
            <w:vAlign w:val="bottom"/>
            <w:hideMark/>
          </w:tcPr>
          <w:p w14:paraId="5B718F60"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r>
      <w:tr w:rsidR="00530132" w:rsidRPr="00530132" w14:paraId="264F5F58" w14:textId="77777777" w:rsidTr="00530132">
        <w:tc>
          <w:tcPr>
            <w:tcW w:w="170" w:type="dxa"/>
            <w:tcMar>
              <w:top w:w="0" w:type="dxa"/>
              <w:left w:w="28" w:type="dxa"/>
              <w:bottom w:w="0" w:type="dxa"/>
              <w:right w:w="28" w:type="dxa"/>
            </w:tcMar>
            <w:hideMark/>
          </w:tcPr>
          <w:p w14:paraId="53B125A4"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5" w:type="dxa"/>
            <w:tcMar>
              <w:top w:w="0" w:type="dxa"/>
              <w:left w:w="28" w:type="dxa"/>
              <w:bottom w:w="0" w:type="dxa"/>
              <w:right w:w="28" w:type="dxa"/>
            </w:tcMar>
            <w:hideMark/>
          </w:tcPr>
          <w:p w14:paraId="4DFDEED3"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284" w:type="dxa"/>
            <w:tcMar>
              <w:top w:w="0" w:type="dxa"/>
              <w:left w:w="28" w:type="dxa"/>
              <w:bottom w:w="0" w:type="dxa"/>
              <w:right w:w="28" w:type="dxa"/>
            </w:tcMar>
            <w:hideMark/>
          </w:tcPr>
          <w:p w14:paraId="21C00439"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1669" w:type="dxa"/>
            <w:tcMar>
              <w:top w:w="0" w:type="dxa"/>
              <w:left w:w="28" w:type="dxa"/>
              <w:bottom w:w="0" w:type="dxa"/>
              <w:right w:w="28" w:type="dxa"/>
            </w:tcMar>
            <w:hideMark/>
          </w:tcPr>
          <w:p w14:paraId="5E6EC3F0"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426" w:type="dxa"/>
            <w:tcMar>
              <w:top w:w="0" w:type="dxa"/>
              <w:left w:w="28" w:type="dxa"/>
              <w:bottom w:w="0" w:type="dxa"/>
              <w:right w:w="28" w:type="dxa"/>
            </w:tcMar>
            <w:hideMark/>
          </w:tcPr>
          <w:p w14:paraId="5A5FC818" w14:textId="77777777" w:rsidR="00530132" w:rsidRPr="00530132" w:rsidRDefault="00530132" w:rsidP="00530132">
            <w:pPr>
              <w:spacing w:after="0" w:line="240" w:lineRule="auto"/>
              <w:ind w:firstLine="567"/>
              <w:jc w:val="right"/>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317" w:type="dxa"/>
            <w:tcMar>
              <w:top w:w="0" w:type="dxa"/>
              <w:left w:w="28" w:type="dxa"/>
              <w:bottom w:w="0" w:type="dxa"/>
              <w:right w:w="28" w:type="dxa"/>
            </w:tcMar>
            <w:hideMark/>
          </w:tcPr>
          <w:p w14:paraId="278C2EDD"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675" w:type="dxa"/>
            <w:tcMar>
              <w:top w:w="0" w:type="dxa"/>
              <w:left w:w="28" w:type="dxa"/>
              <w:bottom w:w="0" w:type="dxa"/>
              <w:right w:w="28" w:type="dxa"/>
            </w:tcMar>
            <w:hideMark/>
          </w:tcPr>
          <w:p w14:paraId="47EEAE93" w14:textId="77777777" w:rsidR="00530132" w:rsidRPr="00530132" w:rsidRDefault="00530132" w:rsidP="00530132">
            <w:pPr>
              <w:spacing w:after="0" w:line="240" w:lineRule="auto"/>
              <w:ind w:firstLine="567"/>
              <w:jc w:val="both"/>
              <w:rPr>
                <w:rFonts w:ascii="Arial" w:eastAsia="Times New Roman" w:hAnsi="Arial" w:cs="Arial"/>
                <w:sz w:val="24"/>
                <w:szCs w:val="24"/>
                <w:lang w:eastAsia="ru-RU"/>
              </w:rPr>
            </w:pPr>
            <w:r w:rsidRPr="00530132">
              <w:rPr>
                <w:rFonts w:ascii="Times New Roman" w:eastAsia="Times New Roman" w:hAnsi="Times New Roman" w:cs="Times New Roman"/>
                <w:sz w:val="24"/>
                <w:szCs w:val="24"/>
                <w:lang w:eastAsia="ru-RU"/>
              </w:rPr>
              <w:t> </w:t>
            </w:r>
          </w:p>
        </w:tc>
        <w:tc>
          <w:tcPr>
            <w:tcW w:w="5602" w:type="dxa"/>
            <w:gridSpan w:val="2"/>
            <w:tcMar>
              <w:top w:w="0" w:type="dxa"/>
              <w:left w:w="28" w:type="dxa"/>
              <w:bottom w:w="0" w:type="dxa"/>
              <w:right w:w="28" w:type="dxa"/>
            </w:tcMar>
            <w:hideMark/>
          </w:tcPr>
          <w:p w14:paraId="2AAC1286" w14:textId="77777777" w:rsidR="00530132" w:rsidRPr="00530132" w:rsidRDefault="00530132" w:rsidP="00530132">
            <w:pPr>
              <w:spacing w:after="0" w:line="240" w:lineRule="auto"/>
              <w:ind w:firstLine="567"/>
              <w:jc w:val="center"/>
              <w:rPr>
                <w:rFonts w:ascii="Arial" w:eastAsia="Times New Roman" w:hAnsi="Arial" w:cs="Arial"/>
                <w:sz w:val="24"/>
                <w:szCs w:val="24"/>
                <w:lang w:eastAsia="ru-RU"/>
              </w:rPr>
            </w:pPr>
            <w:r w:rsidRPr="00530132">
              <w:rPr>
                <w:rFonts w:ascii="Times New Roman" w:eastAsia="Times New Roman" w:hAnsi="Times New Roman" w:cs="Times New Roman"/>
                <w:i/>
                <w:iCs/>
                <w:sz w:val="24"/>
                <w:szCs w:val="24"/>
                <w:lang w:eastAsia="ru-RU"/>
              </w:rPr>
              <w:t>(подпись, фамилия работника органов местного самоуправления, ответственного за прием документов)</w:t>
            </w:r>
          </w:p>
        </w:tc>
      </w:tr>
    </w:tbl>
    <w:p w14:paraId="5ECB0243" w14:textId="77777777" w:rsidR="00553347" w:rsidRDefault="00553347"/>
    <w:sectPr w:rsidR="00553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C37136"/>
    <w:multiLevelType w:val="multilevel"/>
    <w:tmpl w:val="DC6EE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56"/>
    <w:rsid w:val="00222756"/>
    <w:rsid w:val="00400334"/>
    <w:rsid w:val="00530132"/>
    <w:rsid w:val="00553347"/>
    <w:rsid w:val="007F5D6D"/>
    <w:rsid w:val="009143E6"/>
    <w:rsid w:val="00A6364D"/>
    <w:rsid w:val="00F5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B029"/>
  <w15:chartTrackingRefBased/>
  <w15:docId w15:val="{C20B0A08-9238-40A8-9DB4-ACF16081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1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0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425771">
      <w:bodyDiv w:val="1"/>
      <w:marLeft w:val="0"/>
      <w:marRight w:val="0"/>
      <w:marTop w:val="0"/>
      <w:marBottom w:val="0"/>
      <w:divBdr>
        <w:top w:val="none" w:sz="0" w:space="0" w:color="auto"/>
        <w:left w:val="none" w:sz="0" w:space="0" w:color="auto"/>
        <w:bottom w:val="none" w:sz="0" w:space="0" w:color="auto"/>
        <w:right w:val="none" w:sz="0" w:space="0" w:color="auto"/>
      </w:divBdr>
      <w:divsChild>
        <w:div w:id="1278947536">
          <w:marLeft w:val="0"/>
          <w:marRight w:val="0"/>
          <w:marTop w:val="0"/>
          <w:marBottom w:val="0"/>
          <w:divBdr>
            <w:top w:val="single" w:sz="6" w:space="0" w:color="000000"/>
            <w:left w:val="none" w:sz="0" w:space="0" w:color="auto"/>
            <w:bottom w:val="none" w:sz="0" w:space="0" w:color="auto"/>
            <w:right w:val="none" w:sz="0" w:space="0" w:color="auto"/>
          </w:divBdr>
        </w:div>
        <w:div w:id="274407889">
          <w:marLeft w:val="0"/>
          <w:marRight w:val="0"/>
          <w:marTop w:val="0"/>
          <w:marBottom w:val="0"/>
          <w:divBdr>
            <w:top w:val="single" w:sz="6" w:space="0" w:color="000000"/>
            <w:left w:val="none" w:sz="0" w:space="0" w:color="auto"/>
            <w:bottom w:val="none" w:sz="0" w:space="0" w:color="auto"/>
            <w:right w:val="none" w:sz="0" w:space="0" w:color="auto"/>
          </w:divBdr>
        </w:div>
        <w:div w:id="1761297355">
          <w:marLeft w:val="0"/>
          <w:marRight w:val="0"/>
          <w:marTop w:val="0"/>
          <w:marBottom w:val="0"/>
          <w:divBdr>
            <w:top w:val="single" w:sz="6" w:space="0" w:color="00000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45404CFE-6995-4450-A935-ABFEAC37FBC5"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https://pravo-search.minjust.ru/bigs/showDocument.html?id=0A02E7AB-81DC-427B-9BB7-ABFB1E14BDF3" TargetMode="External"/><Relationship Id="rId7" Type="http://schemas.openxmlformats.org/officeDocument/2006/relationships/hyperlink" Target="https://pravo-search.minjust.ru/bigs/showDocument.html?id=84D09F80-C3B4-4B66-98E8-2E926F1D57C9" TargetMode="External"/><Relationship Id="rId12" Type="http://schemas.openxmlformats.org/officeDocument/2006/relationships/hyperlink" Target="https://pravo-search.minjust.ru/bigs/showDocument.html?id=51BF0E9A-D046-4747-AB07-CC60AC2E2365"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pravo-search.minjust.ru/bigs/showDocument.html?id=7CB542F6-B78E-4D1C-8A53-4159125858A5" TargetMode="External"/><Relationship Id="rId11" Type="http://schemas.openxmlformats.org/officeDocument/2006/relationships/hyperlink" Target="https://pravo-search.minjust.ru/bigs/showDocument.html?id=3964EF0D-AEF2-428C-A863-57FBFE331E6A" TargetMode="External"/><Relationship Id="rId5" Type="http://schemas.openxmlformats.org/officeDocument/2006/relationships/hyperlink" Target="https://pravo-search.minjust.ru/bigs/showDocument.html?id=13A676C5-17D9-4F3E-A78A-788FFA600CED" TargetMode="External"/><Relationship Id="rId15" Type="http://schemas.openxmlformats.org/officeDocument/2006/relationships/hyperlink" Target="http://pravo.minjust.ru/" TargetMode="External"/><Relationship Id="rId23" Type="http://schemas.openxmlformats.org/officeDocument/2006/relationships/theme" Target="theme/theme1.xml"/><Relationship Id="rId10" Type="http://schemas.openxmlformats.org/officeDocument/2006/relationships/hyperlink" Target="https://pravo-search.minjust.ru/bigs/showDocument.html?id=60E7A40F-05D9-44D9-8E93-11B782F4AFA0"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pravo.minju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3970</Words>
  <Characters>22632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dc:creator>
  <cp:keywords/>
  <dc:description/>
  <cp:lastModifiedBy>UserSh</cp:lastModifiedBy>
  <cp:revision>4</cp:revision>
  <cp:lastPrinted>2023-07-07T01:40:00Z</cp:lastPrinted>
  <dcterms:created xsi:type="dcterms:W3CDTF">2023-07-07T01:38:00Z</dcterms:created>
  <dcterms:modified xsi:type="dcterms:W3CDTF">2023-08-07T03:27:00Z</dcterms:modified>
</cp:coreProperties>
</file>