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1B75D" w14:textId="77777777" w:rsidR="001C1DFB" w:rsidRPr="001C1DFB" w:rsidRDefault="001C1DFB" w:rsidP="001C1DF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1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УЧАСТКОВАЯ ИЗБИРАТЕЛЬНАЯ КОМИССИЯ</w:t>
      </w:r>
    </w:p>
    <w:p w14:paraId="18344DB1" w14:textId="77777777" w:rsidR="001C1DFB" w:rsidRPr="001C1DFB" w:rsidRDefault="001C1DFB" w:rsidP="001C1DFB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C1D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ИЗБИРАТЕЛЬНОГО УЧАСТКА № 993</w:t>
      </w:r>
    </w:p>
    <w:p w14:paraId="29955026" w14:textId="77777777" w:rsidR="001C1DFB" w:rsidRPr="001C1DFB" w:rsidRDefault="001C1DFB" w:rsidP="001C1DF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14:paraId="60309B44" w14:textId="77777777" w:rsidR="001C1DFB" w:rsidRPr="001C1DFB" w:rsidRDefault="001C1DFB" w:rsidP="001C1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1C1DFB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58"/>
        <w:gridCol w:w="3021"/>
        <w:gridCol w:w="3168"/>
      </w:tblGrid>
      <w:tr w:rsidR="001C1DFB" w:rsidRPr="001C1DFB" w14:paraId="549E8EA2" w14:textId="77777777" w:rsidTr="00185E9A">
        <w:tc>
          <w:tcPr>
            <w:tcW w:w="3110" w:type="dxa"/>
            <w:hideMark/>
          </w:tcPr>
          <w:p w14:paraId="43C17B43" w14:textId="77777777" w:rsidR="001C1DFB" w:rsidRPr="001C1DFB" w:rsidRDefault="001C1DFB" w:rsidP="001C1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</w:t>
            </w:r>
            <w:r w:rsidRPr="001C1D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Pr="001C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3113" w:type="dxa"/>
          </w:tcPr>
          <w:p w14:paraId="70A280F8" w14:textId="77777777" w:rsidR="001C1DFB" w:rsidRPr="001C1DFB" w:rsidRDefault="001C1DFB" w:rsidP="001C1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hideMark/>
          </w:tcPr>
          <w:p w14:paraId="253A9CD0" w14:textId="77777777" w:rsidR="001C1DFB" w:rsidRPr="001C1DFB" w:rsidRDefault="001C1DFB" w:rsidP="001C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№ 31/101</w:t>
            </w:r>
          </w:p>
        </w:tc>
      </w:tr>
    </w:tbl>
    <w:p w14:paraId="61D2CA18" w14:textId="77777777" w:rsidR="001C1DFB" w:rsidRPr="001C1DFB" w:rsidRDefault="001C1DFB" w:rsidP="001C1DFB">
      <w:pPr>
        <w:spacing w:after="0" w:line="240" w:lineRule="auto"/>
        <w:rPr>
          <w:rFonts w:ascii="Times New Roman" w:eastAsia="Calibri" w:hAnsi="Times New Roman" w:cs="Times New Roman"/>
          <w:sz w:val="18"/>
          <w:szCs w:val="28"/>
        </w:rPr>
      </w:pPr>
    </w:p>
    <w:p w14:paraId="6E9FF47A" w14:textId="77777777" w:rsidR="001C1DFB" w:rsidRPr="001C1DFB" w:rsidRDefault="001C1DFB" w:rsidP="001C1DF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C1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регистрации избранного депутата Шиверского сельского Совета депутатов </w:t>
      </w:r>
      <w:r w:rsidRPr="001C1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Богучанского района Красноярского края шестого созыва</w:t>
      </w:r>
      <w:r w:rsidRPr="001C1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одному многомандатному избирательному округу</w:t>
      </w:r>
      <w:r w:rsidRPr="001C1D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0972CC88" w14:textId="77777777" w:rsidR="001C1DFB" w:rsidRPr="001C1DFB" w:rsidRDefault="001C1DFB" w:rsidP="001C1DF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C1DF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Даримановой</w:t>
      </w:r>
      <w:proofErr w:type="spellEnd"/>
      <w:r w:rsidRPr="001C1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Ольги </w:t>
      </w:r>
      <w:proofErr w:type="spellStart"/>
      <w:r w:rsidRPr="001C1DFB">
        <w:rPr>
          <w:rFonts w:ascii="Times New Roman" w:eastAsia="Times New Roman" w:hAnsi="Times New Roman" w:cs="Times New Roman"/>
          <w:sz w:val="26"/>
          <w:szCs w:val="26"/>
          <w:lang w:eastAsia="ru-RU"/>
        </w:rPr>
        <w:t>Игорьевны</w:t>
      </w:r>
      <w:proofErr w:type="spellEnd"/>
    </w:p>
    <w:p w14:paraId="141D3994" w14:textId="77777777" w:rsidR="001C1DFB" w:rsidRPr="001C1DFB" w:rsidRDefault="001C1DFB" w:rsidP="001C1DFB">
      <w:pPr>
        <w:keepNext/>
        <w:tabs>
          <w:tab w:val="left" w:pos="8640"/>
        </w:tabs>
        <w:spacing w:before="240" w:after="6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  <w:r w:rsidRPr="001C1DF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соответствии с пунктом 1 статьи 59 Закона Красноярского края от 02.10.2003 № 8-1411 «О выборах в органы местного самоуправления в Красноярском крае», на основании протокола участковой избирательной комиссии  избирательного участка № 993 по выборам депутатов  Шиверского сельского Совета депутатов </w:t>
      </w:r>
      <w:r w:rsidRPr="001C1DF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1C1DF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по одному многомандатному избирательному округу </w:t>
      </w:r>
      <w:r w:rsidRPr="001C1DF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о результатах выборов депутатов </w:t>
      </w:r>
      <w:r w:rsidRPr="001C1DF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Шиверского сельского Совета депутатов </w:t>
      </w:r>
      <w:r w:rsidRPr="001C1DF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по </w:t>
      </w:r>
      <w:r w:rsidRPr="001C1DF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одному многомандатному</w:t>
      </w:r>
      <w:r w:rsidRPr="001C1DF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избирательному округу</w:t>
      </w:r>
      <w:r w:rsidRPr="001C1DF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решения участковой избирательной комиссии  избирательного участка № 993 по выборам депутатов  Шиверского сельского Совета депутатов </w:t>
      </w:r>
      <w:r w:rsidRPr="001C1DF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1C1DF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одному многомандатному избирательному округу от 09.09.2024 года № 30/99 «</w:t>
      </w:r>
      <w:r w:rsidRPr="001C1DFB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Об установлении результатов выборов </w:t>
      </w:r>
      <w:r w:rsidRPr="001C1DF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депутатов  Шиверского сельского Совета депутатов </w:t>
      </w:r>
      <w:r w:rsidRPr="001C1DFB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1C1DF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 одному многомандатному избирательному округу</w:t>
      </w:r>
      <w:r w:rsidRPr="001C1DFB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 xml:space="preserve">» участковая избирательная комиссия избирательного участка № 993 </w:t>
      </w:r>
    </w:p>
    <w:p w14:paraId="403690C6" w14:textId="77777777" w:rsidR="001C1DFB" w:rsidRPr="001C1DFB" w:rsidRDefault="001C1DFB" w:rsidP="001C1DFB">
      <w:pPr>
        <w:keepNext/>
        <w:tabs>
          <w:tab w:val="left" w:pos="8640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r w:rsidRPr="001C1DFB"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  <w:t>РЕШИЛА:</w:t>
      </w:r>
    </w:p>
    <w:p w14:paraId="085CC3A4" w14:textId="77777777" w:rsidR="001C1DFB" w:rsidRPr="001C1DFB" w:rsidRDefault="001C1DFB" w:rsidP="001C1DFB">
      <w:pP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14:paraId="69CA1788" w14:textId="77777777" w:rsidR="001C1DFB" w:rsidRPr="001C1DFB" w:rsidRDefault="001C1DFB" w:rsidP="001C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proofErr w:type="spellStart"/>
      <w:r w:rsidRPr="001C1DFB">
        <w:rPr>
          <w:rFonts w:ascii="Times New Roman" w:eastAsia="Times New Roman" w:hAnsi="Times New Roman" w:cs="Times New Roman"/>
          <w:sz w:val="28"/>
          <w:szCs w:val="27"/>
          <w:lang w:eastAsia="ru-RU"/>
        </w:rPr>
        <w:t>Дариманову</w:t>
      </w:r>
      <w:proofErr w:type="spellEnd"/>
      <w:r w:rsidRPr="001C1D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Ольгу </w:t>
      </w:r>
      <w:proofErr w:type="spellStart"/>
      <w:r w:rsidRPr="001C1DFB">
        <w:rPr>
          <w:rFonts w:ascii="Times New Roman" w:eastAsia="Times New Roman" w:hAnsi="Times New Roman" w:cs="Times New Roman"/>
          <w:sz w:val="28"/>
          <w:szCs w:val="27"/>
          <w:lang w:eastAsia="ru-RU"/>
        </w:rPr>
        <w:t>Игорьевну</w:t>
      </w:r>
      <w:proofErr w:type="spellEnd"/>
      <w:r w:rsidRPr="001C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депутатом Шиверского сельского Совета депутатов </w:t>
      </w:r>
      <w:r w:rsidRPr="001C1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1C1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многомандатному избирательному округу.</w:t>
      </w:r>
    </w:p>
    <w:p w14:paraId="08F5BC03" w14:textId="77777777" w:rsidR="001C1DFB" w:rsidRPr="001C1DFB" w:rsidRDefault="001C1DFB" w:rsidP="001C1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A7F61" w14:textId="77777777" w:rsidR="001C1DFB" w:rsidRPr="001C1DFB" w:rsidRDefault="001C1DFB" w:rsidP="001C1D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</w:t>
      </w:r>
      <w:proofErr w:type="spellStart"/>
      <w:r w:rsidRPr="001C1DFB">
        <w:rPr>
          <w:rFonts w:ascii="Times New Roman" w:eastAsia="Times New Roman" w:hAnsi="Times New Roman" w:cs="Times New Roman"/>
          <w:sz w:val="28"/>
          <w:szCs w:val="27"/>
          <w:lang w:eastAsia="ru-RU"/>
        </w:rPr>
        <w:t>Даримановой</w:t>
      </w:r>
      <w:proofErr w:type="spellEnd"/>
      <w:r w:rsidRPr="001C1DFB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Ольге </w:t>
      </w:r>
      <w:proofErr w:type="spellStart"/>
      <w:r w:rsidRPr="001C1DFB">
        <w:rPr>
          <w:rFonts w:ascii="Times New Roman" w:eastAsia="Times New Roman" w:hAnsi="Times New Roman" w:cs="Times New Roman"/>
          <w:sz w:val="28"/>
          <w:szCs w:val="27"/>
          <w:lang w:eastAsia="ru-RU"/>
        </w:rPr>
        <w:t>Игорьевне</w:t>
      </w:r>
      <w:proofErr w:type="spellEnd"/>
      <w:r w:rsidRPr="001C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об избрании ее депутатом Шиверского сельского Совета депутатов </w:t>
      </w:r>
      <w:r w:rsidRPr="001C1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Богучанского района Красноярского края шестого созыва </w:t>
      </w:r>
      <w:r w:rsidRPr="001C1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многомандатному избирательному округу.</w:t>
      </w:r>
    </w:p>
    <w:p w14:paraId="28854907" w14:textId="77777777" w:rsidR="001C1DFB" w:rsidRPr="001C1DFB" w:rsidRDefault="001C1DFB" w:rsidP="001C1D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510"/>
        <w:gridCol w:w="3191"/>
        <w:gridCol w:w="2655"/>
      </w:tblGrid>
      <w:tr w:rsidR="001C1DFB" w:rsidRPr="001C1DFB" w14:paraId="22EDA90C" w14:textId="77777777" w:rsidTr="00185E9A">
        <w:tc>
          <w:tcPr>
            <w:tcW w:w="3510" w:type="dxa"/>
            <w:hideMark/>
          </w:tcPr>
          <w:p w14:paraId="1C4F531C" w14:textId="77777777" w:rsidR="001C1DFB" w:rsidRPr="001C1DFB" w:rsidRDefault="001C1DFB" w:rsidP="001C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участковой избирательной комиссии</w:t>
            </w:r>
          </w:p>
        </w:tc>
        <w:tc>
          <w:tcPr>
            <w:tcW w:w="3191" w:type="dxa"/>
          </w:tcPr>
          <w:p w14:paraId="2A340A2D" w14:textId="77777777" w:rsidR="001C1DFB" w:rsidRPr="001C1DFB" w:rsidRDefault="001C1DFB" w:rsidP="001C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977323F" w14:textId="77777777" w:rsidR="001C1DFB" w:rsidRPr="001C1DFB" w:rsidRDefault="001C1DFB" w:rsidP="001C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2655" w:type="dxa"/>
          </w:tcPr>
          <w:p w14:paraId="5CCF62D1" w14:textId="77777777" w:rsidR="001C1DFB" w:rsidRPr="001C1DFB" w:rsidRDefault="001C1DFB" w:rsidP="001C1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  <w:p w14:paraId="1B0ED427" w14:textId="77777777" w:rsidR="001C1DFB" w:rsidRPr="001C1DFB" w:rsidRDefault="001C1DFB" w:rsidP="001C1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C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Капустина Т.А.</w:t>
            </w:r>
          </w:p>
        </w:tc>
      </w:tr>
      <w:tr w:rsidR="001C1DFB" w:rsidRPr="001C1DFB" w14:paraId="3F2F297F" w14:textId="77777777" w:rsidTr="00185E9A">
        <w:tc>
          <w:tcPr>
            <w:tcW w:w="3510" w:type="dxa"/>
          </w:tcPr>
          <w:p w14:paraId="127AF2C6" w14:textId="77777777" w:rsidR="001C1DFB" w:rsidRPr="001C1DFB" w:rsidRDefault="001C1DFB" w:rsidP="001C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14:paraId="11C05F5D" w14:textId="77777777" w:rsidR="001C1DFB" w:rsidRPr="001C1DFB" w:rsidRDefault="001C1DFB" w:rsidP="001C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14:paraId="1C172690" w14:textId="77777777" w:rsidR="001C1DFB" w:rsidRPr="001C1DFB" w:rsidRDefault="001C1DFB" w:rsidP="001C1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1C1DFB" w:rsidRPr="001C1DFB" w14:paraId="5563B198" w14:textId="77777777" w:rsidTr="00185E9A">
        <w:tc>
          <w:tcPr>
            <w:tcW w:w="3510" w:type="dxa"/>
            <w:hideMark/>
          </w:tcPr>
          <w:p w14:paraId="0F57B60C" w14:textId="77777777" w:rsidR="001C1DFB" w:rsidRPr="001C1DFB" w:rsidRDefault="001C1DFB" w:rsidP="001C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участковой избирательной комиссии</w:t>
            </w:r>
          </w:p>
        </w:tc>
        <w:tc>
          <w:tcPr>
            <w:tcW w:w="3191" w:type="dxa"/>
          </w:tcPr>
          <w:p w14:paraId="32EF93B9" w14:textId="77777777" w:rsidR="001C1DFB" w:rsidRPr="001C1DFB" w:rsidRDefault="001C1DFB" w:rsidP="001C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02DDE0" w14:textId="77777777" w:rsidR="001C1DFB" w:rsidRPr="001C1DFB" w:rsidRDefault="001C1DFB" w:rsidP="001C1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2655" w:type="dxa"/>
            <w:hideMark/>
          </w:tcPr>
          <w:p w14:paraId="0506A0A9" w14:textId="77777777" w:rsidR="001C1DFB" w:rsidRPr="001C1DFB" w:rsidRDefault="001C1DFB" w:rsidP="001C1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C1DFB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14:paraId="6A4E3567" w14:textId="77777777" w:rsidR="001C1DFB" w:rsidRPr="001C1DFB" w:rsidRDefault="001C1DFB" w:rsidP="001C1D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1C1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Бродникова Л.Г.</w:t>
            </w:r>
          </w:p>
        </w:tc>
      </w:tr>
    </w:tbl>
    <w:p w14:paraId="7C85CF47" w14:textId="77777777" w:rsidR="009A71FB" w:rsidRDefault="009A71FB"/>
    <w:sectPr w:rsidR="009A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30"/>
    <w:rsid w:val="001A3498"/>
    <w:rsid w:val="001C1DFB"/>
    <w:rsid w:val="003429E9"/>
    <w:rsid w:val="0057170F"/>
    <w:rsid w:val="006D7130"/>
    <w:rsid w:val="009A71FB"/>
    <w:rsid w:val="00AD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A058"/>
  <w15:chartTrackingRefBased/>
  <w15:docId w15:val="{F8E63C97-E042-4D41-9CFE-4F19D2CF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UserSh</cp:lastModifiedBy>
  <cp:revision>2</cp:revision>
  <dcterms:created xsi:type="dcterms:W3CDTF">2024-10-01T09:34:00Z</dcterms:created>
  <dcterms:modified xsi:type="dcterms:W3CDTF">2024-10-01T09:34:00Z</dcterms:modified>
</cp:coreProperties>
</file>