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7F" w:rsidRPr="00E93EDB" w:rsidRDefault="000C217F" w:rsidP="00BD6C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93EDB">
        <w:rPr>
          <w:sz w:val="28"/>
          <w:szCs w:val="28"/>
        </w:rPr>
        <w:t>АДМИНИСТРАЦИЯ ШИВЕРСКОГО СЕЛЬСОВЕТА</w:t>
      </w:r>
    </w:p>
    <w:p w:rsidR="000C217F" w:rsidRPr="00E93EDB" w:rsidRDefault="000C217F" w:rsidP="00BD6C8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93EDB">
        <w:rPr>
          <w:sz w:val="28"/>
          <w:szCs w:val="28"/>
        </w:rPr>
        <w:t>БОГУЧАНСКОГО РАЙОНА  КРАСНОЯРСКОГО КРАЯ</w:t>
      </w:r>
    </w:p>
    <w:p w:rsidR="00942770" w:rsidRDefault="00942770" w:rsidP="00BD6C8B">
      <w:pPr>
        <w:jc w:val="center"/>
        <w:rPr>
          <w:b/>
          <w:sz w:val="28"/>
          <w:szCs w:val="28"/>
        </w:rPr>
      </w:pPr>
    </w:p>
    <w:p w:rsidR="006E10AF" w:rsidRDefault="006E10AF" w:rsidP="00BD6C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42770" w:rsidRDefault="00942770" w:rsidP="00BD6C8B">
      <w:pPr>
        <w:jc w:val="center"/>
      </w:pPr>
      <w:r>
        <w:t xml:space="preserve"> </w:t>
      </w:r>
    </w:p>
    <w:p w:rsidR="00942770" w:rsidRPr="00A37049" w:rsidRDefault="00167C5C" w:rsidP="00167C5C">
      <w:pPr>
        <w:ind w:right="-1"/>
        <w:rPr>
          <w:sz w:val="28"/>
          <w:szCs w:val="28"/>
        </w:rPr>
      </w:pPr>
      <w:r>
        <w:rPr>
          <w:sz w:val="28"/>
          <w:szCs w:val="28"/>
        </w:rPr>
        <w:t>02</w:t>
      </w:r>
      <w:r w:rsidR="00942770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942770" w:rsidRPr="00A37049">
        <w:rPr>
          <w:sz w:val="28"/>
          <w:szCs w:val="28"/>
        </w:rPr>
        <w:t>.201</w:t>
      </w:r>
      <w:r w:rsidR="00942770">
        <w:rPr>
          <w:sz w:val="28"/>
          <w:szCs w:val="28"/>
        </w:rPr>
        <w:t xml:space="preserve">3 г.                  </w:t>
      </w:r>
      <w:r>
        <w:rPr>
          <w:sz w:val="28"/>
          <w:szCs w:val="28"/>
        </w:rPr>
        <w:t xml:space="preserve">        </w:t>
      </w:r>
      <w:r w:rsidR="00942770" w:rsidRPr="00A37049">
        <w:rPr>
          <w:sz w:val="28"/>
          <w:szCs w:val="28"/>
        </w:rPr>
        <w:t xml:space="preserve">   </w:t>
      </w:r>
      <w:r w:rsidR="00942770">
        <w:rPr>
          <w:sz w:val="28"/>
          <w:szCs w:val="28"/>
        </w:rPr>
        <w:t xml:space="preserve">   </w:t>
      </w:r>
      <w:r w:rsidR="00942770" w:rsidRPr="00A37049">
        <w:rPr>
          <w:sz w:val="28"/>
          <w:szCs w:val="28"/>
        </w:rPr>
        <w:t xml:space="preserve"> п. Шиверский          </w:t>
      </w:r>
      <w:r w:rsidR="00942770" w:rsidRPr="00A37049">
        <w:rPr>
          <w:sz w:val="28"/>
          <w:szCs w:val="28"/>
        </w:rPr>
        <w:tab/>
      </w:r>
      <w:r w:rsidR="00942770" w:rsidRPr="00A37049">
        <w:rPr>
          <w:sz w:val="28"/>
          <w:szCs w:val="28"/>
        </w:rPr>
        <w:tab/>
      </w:r>
      <w:r w:rsidR="00FE7761">
        <w:rPr>
          <w:sz w:val="28"/>
          <w:szCs w:val="28"/>
        </w:rPr>
        <w:t xml:space="preserve">         </w:t>
      </w:r>
      <w:r w:rsidR="00942770" w:rsidRPr="00A37049">
        <w:rPr>
          <w:sz w:val="28"/>
          <w:szCs w:val="28"/>
        </w:rPr>
        <w:t xml:space="preserve">           №</w:t>
      </w:r>
      <w:r w:rsidR="00942770">
        <w:rPr>
          <w:sz w:val="28"/>
          <w:szCs w:val="28"/>
        </w:rPr>
        <w:t xml:space="preserve"> </w:t>
      </w:r>
      <w:r w:rsidR="00FE7761">
        <w:rPr>
          <w:sz w:val="28"/>
          <w:szCs w:val="28"/>
        </w:rPr>
        <w:t>17</w:t>
      </w:r>
    </w:p>
    <w:p w:rsidR="00942770" w:rsidRDefault="00942770" w:rsidP="00BD6C8B">
      <w:pPr>
        <w:shd w:val="clear" w:color="auto" w:fill="FFFFFF"/>
        <w:spacing w:before="655" w:line="313" w:lineRule="exact"/>
        <w:ind w:left="18" w:right="4147"/>
      </w:pPr>
      <w:r>
        <w:rPr>
          <w:color w:val="212121"/>
          <w:sz w:val="27"/>
          <w:szCs w:val="27"/>
        </w:rPr>
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</w:t>
      </w:r>
      <w:r>
        <w:rPr>
          <w:color w:val="212121"/>
          <w:spacing w:val="-9"/>
          <w:sz w:val="27"/>
          <w:szCs w:val="27"/>
        </w:rPr>
        <w:t>на территории  муниципального образования Шиверский сельсовет</w:t>
      </w:r>
    </w:p>
    <w:p w:rsidR="00942770" w:rsidRDefault="00942770" w:rsidP="00BD6C8B">
      <w:pPr>
        <w:shd w:val="clear" w:color="auto" w:fill="FFFFFF"/>
        <w:spacing w:before="306" w:line="320" w:lineRule="exact"/>
        <w:ind w:left="7" w:firstLine="702"/>
        <w:jc w:val="both"/>
      </w:pPr>
      <w:proofErr w:type="gramStart"/>
      <w:r>
        <w:rPr>
          <w:color w:val="212121"/>
          <w:sz w:val="27"/>
          <w:szCs w:val="27"/>
        </w:rPr>
        <w:t xml:space="preserve">В соответствии с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</w:t>
      </w:r>
      <w:r>
        <w:rPr>
          <w:color w:val="212121"/>
          <w:spacing w:val="-1"/>
          <w:sz w:val="27"/>
          <w:szCs w:val="27"/>
        </w:rPr>
        <w:t xml:space="preserve">от 06.10.2003 № 131-ФЗ «Об общих принципах организации местного </w:t>
      </w:r>
      <w:r>
        <w:rPr>
          <w:color w:val="212121"/>
          <w:sz w:val="27"/>
          <w:szCs w:val="27"/>
        </w:rPr>
        <w:t>самоуправления в Российской Федерации», постановлением Правительства РФ от 27.12.2012 № 1425 «Об определении органами государственной власти субъектов Российской Федерации мест массового скопления граждан и</w:t>
      </w:r>
      <w:proofErr w:type="gramEnd"/>
      <w:r>
        <w:rPr>
          <w:color w:val="212121"/>
          <w:sz w:val="27"/>
          <w:szCs w:val="27"/>
        </w:rPr>
        <w:t xml:space="preserve">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</w:t>
      </w:r>
      <w:r>
        <w:rPr>
          <w:color w:val="212121"/>
          <w:spacing w:val="-2"/>
          <w:sz w:val="27"/>
          <w:szCs w:val="27"/>
        </w:rPr>
        <w:t xml:space="preserve">алкогольной продукции», статьей </w:t>
      </w:r>
      <w:r w:rsidR="00D20C3E">
        <w:rPr>
          <w:color w:val="212121"/>
          <w:spacing w:val="-2"/>
          <w:sz w:val="27"/>
          <w:szCs w:val="27"/>
        </w:rPr>
        <w:t>7</w:t>
      </w:r>
      <w:r>
        <w:rPr>
          <w:color w:val="212121"/>
          <w:spacing w:val="-2"/>
          <w:sz w:val="27"/>
          <w:szCs w:val="27"/>
        </w:rPr>
        <w:t xml:space="preserve"> Устава Шиверского сельсовета</w:t>
      </w:r>
      <w:r w:rsidR="000C217F">
        <w:rPr>
          <w:color w:val="212121"/>
          <w:spacing w:val="-2"/>
          <w:sz w:val="27"/>
          <w:szCs w:val="27"/>
        </w:rPr>
        <w:t>, Постановляю:</w:t>
      </w:r>
    </w:p>
    <w:p w:rsidR="00942770" w:rsidRDefault="00942770" w:rsidP="00BD6C8B">
      <w:pPr>
        <w:shd w:val="clear" w:color="auto" w:fill="FFFFFF"/>
        <w:spacing w:line="317" w:lineRule="exact"/>
        <w:ind w:right="11" w:firstLine="745"/>
        <w:jc w:val="both"/>
      </w:pPr>
      <w:r>
        <w:rPr>
          <w:color w:val="212121"/>
          <w:w w:val="101"/>
          <w:sz w:val="27"/>
          <w:szCs w:val="27"/>
        </w:rPr>
        <w:t xml:space="preserve">1. Для определения расстояния от детских, образовательных, медицинских организаций, объектов спорта, оптовых и розничных рынков, вокзалов, аэропортов и иных мест массового скопления граждан и мест нахождения источников повышенной опасности, определенных органами государственной власти субъектов Российской Федерации, а также объектов </w:t>
      </w:r>
      <w:r>
        <w:rPr>
          <w:color w:val="212121"/>
          <w:spacing w:val="-1"/>
          <w:w w:val="101"/>
          <w:sz w:val="27"/>
          <w:szCs w:val="27"/>
        </w:rPr>
        <w:t xml:space="preserve">военного назначения до границ прилегающих территорий, на которых </w:t>
      </w:r>
      <w:r>
        <w:rPr>
          <w:color w:val="212121"/>
          <w:w w:val="101"/>
          <w:sz w:val="27"/>
          <w:szCs w:val="27"/>
        </w:rPr>
        <w:t xml:space="preserve">не </w:t>
      </w:r>
      <w:proofErr w:type="gramStart"/>
      <w:r>
        <w:rPr>
          <w:color w:val="212121"/>
          <w:w w:val="101"/>
          <w:sz w:val="27"/>
          <w:szCs w:val="27"/>
        </w:rPr>
        <w:t>допускается розничная продажа алкогольной продукции на территории Шиверского сельсовета</w:t>
      </w:r>
      <w:r>
        <w:rPr>
          <w:i/>
          <w:iCs/>
          <w:color w:val="212121"/>
          <w:spacing w:val="-8"/>
          <w:sz w:val="27"/>
          <w:szCs w:val="27"/>
        </w:rPr>
        <w:t xml:space="preserve"> </w:t>
      </w:r>
      <w:r>
        <w:rPr>
          <w:color w:val="212121"/>
          <w:spacing w:val="-8"/>
          <w:sz w:val="27"/>
          <w:szCs w:val="27"/>
        </w:rPr>
        <w:t xml:space="preserve">используется следующий способ </w:t>
      </w:r>
      <w:r w:rsidRPr="00AC76BE">
        <w:rPr>
          <w:color w:val="212121"/>
          <w:spacing w:val="-13"/>
          <w:sz w:val="27"/>
          <w:szCs w:val="27"/>
        </w:rPr>
        <w:t>расчета</w:t>
      </w:r>
      <w:r w:rsidR="00AC76BE" w:rsidRPr="00AC76BE">
        <w:rPr>
          <w:iCs/>
          <w:color w:val="212121"/>
          <w:spacing w:val="-23"/>
          <w:sz w:val="27"/>
          <w:szCs w:val="27"/>
        </w:rPr>
        <w:t>: р</w:t>
      </w:r>
      <w:r w:rsidRPr="00AC76BE">
        <w:rPr>
          <w:color w:val="212121"/>
          <w:w w:val="101"/>
          <w:sz w:val="27"/>
          <w:szCs w:val="27"/>
        </w:rPr>
        <w:t>асстояние</w:t>
      </w:r>
      <w:r>
        <w:rPr>
          <w:color w:val="212121"/>
          <w:w w:val="101"/>
          <w:sz w:val="27"/>
          <w:szCs w:val="27"/>
        </w:rPr>
        <w:t xml:space="preserve"> определяется по сложившимся маршрутам движения посетителей по тротуарам или пешеходным дорожкам (при их отсутствии — </w:t>
      </w:r>
      <w:r>
        <w:rPr>
          <w:color w:val="212121"/>
          <w:spacing w:val="-1"/>
          <w:w w:val="101"/>
          <w:sz w:val="27"/>
          <w:szCs w:val="27"/>
        </w:rPr>
        <w:t xml:space="preserve">по обочинам, велосипедным дорожкам, краям проезжих частей), </w:t>
      </w:r>
      <w:r>
        <w:rPr>
          <w:color w:val="212121"/>
          <w:spacing w:val="-2"/>
          <w:w w:val="101"/>
          <w:sz w:val="27"/>
          <w:szCs w:val="27"/>
        </w:rPr>
        <w:t xml:space="preserve">пешеходным переходам (подземным и надземным) от входа в здание, </w:t>
      </w:r>
      <w:r>
        <w:rPr>
          <w:color w:val="212121"/>
          <w:w w:val="101"/>
          <w:sz w:val="27"/>
          <w:szCs w:val="27"/>
        </w:rPr>
        <w:t xml:space="preserve">в котором расположены указанные в настоящем пункте организации и (или) </w:t>
      </w:r>
      <w:r>
        <w:rPr>
          <w:color w:val="212121"/>
          <w:spacing w:val="-1"/>
          <w:w w:val="101"/>
          <w:sz w:val="27"/>
          <w:szCs w:val="27"/>
        </w:rPr>
        <w:t>объекты, до границ прилегающих территорий.</w:t>
      </w:r>
      <w:proofErr w:type="gramEnd"/>
    </w:p>
    <w:p w:rsidR="00942770" w:rsidRDefault="00942770" w:rsidP="00BD6C8B">
      <w:pPr>
        <w:shd w:val="clear" w:color="auto" w:fill="FFFFFF"/>
        <w:spacing w:line="320" w:lineRule="exact"/>
        <w:ind w:left="18" w:right="4" w:firstLine="709"/>
        <w:jc w:val="both"/>
      </w:pPr>
      <w:r>
        <w:rPr>
          <w:color w:val="212121"/>
          <w:w w:val="101"/>
          <w:sz w:val="27"/>
          <w:szCs w:val="27"/>
        </w:rPr>
        <w:t xml:space="preserve">2. Установить, что расстояние от детских организаций до границ прилегающих территорий, на которых не допускается розничная продажа </w:t>
      </w:r>
      <w:r>
        <w:rPr>
          <w:color w:val="212121"/>
          <w:spacing w:val="-4"/>
          <w:sz w:val="27"/>
          <w:szCs w:val="27"/>
        </w:rPr>
        <w:t>алкогольной продукции, на территории Шиверского сельсовета составляет</w:t>
      </w:r>
      <w:r w:rsidR="00AC76BE">
        <w:rPr>
          <w:color w:val="212121"/>
          <w:spacing w:val="-4"/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110 метров"/>
        </w:smartTagPr>
        <w:r w:rsidR="00AC76BE">
          <w:rPr>
            <w:color w:val="212121"/>
            <w:spacing w:val="-4"/>
            <w:sz w:val="27"/>
            <w:szCs w:val="27"/>
          </w:rPr>
          <w:t>1</w:t>
        </w:r>
        <w:r w:rsidR="00DE7060">
          <w:rPr>
            <w:color w:val="212121"/>
            <w:spacing w:val="-4"/>
            <w:sz w:val="27"/>
            <w:szCs w:val="27"/>
          </w:rPr>
          <w:t>10</w:t>
        </w:r>
        <w:r>
          <w:rPr>
            <w:color w:val="212121"/>
            <w:w w:val="102"/>
            <w:sz w:val="27"/>
            <w:szCs w:val="27"/>
          </w:rPr>
          <w:t xml:space="preserve"> метров</w:t>
        </w:r>
      </w:smartTag>
      <w:r>
        <w:rPr>
          <w:color w:val="212121"/>
          <w:w w:val="102"/>
          <w:sz w:val="27"/>
          <w:szCs w:val="27"/>
        </w:rPr>
        <w:t>.</w:t>
      </w:r>
    </w:p>
    <w:p w:rsidR="00942770" w:rsidRDefault="00942770" w:rsidP="00BD6C8B">
      <w:pPr>
        <w:shd w:val="clear" w:color="auto" w:fill="FFFFFF"/>
        <w:spacing w:line="320" w:lineRule="exact"/>
        <w:ind w:left="29" w:right="11" w:firstLine="709"/>
        <w:jc w:val="both"/>
      </w:pPr>
      <w:r>
        <w:rPr>
          <w:color w:val="212121"/>
          <w:spacing w:val="-2"/>
          <w:w w:val="102"/>
          <w:sz w:val="27"/>
          <w:szCs w:val="27"/>
        </w:rPr>
        <w:lastRenderedPageBreak/>
        <w:t xml:space="preserve">3. Установить, что расстояние от образовательных организаций </w:t>
      </w:r>
      <w:r>
        <w:rPr>
          <w:color w:val="212121"/>
          <w:w w:val="102"/>
          <w:sz w:val="27"/>
          <w:szCs w:val="27"/>
        </w:rPr>
        <w:t xml:space="preserve">до границ прилегающих территорий, на которых не допускается розничная </w:t>
      </w:r>
      <w:r>
        <w:rPr>
          <w:color w:val="212121"/>
          <w:spacing w:val="-12"/>
          <w:sz w:val="27"/>
          <w:szCs w:val="27"/>
        </w:rPr>
        <w:t xml:space="preserve">продажа алкогольной Продукции, </w:t>
      </w:r>
      <w:r>
        <w:rPr>
          <w:color w:val="212121"/>
          <w:spacing w:val="-4"/>
          <w:sz w:val="27"/>
          <w:szCs w:val="27"/>
        </w:rPr>
        <w:t xml:space="preserve">на территории Шиверского сельсовета </w:t>
      </w:r>
      <w:r>
        <w:rPr>
          <w:color w:val="212121"/>
          <w:w w:val="101"/>
          <w:sz w:val="27"/>
          <w:szCs w:val="27"/>
        </w:rPr>
        <w:t xml:space="preserve">составляет </w:t>
      </w:r>
      <w:smartTag w:uri="urn:schemas-microsoft-com:office:smarttags" w:element="metricconverter">
        <w:smartTagPr>
          <w:attr w:name="ProductID" w:val="100 метров"/>
        </w:smartTagPr>
        <w:r w:rsidR="00AC76BE">
          <w:rPr>
            <w:color w:val="212121"/>
            <w:w w:val="101"/>
            <w:sz w:val="27"/>
            <w:szCs w:val="27"/>
          </w:rPr>
          <w:t>1</w:t>
        </w:r>
        <w:r w:rsidR="00DE7060">
          <w:rPr>
            <w:color w:val="212121"/>
            <w:w w:val="101"/>
            <w:sz w:val="27"/>
            <w:szCs w:val="27"/>
          </w:rPr>
          <w:t>0</w:t>
        </w:r>
        <w:r w:rsidR="00AC76BE">
          <w:rPr>
            <w:color w:val="212121"/>
            <w:w w:val="101"/>
            <w:sz w:val="27"/>
            <w:szCs w:val="27"/>
          </w:rPr>
          <w:t>0</w:t>
        </w:r>
        <w:r>
          <w:rPr>
            <w:color w:val="212121"/>
            <w:w w:val="101"/>
            <w:sz w:val="27"/>
            <w:szCs w:val="27"/>
          </w:rPr>
          <w:t xml:space="preserve"> метров</w:t>
        </w:r>
      </w:smartTag>
      <w:r>
        <w:rPr>
          <w:color w:val="212121"/>
          <w:w w:val="101"/>
          <w:sz w:val="27"/>
          <w:szCs w:val="27"/>
        </w:rPr>
        <w:t>.</w:t>
      </w:r>
    </w:p>
    <w:p w:rsidR="00942770" w:rsidRDefault="00C12C2F" w:rsidP="00BD6C8B">
      <w:pPr>
        <w:shd w:val="clear" w:color="auto" w:fill="FFFFFF"/>
        <w:spacing w:line="320" w:lineRule="exact"/>
        <w:ind w:left="7" w:firstLine="738"/>
        <w:jc w:val="both"/>
      </w:pPr>
      <w:r>
        <w:rPr>
          <w:color w:val="212121"/>
          <w:sz w:val="28"/>
          <w:szCs w:val="28"/>
        </w:rPr>
        <w:t>4</w:t>
      </w:r>
      <w:r w:rsidR="00942770">
        <w:rPr>
          <w:color w:val="212121"/>
          <w:sz w:val="28"/>
          <w:szCs w:val="28"/>
        </w:rPr>
        <w:t xml:space="preserve">. Утвердить схемы границ прилегающих территорий, на которых </w:t>
      </w:r>
      <w:r w:rsidR="00942770">
        <w:rPr>
          <w:color w:val="212121"/>
          <w:spacing w:val="-1"/>
          <w:sz w:val="28"/>
          <w:szCs w:val="28"/>
        </w:rPr>
        <w:t xml:space="preserve">не допускается розничная продажа алкогольной продукции, для следующих </w:t>
      </w:r>
      <w:r w:rsidR="00942770">
        <w:rPr>
          <w:color w:val="212121"/>
          <w:spacing w:val="-5"/>
          <w:sz w:val="28"/>
          <w:szCs w:val="28"/>
        </w:rPr>
        <w:t>детских организаций:</w:t>
      </w:r>
    </w:p>
    <w:p w:rsidR="00942770" w:rsidRPr="00B763EE" w:rsidRDefault="00942770" w:rsidP="00BD6C8B">
      <w:pPr>
        <w:shd w:val="clear" w:color="auto" w:fill="FFFFFF"/>
        <w:spacing w:line="320" w:lineRule="exact"/>
        <w:ind w:left="749"/>
        <w:rPr>
          <w:sz w:val="27"/>
          <w:szCs w:val="27"/>
        </w:rPr>
      </w:pPr>
      <w:r w:rsidRPr="00B763EE">
        <w:rPr>
          <w:color w:val="212121"/>
          <w:w w:val="102"/>
          <w:sz w:val="27"/>
          <w:szCs w:val="27"/>
        </w:rPr>
        <w:t xml:space="preserve">1) </w:t>
      </w:r>
      <w:r w:rsidR="005E0E1B" w:rsidRPr="00B763EE">
        <w:rPr>
          <w:color w:val="212121"/>
          <w:w w:val="102"/>
          <w:sz w:val="27"/>
          <w:szCs w:val="27"/>
        </w:rPr>
        <w:t>МКДОУ Детский сад «</w:t>
      </w:r>
      <w:proofErr w:type="spellStart"/>
      <w:r w:rsidR="005E0E1B" w:rsidRPr="00B763EE">
        <w:rPr>
          <w:color w:val="212121"/>
          <w:w w:val="102"/>
          <w:sz w:val="27"/>
          <w:szCs w:val="27"/>
        </w:rPr>
        <w:t>Чебурашка</w:t>
      </w:r>
      <w:proofErr w:type="spellEnd"/>
      <w:r w:rsidR="005E0E1B" w:rsidRPr="00B763EE">
        <w:rPr>
          <w:color w:val="212121"/>
          <w:w w:val="102"/>
          <w:sz w:val="27"/>
          <w:szCs w:val="27"/>
        </w:rPr>
        <w:t>»</w:t>
      </w:r>
      <w:r w:rsidRPr="00B763EE">
        <w:rPr>
          <w:i/>
          <w:iCs/>
          <w:color w:val="212121"/>
          <w:w w:val="102"/>
          <w:sz w:val="27"/>
          <w:szCs w:val="27"/>
        </w:rPr>
        <w:t xml:space="preserve"> </w:t>
      </w:r>
      <w:r w:rsidRPr="00B763EE">
        <w:rPr>
          <w:color w:val="212121"/>
          <w:w w:val="102"/>
          <w:sz w:val="27"/>
          <w:szCs w:val="27"/>
        </w:rPr>
        <w:t>(Приложение 1);</w:t>
      </w:r>
    </w:p>
    <w:p w:rsidR="00942770" w:rsidRPr="00B763EE" w:rsidRDefault="00C12C2F" w:rsidP="00BD6C8B">
      <w:pPr>
        <w:shd w:val="clear" w:color="auto" w:fill="FFFFFF"/>
        <w:spacing w:line="320" w:lineRule="exact"/>
        <w:ind w:left="7" w:right="7" w:firstLine="734"/>
        <w:jc w:val="both"/>
        <w:rPr>
          <w:sz w:val="27"/>
          <w:szCs w:val="27"/>
        </w:rPr>
      </w:pPr>
      <w:r>
        <w:rPr>
          <w:color w:val="212121"/>
          <w:sz w:val="27"/>
          <w:szCs w:val="27"/>
        </w:rPr>
        <w:t>5</w:t>
      </w:r>
      <w:r w:rsidR="00942770" w:rsidRPr="00B763EE">
        <w:rPr>
          <w:color w:val="212121"/>
          <w:sz w:val="27"/>
          <w:szCs w:val="27"/>
        </w:rPr>
        <w:t xml:space="preserve">. Утвердить схемы границ прилегающих территорий, на которых </w:t>
      </w:r>
      <w:r w:rsidR="00942770" w:rsidRPr="00B763EE">
        <w:rPr>
          <w:color w:val="212121"/>
          <w:spacing w:val="-1"/>
          <w:sz w:val="27"/>
          <w:szCs w:val="27"/>
        </w:rPr>
        <w:t xml:space="preserve">не допускается розничная продажа алкогольной продукции, для следующих </w:t>
      </w:r>
      <w:r w:rsidR="00942770" w:rsidRPr="00B763EE">
        <w:rPr>
          <w:color w:val="212121"/>
          <w:spacing w:val="-5"/>
          <w:sz w:val="27"/>
          <w:szCs w:val="27"/>
        </w:rPr>
        <w:t>образовательных организаций:</w:t>
      </w:r>
    </w:p>
    <w:p w:rsidR="00942770" w:rsidRPr="00B763EE" w:rsidRDefault="00942770" w:rsidP="00BD6C8B">
      <w:pPr>
        <w:shd w:val="clear" w:color="auto" w:fill="FFFFFF"/>
        <w:spacing w:line="320" w:lineRule="exact"/>
        <w:ind w:left="742"/>
        <w:rPr>
          <w:sz w:val="27"/>
          <w:szCs w:val="27"/>
        </w:rPr>
      </w:pPr>
      <w:r w:rsidRPr="00B763EE">
        <w:rPr>
          <w:color w:val="212121"/>
          <w:spacing w:val="-6"/>
          <w:sz w:val="27"/>
          <w:szCs w:val="27"/>
        </w:rPr>
        <w:t xml:space="preserve">1) </w:t>
      </w:r>
      <w:r w:rsidR="005E0E1B" w:rsidRPr="00B763EE">
        <w:rPr>
          <w:color w:val="212121"/>
          <w:w w:val="102"/>
          <w:sz w:val="27"/>
          <w:szCs w:val="27"/>
        </w:rPr>
        <w:t xml:space="preserve">МКОУ </w:t>
      </w:r>
      <w:proofErr w:type="spellStart"/>
      <w:r w:rsidR="005E0E1B" w:rsidRPr="00B763EE">
        <w:rPr>
          <w:color w:val="212121"/>
          <w:w w:val="102"/>
          <w:sz w:val="27"/>
          <w:szCs w:val="27"/>
        </w:rPr>
        <w:t>Шиверская</w:t>
      </w:r>
      <w:proofErr w:type="spellEnd"/>
      <w:r w:rsidR="005E0E1B" w:rsidRPr="00B763EE">
        <w:rPr>
          <w:color w:val="212121"/>
          <w:w w:val="102"/>
          <w:sz w:val="27"/>
          <w:szCs w:val="27"/>
        </w:rPr>
        <w:t xml:space="preserve"> средняя общеобразовательная школа №12</w:t>
      </w:r>
      <w:r w:rsidR="005E0E1B" w:rsidRPr="00B763EE">
        <w:rPr>
          <w:i/>
          <w:iCs/>
          <w:color w:val="212121"/>
          <w:w w:val="102"/>
          <w:sz w:val="27"/>
          <w:szCs w:val="27"/>
        </w:rPr>
        <w:t xml:space="preserve"> </w:t>
      </w:r>
      <w:r w:rsidRPr="00B763EE">
        <w:rPr>
          <w:i/>
          <w:iCs/>
          <w:color w:val="212121"/>
          <w:spacing w:val="-6"/>
          <w:sz w:val="27"/>
          <w:szCs w:val="27"/>
        </w:rPr>
        <w:t xml:space="preserve"> </w:t>
      </w:r>
      <w:r w:rsidRPr="00B763EE">
        <w:rPr>
          <w:color w:val="212121"/>
          <w:spacing w:val="-6"/>
          <w:sz w:val="27"/>
          <w:szCs w:val="27"/>
        </w:rPr>
        <w:t xml:space="preserve">(Приложение </w:t>
      </w:r>
      <w:r w:rsidR="005E0E1B" w:rsidRPr="00B763EE">
        <w:rPr>
          <w:color w:val="212121"/>
          <w:spacing w:val="-6"/>
          <w:sz w:val="27"/>
          <w:szCs w:val="27"/>
        </w:rPr>
        <w:t>2</w:t>
      </w:r>
      <w:r w:rsidRPr="00B763EE">
        <w:rPr>
          <w:color w:val="212121"/>
          <w:spacing w:val="-6"/>
          <w:sz w:val="27"/>
          <w:szCs w:val="27"/>
        </w:rPr>
        <w:t>);</w:t>
      </w:r>
    </w:p>
    <w:p w:rsidR="00942770" w:rsidRPr="0012786D" w:rsidRDefault="00C12C2F" w:rsidP="00BD6C8B">
      <w:pPr>
        <w:shd w:val="clear" w:color="auto" w:fill="FFFFFF"/>
        <w:spacing w:line="320" w:lineRule="exact"/>
        <w:ind w:left="14" w:right="11" w:firstLine="540"/>
        <w:jc w:val="both"/>
        <w:rPr>
          <w:sz w:val="27"/>
          <w:szCs w:val="27"/>
        </w:rPr>
      </w:pPr>
      <w:r>
        <w:rPr>
          <w:iCs/>
          <w:color w:val="000000"/>
          <w:spacing w:val="-8"/>
          <w:sz w:val="27"/>
          <w:szCs w:val="27"/>
        </w:rPr>
        <w:t>6</w:t>
      </w:r>
      <w:r w:rsidR="00942770" w:rsidRPr="0012786D">
        <w:rPr>
          <w:iCs/>
          <w:color w:val="000000"/>
          <w:spacing w:val="-8"/>
          <w:sz w:val="27"/>
          <w:szCs w:val="27"/>
        </w:rPr>
        <w:t xml:space="preserve">. </w:t>
      </w:r>
      <w:r w:rsidR="005E0E1B" w:rsidRPr="0012786D">
        <w:rPr>
          <w:iCs/>
          <w:color w:val="000000"/>
          <w:spacing w:val="-8"/>
          <w:sz w:val="27"/>
          <w:szCs w:val="27"/>
        </w:rPr>
        <w:t>Специалисту по земельным, ГО и ЧС вопросам Капустиной Т.А.</w:t>
      </w:r>
      <w:r w:rsidR="00942770" w:rsidRPr="0012786D">
        <w:rPr>
          <w:color w:val="000000"/>
          <w:spacing w:val="-8"/>
          <w:sz w:val="27"/>
          <w:szCs w:val="27"/>
        </w:rPr>
        <w:t xml:space="preserve"> </w:t>
      </w:r>
      <w:r w:rsidR="0012786D" w:rsidRPr="0012786D">
        <w:rPr>
          <w:color w:val="000000"/>
          <w:spacing w:val="-8"/>
          <w:sz w:val="27"/>
          <w:szCs w:val="27"/>
        </w:rPr>
        <w:t>в</w:t>
      </w:r>
      <w:r w:rsidR="00942770" w:rsidRPr="0012786D">
        <w:rPr>
          <w:iCs/>
          <w:color w:val="000000"/>
          <w:spacing w:val="-8"/>
          <w:sz w:val="27"/>
          <w:szCs w:val="27"/>
        </w:rPr>
        <w:t xml:space="preserve"> течение </w:t>
      </w:r>
      <w:r w:rsidR="005E0E1B" w:rsidRPr="0012786D">
        <w:rPr>
          <w:iCs/>
          <w:color w:val="000000"/>
          <w:spacing w:val="-8"/>
          <w:sz w:val="27"/>
          <w:szCs w:val="27"/>
        </w:rPr>
        <w:t xml:space="preserve">одного месяца </w:t>
      </w:r>
      <w:r w:rsidR="00942770" w:rsidRPr="0012786D">
        <w:rPr>
          <w:iCs/>
          <w:color w:val="000000"/>
          <w:sz w:val="27"/>
          <w:szCs w:val="27"/>
        </w:rPr>
        <w:t xml:space="preserve">направить копию настоящего </w:t>
      </w:r>
      <w:r w:rsidR="006E10AF">
        <w:rPr>
          <w:iCs/>
          <w:color w:val="000000"/>
          <w:sz w:val="27"/>
          <w:szCs w:val="27"/>
        </w:rPr>
        <w:t>Постановления</w:t>
      </w:r>
      <w:r w:rsidR="00942770" w:rsidRPr="0012786D">
        <w:rPr>
          <w:iCs/>
          <w:color w:val="000000"/>
          <w:sz w:val="27"/>
          <w:szCs w:val="27"/>
        </w:rPr>
        <w:t xml:space="preserve"> с приложениями в орган исполнительной власти края, осуществляющий лицензирование розничной продажи алкогольной продукции.</w:t>
      </w:r>
    </w:p>
    <w:p w:rsidR="00942770" w:rsidRPr="0012786D" w:rsidRDefault="00C12C2F" w:rsidP="00BD6C8B">
      <w:pPr>
        <w:shd w:val="clear" w:color="auto" w:fill="FFFFFF"/>
        <w:spacing w:line="320" w:lineRule="exact"/>
        <w:ind w:left="4" w:right="11" w:firstLine="540"/>
        <w:jc w:val="both"/>
        <w:rPr>
          <w:sz w:val="27"/>
          <w:szCs w:val="27"/>
        </w:rPr>
      </w:pPr>
      <w:r>
        <w:rPr>
          <w:iCs/>
          <w:color w:val="000000"/>
          <w:w w:val="107"/>
          <w:sz w:val="27"/>
          <w:szCs w:val="27"/>
        </w:rPr>
        <w:t>7</w:t>
      </w:r>
      <w:r w:rsidR="00942770" w:rsidRPr="0012786D">
        <w:rPr>
          <w:iCs/>
          <w:color w:val="000000"/>
          <w:w w:val="107"/>
          <w:sz w:val="27"/>
          <w:szCs w:val="27"/>
        </w:rPr>
        <w:t xml:space="preserve">. Опубликовать настоящее </w:t>
      </w:r>
      <w:r w:rsidR="00D20C3E">
        <w:rPr>
          <w:iCs/>
          <w:color w:val="000000"/>
          <w:w w:val="107"/>
          <w:sz w:val="27"/>
          <w:szCs w:val="27"/>
        </w:rPr>
        <w:t>П</w:t>
      </w:r>
      <w:r w:rsidR="006E10AF">
        <w:rPr>
          <w:iCs/>
          <w:color w:val="000000"/>
          <w:w w:val="107"/>
          <w:sz w:val="27"/>
          <w:szCs w:val="27"/>
        </w:rPr>
        <w:t>остановление</w:t>
      </w:r>
      <w:r w:rsidR="005E0E1B" w:rsidRPr="0012786D">
        <w:rPr>
          <w:iCs/>
          <w:color w:val="000000"/>
          <w:w w:val="107"/>
          <w:sz w:val="27"/>
          <w:szCs w:val="27"/>
        </w:rPr>
        <w:t xml:space="preserve"> в газете «Шиверский вестник</w:t>
      </w:r>
      <w:r w:rsidR="0012786D">
        <w:rPr>
          <w:iCs/>
          <w:color w:val="000000"/>
          <w:w w:val="107"/>
          <w:sz w:val="27"/>
          <w:szCs w:val="27"/>
        </w:rPr>
        <w:t>»</w:t>
      </w:r>
      <w:r w:rsidR="005E0E1B" w:rsidRPr="0012786D">
        <w:rPr>
          <w:iCs/>
          <w:color w:val="000000"/>
          <w:w w:val="107"/>
          <w:sz w:val="27"/>
          <w:szCs w:val="27"/>
        </w:rPr>
        <w:t>.</w:t>
      </w:r>
    </w:p>
    <w:p w:rsidR="0012786D" w:rsidRDefault="00C12C2F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1"/>
          <w:sz w:val="27"/>
          <w:szCs w:val="27"/>
        </w:rPr>
      </w:pPr>
      <w:r>
        <w:rPr>
          <w:iCs/>
          <w:color w:val="000000"/>
          <w:w w:val="101"/>
          <w:sz w:val="27"/>
          <w:szCs w:val="27"/>
        </w:rPr>
        <w:t>8</w:t>
      </w:r>
      <w:r w:rsidR="00942770" w:rsidRPr="0012786D">
        <w:rPr>
          <w:iCs/>
          <w:color w:val="000000"/>
          <w:w w:val="101"/>
          <w:sz w:val="27"/>
          <w:szCs w:val="27"/>
        </w:rPr>
        <w:t xml:space="preserve">. </w:t>
      </w:r>
      <w:proofErr w:type="gramStart"/>
      <w:r w:rsidR="00942770" w:rsidRPr="0012786D">
        <w:rPr>
          <w:iCs/>
          <w:color w:val="000000"/>
          <w:w w:val="101"/>
          <w:sz w:val="27"/>
          <w:szCs w:val="27"/>
        </w:rPr>
        <w:t>Контроль за</w:t>
      </w:r>
      <w:proofErr w:type="gramEnd"/>
      <w:r w:rsidR="00942770" w:rsidRPr="0012786D">
        <w:rPr>
          <w:iCs/>
          <w:color w:val="000000"/>
          <w:w w:val="101"/>
          <w:sz w:val="27"/>
          <w:szCs w:val="27"/>
        </w:rPr>
        <w:t xml:space="preserve"> исполнением настоящего</w:t>
      </w:r>
      <w:r w:rsidR="005E0E1B" w:rsidRPr="0012786D">
        <w:rPr>
          <w:iCs/>
          <w:color w:val="000000"/>
          <w:w w:val="101"/>
          <w:sz w:val="27"/>
          <w:szCs w:val="27"/>
        </w:rPr>
        <w:t xml:space="preserve"> </w:t>
      </w:r>
      <w:r w:rsidR="00D20C3E">
        <w:rPr>
          <w:iCs/>
          <w:color w:val="000000"/>
          <w:w w:val="101"/>
          <w:sz w:val="27"/>
          <w:szCs w:val="27"/>
        </w:rPr>
        <w:t>П</w:t>
      </w:r>
      <w:r w:rsidR="006E10AF">
        <w:rPr>
          <w:iCs/>
          <w:color w:val="000000"/>
          <w:w w:val="101"/>
          <w:sz w:val="27"/>
          <w:szCs w:val="27"/>
        </w:rPr>
        <w:t>остановления</w:t>
      </w:r>
      <w:r w:rsidR="00942770" w:rsidRPr="0012786D">
        <w:rPr>
          <w:iCs/>
          <w:color w:val="000000"/>
          <w:w w:val="101"/>
          <w:sz w:val="27"/>
          <w:szCs w:val="27"/>
        </w:rPr>
        <w:t xml:space="preserve"> </w:t>
      </w:r>
      <w:r w:rsidR="005E0E1B" w:rsidRPr="0012786D">
        <w:rPr>
          <w:iCs/>
          <w:color w:val="000000"/>
          <w:w w:val="101"/>
          <w:sz w:val="27"/>
          <w:szCs w:val="27"/>
        </w:rPr>
        <w:t xml:space="preserve">возложить на </w:t>
      </w:r>
      <w:r w:rsidR="000C217F">
        <w:rPr>
          <w:iCs/>
          <w:color w:val="000000"/>
          <w:w w:val="101"/>
          <w:sz w:val="27"/>
          <w:szCs w:val="27"/>
        </w:rPr>
        <w:t>специалиста по земельным, ГО и ЧС вопросам Капустину Т.А.</w:t>
      </w:r>
    </w:p>
    <w:p w:rsidR="0012786D" w:rsidRDefault="00C12C2F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  <w:r>
        <w:rPr>
          <w:iCs/>
          <w:color w:val="000000"/>
          <w:spacing w:val="-5"/>
          <w:w w:val="101"/>
          <w:sz w:val="27"/>
          <w:szCs w:val="27"/>
        </w:rPr>
        <w:t>9</w:t>
      </w:r>
      <w:r w:rsidR="00942770" w:rsidRPr="0012786D">
        <w:rPr>
          <w:iCs/>
          <w:color w:val="000000"/>
          <w:spacing w:val="-5"/>
          <w:w w:val="101"/>
          <w:sz w:val="27"/>
          <w:szCs w:val="27"/>
        </w:rPr>
        <w:t xml:space="preserve">. Настоящее </w:t>
      </w:r>
      <w:r w:rsidR="006E10AF">
        <w:rPr>
          <w:iCs/>
          <w:color w:val="000000"/>
          <w:spacing w:val="-5"/>
          <w:w w:val="101"/>
          <w:sz w:val="27"/>
          <w:szCs w:val="27"/>
        </w:rPr>
        <w:t>Постановление</w:t>
      </w:r>
      <w:r w:rsidR="002333AC" w:rsidRPr="0012786D">
        <w:rPr>
          <w:iCs/>
          <w:color w:val="000000"/>
          <w:spacing w:val="-5"/>
          <w:w w:val="101"/>
          <w:sz w:val="27"/>
          <w:szCs w:val="27"/>
        </w:rPr>
        <w:t xml:space="preserve"> </w:t>
      </w:r>
      <w:r w:rsidR="00942770" w:rsidRPr="0012786D">
        <w:rPr>
          <w:iCs/>
          <w:color w:val="000000"/>
          <w:w w:val="108"/>
          <w:sz w:val="27"/>
          <w:szCs w:val="27"/>
        </w:rPr>
        <w:t>вступает в силу после официального опубликования.</w:t>
      </w:r>
    </w:p>
    <w:p w:rsidR="0012786D" w:rsidRDefault="0012786D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2786D" w:rsidRDefault="0012786D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2786D" w:rsidRDefault="0012786D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2786D" w:rsidRDefault="0012786D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  <w:r>
        <w:rPr>
          <w:iCs/>
          <w:color w:val="000000"/>
          <w:w w:val="108"/>
          <w:sz w:val="27"/>
          <w:szCs w:val="27"/>
        </w:rPr>
        <w:t>Глава Шиверского сельсовета                                   С.М. Иванова</w:t>
      </w:r>
    </w:p>
    <w:p w:rsidR="0012786D" w:rsidRDefault="0012786D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2786D" w:rsidRDefault="0012786D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2786D" w:rsidRDefault="006E10AF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  <w:r>
        <w:rPr>
          <w:iCs/>
          <w:color w:val="000000"/>
          <w:w w:val="108"/>
          <w:sz w:val="27"/>
          <w:szCs w:val="27"/>
        </w:rPr>
        <w:t>«</w:t>
      </w:r>
      <w:r w:rsidR="00167C5C">
        <w:rPr>
          <w:iCs/>
          <w:color w:val="000000"/>
          <w:w w:val="108"/>
          <w:sz w:val="27"/>
          <w:szCs w:val="27"/>
        </w:rPr>
        <w:t>02</w:t>
      </w:r>
      <w:r>
        <w:rPr>
          <w:iCs/>
          <w:color w:val="000000"/>
          <w:w w:val="108"/>
          <w:sz w:val="27"/>
          <w:szCs w:val="27"/>
        </w:rPr>
        <w:t>»</w:t>
      </w:r>
      <w:r w:rsidR="00167C5C">
        <w:rPr>
          <w:iCs/>
          <w:color w:val="000000"/>
          <w:w w:val="108"/>
          <w:sz w:val="27"/>
          <w:szCs w:val="27"/>
        </w:rPr>
        <w:t xml:space="preserve"> апреля </w:t>
      </w:r>
      <w:r>
        <w:rPr>
          <w:iCs/>
          <w:color w:val="000000"/>
          <w:w w:val="108"/>
          <w:sz w:val="27"/>
          <w:szCs w:val="27"/>
        </w:rPr>
        <w:t>2013г</w:t>
      </w:r>
    </w:p>
    <w:p w:rsidR="0012786D" w:rsidRDefault="0012786D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2786D" w:rsidRDefault="0012786D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2786D" w:rsidRDefault="0012786D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2786D" w:rsidRDefault="0012786D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2786D" w:rsidRDefault="0012786D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2786D" w:rsidRDefault="0012786D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2786D" w:rsidRDefault="0012786D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2786D" w:rsidRDefault="0012786D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2786D" w:rsidRDefault="0012786D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6E10AF" w:rsidRDefault="006E10AF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6E10AF" w:rsidRDefault="006E10AF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67C5C" w:rsidRDefault="00167C5C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67C5C" w:rsidRDefault="00167C5C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6E10AF" w:rsidRDefault="006E10AF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6E10AF" w:rsidRDefault="006E10AF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2786D" w:rsidRPr="00E36905" w:rsidRDefault="00E36905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right"/>
        <w:rPr>
          <w:iCs/>
          <w:color w:val="000000"/>
          <w:w w:val="108"/>
        </w:rPr>
      </w:pPr>
      <w:r w:rsidRPr="00E36905">
        <w:rPr>
          <w:iCs/>
          <w:color w:val="000000"/>
          <w:w w:val="108"/>
        </w:rPr>
        <w:lastRenderedPageBreak/>
        <w:t>Приложение 1</w:t>
      </w:r>
    </w:p>
    <w:p w:rsidR="006E10AF" w:rsidRDefault="00E36905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right"/>
        <w:rPr>
          <w:iCs/>
          <w:color w:val="000000"/>
          <w:w w:val="108"/>
        </w:rPr>
      </w:pPr>
      <w:r w:rsidRPr="00E36905">
        <w:rPr>
          <w:iCs/>
          <w:color w:val="000000"/>
          <w:w w:val="108"/>
        </w:rPr>
        <w:t xml:space="preserve">к </w:t>
      </w:r>
      <w:r w:rsidR="006E10AF">
        <w:rPr>
          <w:iCs/>
          <w:color w:val="000000"/>
          <w:w w:val="108"/>
        </w:rPr>
        <w:t>Постановлению администрации</w:t>
      </w:r>
      <w:r w:rsidRPr="00E36905">
        <w:rPr>
          <w:iCs/>
          <w:color w:val="000000"/>
          <w:w w:val="108"/>
        </w:rPr>
        <w:t xml:space="preserve"> </w:t>
      </w:r>
    </w:p>
    <w:p w:rsidR="00E36905" w:rsidRDefault="00E36905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right"/>
        <w:rPr>
          <w:iCs/>
          <w:color w:val="000000"/>
          <w:w w:val="108"/>
        </w:rPr>
      </w:pPr>
      <w:r w:rsidRPr="00E36905">
        <w:rPr>
          <w:iCs/>
          <w:color w:val="000000"/>
          <w:w w:val="108"/>
        </w:rPr>
        <w:t>Шиверского сельс</w:t>
      </w:r>
      <w:r w:rsidR="006E10AF">
        <w:rPr>
          <w:iCs/>
          <w:color w:val="000000"/>
          <w:w w:val="108"/>
        </w:rPr>
        <w:t>овета</w:t>
      </w:r>
      <w:r w:rsidRPr="00E36905">
        <w:rPr>
          <w:iCs/>
          <w:color w:val="000000"/>
          <w:w w:val="108"/>
        </w:rPr>
        <w:t xml:space="preserve"> </w:t>
      </w:r>
    </w:p>
    <w:p w:rsidR="00E36905" w:rsidRDefault="00E36905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right"/>
        <w:rPr>
          <w:iCs/>
          <w:color w:val="000000"/>
          <w:w w:val="108"/>
        </w:rPr>
      </w:pPr>
      <w:r>
        <w:rPr>
          <w:iCs/>
          <w:color w:val="000000"/>
          <w:w w:val="108"/>
        </w:rPr>
        <w:t>от «___» __________№_____</w:t>
      </w:r>
    </w:p>
    <w:p w:rsidR="00E36905" w:rsidRDefault="00E36905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</w:rPr>
      </w:pPr>
    </w:p>
    <w:p w:rsidR="00B2244F" w:rsidRDefault="00E36905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center"/>
        <w:rPr>
          <w:iCs/>
          <w:color w:val="000000"/>
          <w:w w:val="108"/>
          <w:sz w:val="28"/>
          <w:szCs w:val="28"/>
        </w:rPr>
      </w:pPr>
      <w:r w:rsidRPr="00B2244F">
        <w:rPr>
          <w:iCs/>
          <w:color w:val="000000"/>
          <w:w w:val="108"/>
          <w:sz w:val="28"/>
          <w:szCs w:val="28"/>
        </w:rPr>
        <w:t xml:space="preserve">Схема границ прилегающих территорий </w:t>
      </w:r>
    </w:p>
    <w:p w:rsidR="00E36905" w:rsidRPr="00B2244F" w:rsidRDefault="00B2244F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center"/>
        <w:rPr>
          <w:iCs/>
          <w:color w:val="000000"/>
          <w:w w:val="108"/>
          <w:sz w:val="28"/>
          <w:szCs w:val="28"/>
        </w:rPr>
      </w:pPr>
      <w:r w:rsidRPr="00B2244F">
        <w:rPr>
          <w:iCs/>
          <w:color w:val="000000"/>
          <w:w w:val="108"/>
          <w:sz w:val="28"/>
          <w:szCs w:val="28"/>
        </w:rPr>
        <w:t>к МКДОУ Детский сад «</w:t>
      </w:r>
      <w:proofErr w:type="spellStart"/>
      <w:r w:rsidRPr="00B2244F">
        <w:rPr>
          <w:iCs/>
          <w:color w:val="000000"/>
          <w:w w:val="108"/>
          <w:sz w:val="28"/>
          <w:szCs w:val="28"/>
        </w:rPr>
        <w:t>Чебурашка</w:t>
      </w:r>
      <w:proofErr w:type="spellEnd"/>
      <w:r w:rsidRPr="00B2244F">
        <w:rPr>
          <w:iCs/>
          <w:color w:val="000000"/>
          <w:w w:val="108"/>
          <w:sz w:val="28"/>
          <w:szCs w:val="28"/>
        </w:rPr>
        <w:t>», расположенному по адресу: Красноярский край Богучанский район п. Шиверский ул. Ленина д.11</w:t>
      </w:r>
    </w:p>
    <w:p w:rsidR="0012786D" w:rsidRDefault="0012786D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2786D" w:rsidRDefault="0012786D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2786D" w:rsidRDefault="0012786D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2786D" w:rsidRDefault="0012786D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2786D" w:rsidRDefault="0012786D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2786D" w:rsidRDefault="0012786D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2786D" w:rsidRDefault="0012786D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2786D" w:rsidRDefault="0012786D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2786D" w:rsidRDefault="0012786D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2786D" w:rsidRDefault="0012786D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2786D" w:rsidRDefault="0012786D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2786D" w:rsidRDefault="0012786D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B2244F" w:rsidRDefault="00B2244F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B2244F" w:rsidRDefault="00B2244F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B2244F" w:rsidRDefault="00B2244F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B2244F" w:rsidRDefault="00B2244F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B2244F" w:rsidRDefault="00B2244F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B2244F" w:rsidRDefault="00B2244F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B2244F" w:rsidRDefault="00B2244F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B2244F" w:rsidRDefault="00B2244F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B2244F" w:rsidRDefault="00B2244F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B2244F" w:rsidRDefault="00B2244F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B2244F" w:rsidRDefault="00B2244F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B2244F" w:rsidRDefault="00B2244F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B2244F" w:rsidRDefault="00B2244F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B2244F" w:rsidRDefault="00B2244F" w:rsidP="00BD6C8B">
      <w:pPr>
        <w:keepLines/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B2244F" w:rsidRDefault="00B2244F" w:rsidP="00BD6C8B">
      <w:pPr>
        <w:keepLines/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B2244F" w:rsidRDefault="00B2244F" w:rsidP="00BD6C8B">
      <w:pPr>
        <w:keepLines/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B2244F" w:rsidRDefault="00275231" w:rsidP="00BD6C8B">
      <w:pPr>
        <w:keepLines/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8"/>
          <w:szCs w:val="28"/>
        </w:rPr>
      </w:pPr>
      <w:r w:rsidRPr="00275231">
        <w:rPr>
          <w:iCs/>
          <w:noProof/>
          <w:color w:val="000000"/>
          <w:sz w:val="27"/>
          <w:szCs w:val="27"/>
        </w:rPr>
        <w:pict>
          <v:line id="_x0000_s1030" style="position:absolute;left:0;text-align:left;z-index:251657216" from="27pt,9pt" to="81pt,9pt"/>
        </w:pict>
      </w:r>
      <w:r w:rsidR="00B2244F">
        <w:rPr>
          <w:iCs/>
          <w:color w:val="000000"/>
          <w:w w:val="108"/>
          <w:sz w:val="27"/>
          <w:szCs w:val="27"/>
        </w:rPr>
        <w:t xml:space="preserve">                 - обозначение границ прилегающих территорий </w:t>
      </w:r>
      <w:r w:rsidR="00B2244F" w:rsidRPr="00B2244F">
        <w:rPr>
          <w:iCs/>
          <w:color w:val="000000"/>
          <w:w w:val="108"/>
          <w:sz w:val="28"/>
          <w:szCs w:val="28"/>
        </w:rPr>
        <w:t>к МКДОУ Детский сад «</w:t>
      </w:r>
      <w:proofErr w:type="spellStart"/>
      <w:r w:rsidR="00B2244F" w:rsidRPr="00B2244F">
        <w:rPr>
          <w:iCs/>
          <w:color w:val="000000"/>
          <w:w w:val="108"/>
          <w:sz w:val="28"/>
          <w:szCs w:val="28"/>
        </w:rPr>
        <w:t>Чебурашка</w:t>
      </w:r>
      <w:proofErr w:type="spellEnd"/>
      <w:r w:rsidR="00B2244F" w:rsidRPr="00B2244F">
        <w:rPr>
          <w:iCs/>
          <w:color w:val="000000"/>
          <w:w w:val="108"/>
          <w:sz w:val="28"/>
          <w:szCs w:val="28"/>
        </w:rPr>
        <w:t>»</w:t>
      </w:r>
    </w:p>
    <w:p w:rsidR="00B2244F" w:rsidRDefault="00B2244F" w:rsidP="00BD6C8B">
      <w:pPr>
        <w:keepLines/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8"/>
          <w:szCs w:val="28"/>
        </w:rPr>
      </w:pPr>
    </w:p>
    <w:p w:rsidR="00B2244F" w:rsidRDefault="00B2244F" w:rsidP="00BD6C8B">
      <w:pPr>
        <w:keepLines/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8"/>
          <w:szCs w:val="28"/>
        </w:rPr>
      </w:pPr>
    </w:p>
    <w:p w:rsidR="00B2244F" w:rsidRDefault="00B2244F" w:rsidP="00BD6C8B">
      <w:pPr>
        <w:keepLines/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A45F3" w:rsidRDefault="001A45F3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A45F3" w:rsidRDefault="001A45F3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6D2510" w:rsidRDefault="006D2510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right"/>
        <w:rPr>
          <w:iCs/>
          <w:color w:val="000000"/>
          <w:w w:val="108"/>
        </w:rPr>
      </w:pPr>
    </w:p>
    <w:p w:rsidR="006D2510" w:rsidRDefault="006D2510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right"/>
        <w:rPr>
          <w:iCs/>
          <w:color w:val="000000"/>
          <w:w w:val="108"/>
        </w:rPr>
      </w:pPr>
    </w:p>
    <w:p w:rsidR="006E10AF" w:rsidRPr="00E36905" w:rsidRDefault="00433D93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right"/>
        <w:rPr>
          <w:iCs/>
          <w:color w:val="000000"/>
          <w:w w:val="108"/>
        </w:rPr>
      </w:pPr>
      <w:r>
        <w:rPr>
          <w:iCs/>
          <w:color w:val="000000"/>
          <w:w w:val="108"/>
        </w:rPr>
        <w:lastRenderedPageBreak/>
        <w:t>Приложение 2</w:t>
      </w:r>
    </w:p>
    <w:p w:rsidR="006E10AF" w:rsidRDefault="006E10AF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right"/>
        <w:rPr>
          <w:iCs/>
          <w:color w:val="000000"/>
          <w:w w:val="108"/>
        </w:rPr>
      </w:pPr>
      <w:r w:rsidRPr="00E36905">
        <w:rPr>
          <w:iCs/>
          <w:color w:val="000000"/>
          <w:w w:val="108"/>
        </w:rPr>
        <w:t xml:space="preserve">к </w:t>
      </w:r>
      <w:r>
        <w:rPr>
          <w:iCs/>
          <w:color w:val="000000"/>
          <w:w w:val="108"/>
        </w:rPr>
        <w:t>Постановлению администрации</w:t>
      </w:r>
      <w:r w:rsidRPr="00E36905">
        <w:rPr>
          <w:iCs/>
          <w:color w:val="000000"/>
          <w:w w:val="108"/>
        </w:rPr>
        <w:t xml:space="preserve"> </w:t>
      </w:r>
    </w:p>
    <w:p w:rsidR="006E10AF" w:rsidRDefault="006E10AF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right"/>
        <w:rPr>
          <w:iCs/>
          <w:color w:val="000000"/>
          <w:w w:val="108"/>
        </w:rPr>
      </w:pPr>
      <w:r w:rsidRPr="00E36905">
        <w:rPr>
          <w:iCs/>
          <w:color w:val="000000"/>
          <w:w w:val="108"/>
        </w:rPr>
        <w:t>Шиверского сельс</w:t>
      </w:r>
      <w:r>
        <w:rPr>
          <w:iCs/>
          <w:color w:val="000000"/>
          <w:w w:val="108"/>
        </w:rPr>
        <w:t>овета</w:t>
      </w:r>
      <w:r w:rsidRPr="00E36905">
        <w:rPr>
          <w:iCs/>
          <w:color w:val="000000"/>
          <w:w w:val="108"/>
        </w:rPr>
        <w:t xml:space="preserve"> </w:t>
      </w:r>
    </w:p>
    <w:p w:rsidR="006E10AF" w:rsidRDefault="006E10AF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right"/>
        <w:rPr>
          <w:iCs/>
          <w:color w:val="000000"/>
          <w:w w:val="108"/>
        </w:rPr>
      </w:pPr>
      <w:r>
        <w:rPr>
          <w:iCs/>
          <w:color w:val="000000"/>
          <w:w w:val="108"/>
        </w:rPr>
        <w:t>от «___» __________№_____</w:t>
      </w:r>
    </w:p>
    <w:p w:rsidR="001A45F3" w:rsidRDefault="001A45F3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</w:rPr>
      </w:pPr>
    </w:p>
    <w:p w:rsidR="001A45F3" w:rsidRDefault="001A45F3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center"/>
        <w:rPr>
          <w:iCs/>
          <w:color w:val="000000"/>
          <w:w w:val="108"/>
          <w:sz w:val="28"/>
          <w:szCs w:val="28"/>
        </w:rPr>
      </w:pPr>
      <w:r w:rsidRPr="00B2244F">
        <w:rPr>
          <w:iCs/>
          <w:color w:val="000000"/>
          <w:w w:val="108"/>
          <w:sz w:val="28"/>
          <w:szCs w:val="28"/>
        </w:rPr>
        <w:t xml:space="preserve">Схема границ прилегающих территорий </w:t>
      </w:r>
    </w:p>
    <w:p w:rsidR="009A62F9" w:rsidRDefault="001A45F3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center"/>
        <w:rPr>
          <w:iCs/>
          <w:color w:val="000000"/>
          <w:w w:val="108"/>
          <w:sz w:val="28"/>
          <w:szCs w:val="28"/>
        </w:rPr>
      </w:pPr>
      <w:proofErr w:type="gramStart"/>
      <w:r w:rsidRPr="00B2244F">
        <w:rPr>
          <w:iCs/>
          <w:color w:val="000000"/>
          <w:w w:val="108"/>
          <w:sz w:val="28"/>
          <w:szCs w:val="28"/>
        </w:rPr>
        <w:t xml:space="preserve">к МКОУ </w:t>
      </w:r>
      <w:proofErr w:type="spellStart"/>
      <w:r w:rsidR="009A62F9">
        <w:rPr>
          <w:iCs/>
          <w:color w:val="000000"/>
          <w:w w:val="108"/>
          <w:sz w:val="28"/>
          <w:szCs w:val="28"/>
        </w:rPr>
        <w:t>Шиверская</w:t>
      </w:r>
      <w:proofErr w:type="spellEnd"/>
      <w:r w:rsidR="009A62F9">
        <w:rPr>
          <w:iCs/>
          <w:color w:val="000000"/>
          <w:w w:val="108"/>
          <w:sz w:val="28"/>
          <w:szCs w:val="28"/>
        </w:rPr>
        <w:t xml:space="preserve"> средняя общеобразовательная школа №12</w:t>
      </w:r>
      <w:r w:rsidRPr="00B2244F">
        <w:rPr>
          <w:iCs/>
          <w:color w:val="000000"/>
          <w:w w:val="108"/>
          <w:sz w:val="28"/>
          <w:szCs w:val="28"/>
        </w:rPr>
        <w:t>, расположенному по адресу:</w:t>
      </w:r>
      <w:proofErr w:type="gramEnd"/>
      <w:r w:rsidRPr="00B2244F">
        <w:rPr>
          <w:iCs/>
          <w:color w:val="000000"/>
          <w:w w:val="108"/>
          <w:sz w:val="28"/>
          <w:szCs w:val="28"/>
        </w:rPr>
        <w:t xml:space="preserve"> Красноярский край Богучанский район </w:t>
      </w:r>
    </w:p>
    <w:p w:rsidR="001A45F3" w:rsidRPr="00B2244F" w:rsidRDefault="001A45F3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center"/>
        <w:rPr>
          <w:iCs/>
          <w:color w:val="000000"/>
          <w:w w:val="108"/>
          <w:sz w:val="28"/>
          <w:szCs w:val="28"/>
        </w:rPr>
      </w:pPr>
      <w:r w:rsidRPr="00B2244F">
        <w:rPr>
          <w:iCs/>
          <w:color w:val="000000"/>
          <w:w w:val="108"/>
          <w:sz w:val="28"/>
          <w:szCs w:val="28"/>
        </w:rPr>
        <w:t>п. Шиверский ул. Ленина д.1</w:t>
      </w:r>
      <w:r w:rsidR="009A62F9">
        <w:rPr>
          <w:iCs/>
          <w:color w:val="000000"/>
          <w:w w:val="108"/>
          <w:sz w:val="28"/>
          <w:szCs w:val="28"/>
        </w:rPr>
        <w:t>3</w:t>
      </w:r>
    </w:p>
    <w:p w:rsidR="001A45F3" w:rsidRDefault="001A45F3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A45F3" w:rsidRDefault="001A45F3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A45F3" w:rsidRDefault="001A45F3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A45F3" w:rsidRDefault="001A45F3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A45F3" w:rsidRDefault="001A45F3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A45F3" w:rsidRDefault="001A45F3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A45F3" w:rsidRDefault="001A45F3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A45F3" w:rsidRDefault="001A45F3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A45F3" w:rsidRDefault="001A45F3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A45F3" w:rsidRDefault="001A45F3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A45F3" w:rsidRDefault="001A45F3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A45F3" w:rsidRDefault="001A45F3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A45F3" w:rsidRDefault="001A45F3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A45F3" w:rsidRDefault="001A45F3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A45F3" w:rsidRDefault="001A45F3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A45F3" w:rsidRDefault="001A45F3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A45F3" w:rsidRDefault="001A45F3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A45F3" w:rsidRDefault="001A45F3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A45F3" w:rsidRDefault="001A45F3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A45F3" w:rsidRDefault="001A45F3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A45F3" w:rsidRDefault="001A45F3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A45F3" w:rsidRDefault="001A45F3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A45F3" w:rsidRDefault="001A45F3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A45F3" w:rsidRDefault="001A45F3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A45F3" w:rsidRDefault="001A45F3" w:rsidP="00BD6C8B">
      <w:pPr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A45F3" w:rsidRDefault="001A45F3" w:rsidP="00BD6C8B">
      <w:pPr>
        <w:keepLines/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A45F3" w:rsidRDefault="001A45F3" w:rsidP="00BD6C8B">
      <w:pPr>
        <w:keepLines/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A45F3" w:rsidRDefault="001A45F3" w:rsidP="00BD6C8B">
      <w:pPr>
        <w:keepLines/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9A62F9" w:rsidRDefault="009A62F9" w:rsidP="00BD6C8B">
      <w:pPr>
        <w:keepLines/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9A62F9" w:rsidRDefault="009A62F9" w:rsidP="00BD6C8B">
      <w:pPr>
        <w:keepLines/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7"/>
          <w:szCs w:val="27"/>
        </w:rPr>
      </w:pPr>
    </w:p>
    <w:p w:rsidR="001A45F3" w:rsidRDefault="00275231" w:rsidP="00BD6C8B">
      <w:pPr>
        <w:keepLines/>
        <w:shd w:val="clear" w:color="auto" w:fill="FFFFFF"/>
        <w:tabs>
          <w:tab w:val="left" w:pos="3218"/>
        </w:tabs>
        <w:spacing w:line="320" w:lineRule="exact"/>
        <w:ind w:left="18" w:right="4" w:firstLine="533"/>
        <w:jc w:val="both"/>
        <w:rPr>
          <w:iCs/>
          <w:color w:val="000000"/>
          <w:w w:val="108"/>
          <w:sz w:val="28"/>
          <w:szCs w:val="28"/>
        </w:rPr>
      </w:pPr>
      <w:r w:rsidRPr="00275231">
        <w:rPr>
          <w:iCs/>
          <w:noProof/>
          <w:color w:val="000000"/>
          <w:sz w:val="27"/>
          <w:szCs w:val="27"/>
        </w:rPr>
        <w:pict>
          <v:line id="_x0000_s1036" style="position:absolute;left:0;text-align:left;z-index:251658240" from="27pt,9pt" to="81pt,9pt"/>
        </w:pict>
      </w:r>
      <w:r w:rsidR="001A45F3">
        <w:rPr>
          <w:iCs/>
          <w:color w:val="000000"/>
          <w:w w:val="108"/>
          <w:sz w:val="27"/>
          <w:szCs w:val="27"/>
        </w:rPr>
        <w:t xml:space="preserve">                 - обозначение границ прилегающих территорий </w:t>
      </w:r>
      <w:r w:rsidR="001A45F3" w:rsidRPr="00B2244F">
        <w:rPr>
          <w:iCs/>
          <w:color w:val="000000"/>
          <w:w w:val="108"/>
          <w:sz w:val="28"/>
          <w:szCs w:val="28"/>
        </w:rPr>
        <w:t xml:space="preserve">к МКОУ </w:t>
      </w:r>
      <w:proofErr w:type="spellStart"/>
      <w:r w:rsidR="009A62F9">
        <w:rPr>
          <w:iCs/>
          <w:color w:val="000000"/>
          <w:w w:val="108"/>
          <w:sz w:val="28"/>
          <w:szCs w:val="28"/>
        </w:rPr>
        <w:t>Шиверская</w:t>
      </w:r>
      <w:proofErr w:type="spellEnd"/>
      <w:r w:rsidR="009A62F9">
        <w:rPr>
          <w:iCs/>
          <w:color w:val="000000"/>
          <w:w w:val="108"/>
          <w:sz w:val="28"/>
          <w:szCs w:val="28"/>
        </w:rPr>
        <w:t xml:space="preserve"> средняя общеобразовательная школа №12</w:t>
      </w:r>
    </w:p>
    <w:sectPr w:rsidR="001A45F3" w:rsidSect="00BD6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942770"/>
    <w:rsid w:val="000C217F"/>
    <w:rsid w:val="0012786D"/>
    <w:rsid w:val="00167C5C"/>
    <w:rsid w:val="001A45F3"/>
    <w:rsid w:val="002333AC"/>
    <w:rsid w:val="00245AA1"/>
    <w:rsid w:val="00275231"/>
    <w:rsid w:val="002F014A"/>
    <w:rsid w:val="002F5EB6"/>
    <w:rsid w:val="00433D93"/>
    <w:rsid w:val="00443F81"/>
    <w:rsid w:val="0049284F"/>
    <w:rsid w:val="004B7009"/>
    <w:rsid w:val="005E0E1B"/>
    <w:rsid w:val="006D2510"/>
    <w:rsid w:val="006E10AF"/>
    <w:rsid w:val="00942770"/>
    <w:rsid w:val="009A62F9"/>
    <w:rsid w:val="00A13D28"/>
    <w:rsid w:val="00AC76BE"/>
    <w:rsid w:val="00B2244F"/>
    <w:rsid w:val="00B763EE"/>
    <w:rsid w:val="00BD6C8B"/>
    <w:rsid w:val="00C12C2F"/>
    <w:rsid w:val="00D20C3E"/>
    <w:rsid w:val="00DE7060"/>
    <w:rsid w:val="00E36905"/>
    <w:rsid w:val="00EE6FCA"/>
    <w:rsid w:val="00FE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770"/>
    <w:rPr>
      <w:sz w:val="24"/>
      <w:szCs w:val="24"/>
    </w:rPr>
  </w:style>
  <w:style w:type="paragraph" w:styleId="1">
    <w:name w:val="heading 1"/>
    <w:basedOn w:val="a"/>
    <w:next w:val="a"/>
    <w:qFormat/>
    <w:rsid w:val="00942770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ШИВЕРСКИЙ  СЕЛЬСКИЙ СОВЕТ ДЕПУТАТОВ</vt:lpstr>
    </vt:vector>
  </TitlesOfParts>
  <Company>MoBIL GROUP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ШИВЕРСКИЙ  СЕЛЬСКИЙ СОВЕТ ДЕПУТАТОВ</dc:title>
  <dc:creator>Шиверский</dc:creator>
  <cp:lastModifiedBy>admin</cp:lastModifiedBy>
  <cp:revision>2</cp:revision>
  <cp:lastPrinted>2013-04-03T06:11:00Z</cp:lastPrinted>
  <dcterms:created xsi:type="dcterms:W3CDTF">2013-03-25T06:05:00Z</dcterms:created>
  <dcterms:modified xsi:type="dcterms:W3CDTF">2013-04-03T06:33:00Z</dcterms:modified>
</cp:coreProperties>
</file>