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52" w:rsidRPr="00356252" w:rsidRDefault="00356252" w:rsidP="00356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ШИВЕРСКОГО СЕЛЬСОВЕТА</w:t>
      </w:r>
    </w:p>
    <w:p w:rsidR="00356252" w:rsidRPr="00356252" w:rsidRDefault="00356252" w:rsidP="0035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b/>
          <w:bCs/>
          <w:sz w:val="26"/>
          <w:szCs w:val="26"/>
        </w:rPr>
        <w:t>БОГУЧАНСКОГО РАЙОНА</w:t>
      </w:r>
    </w:p>
    <w:p w:rsidR="00356252" w:rsidRPr="00356252" w:rsidRDefault="00356252" w:rsidP="0035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КРАСНОЯРСКОГО КРАЯ</w:t>
      </w:r>
    </w:p>
    <w:p w:rsidR="00356252" w:rsidRPr="00356252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6252" w:rsidRPr="00356252" w:rsidRDefault="00356252" w:rsidP="003562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356252" w:rsidRPr="00356252" w:rsidRDefault="00356252" w:rsidP="00356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56252" w:rsidRPr="00356252" w:rsidRDefault="007A17F0" w:rsidP="003562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EE220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.03.202</w:t>
      </w:r>
      <w:r w:rsidR="00EE220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356252" w:rsidRPr="0035625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п. Шиверский                                           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E2208">
        <w:rPr>
          <w:rFonts w:ascii="Times New Roman" w:eastAsia="Times New Roman" w:hAnsi="Times New Roman" w:cs="Times New Roman"/>
          <w:bCs/>
          <w:sz w:val="26"/>
          <w:szCs w:val="26"/>
        </w:rPr>
        <w:t>22</w:t>
      </w:r>
      <w:r w:rsidR="00356252" w:rsidRPr="00356252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356252" w:rsidRPr="00356252" w:rsidRDefault="00356252" w:rsidP="00356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56252" w:rsidRPr="00356252" w:rsidRDefault="00356252" w:rsidP="0035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О назначении публичных слушаний по проекту решения «Об утверждении годового отчета об исполнении бюджета Шиверского сельсовета за 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</w:p>
    <w:p w:rsidR="00356252" w:rsidRPr="00356252" w:rsidRDefault="00356252" w:rsidP="0035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Default="00356252" w:rsidP="00356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        В соответствии с Федеральным законом </w:t>
      </w:r>
      <w:proofErr w:type="gramStart"/>
      <w:r w:rsidRPr="00356252">
        <w:rPr>
          <w:rFonts w:ascii="Times New Roman" w:eastAsia="Times New Roman" w:hAnsi="Times New Roman" w:cs="Times New Roman"/>
          <w:sz w:val="26"/>
          <w:szCs w:val="26"/>
        </w:rPr>
        <w:t>от  06.10.2003</w:t>
      </w:r>
      <w:proofErr w:type="gram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  руководствуясь Положением об организации и проведении публичных слушаний в муниципальном образовании Шиверский сельсовет, утвержденного Решением Шиверского сельского Совета депутатов от 16.03.2018 № 15-54, руководствуясь статьями  7,  22 Устава   Шиверского сельсовета Богучанского района Красноярского края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252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EE2208" w:rsidRPr="00356252" w:rsidRDefault="00EE2208" w:rsidP="00356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1. Назначить публичные слушания по проекту решения «Об утверждении годового отчета об исполнении бюджета Шиверского сельсовета за 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год» (далее – Решения) на </w:t>
      </w:r>
      <w:r w:rsidR="007A17F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5</w:t>
      </w:r>
      <w:r w:rsidR="007A17F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>04.202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на 11.00 часов. Адрес места проведения публичных слушаний: Красноярский край, </w:t>
      </w:r>
      <w:proofErr w:type="spellStart"/>
      <w:r w:rsidRPr="00356252">
        <w:rPr>
          <w:rFonts w:ascii="Times New Roman" w:eastAsia="Times New Roman" w:hAnsi="Times New Roman" w:cs="Times New Roman"/>
          <w:sz w:val="26"/>
          <w:szCs w:val="26"/>
        </w:rPr>
        <w:t>Богучанский</w:t>
      </w:r>
      <w:proofErr w:type="spell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район, п. Шиверский, пер. Центральный, 10, администрация Шиверского сельсовета.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2. Создать комиссию по подготовке и проведению публичных слушаний по проекту решения «Об утверждении годового отчета об исполнении бюджета Шиверского сельсовета за 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год», в составе согласно приложению 1 к постановлению.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3. Организацию публичных слушаний по проекту Решения  возложить на администрацию Шиверского сельсовета.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4. Обеспечить размещение проекта Решения на официальном сайте Шиверского сельсовета shivera.abm24.ru и газете «Шиверский вестник». 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5. Письменные замечания и предложения, по проекту решения, а также заявки на участие (выступление) в публичных слушаниях могут быть представлены заинтересованными лицами в Комиссию по проведению публичных слушаний в администрацию Шиверского сельсовета по адресу: п. Шиверский, пер. Центральный, 10, ежедневно с 8 ч. 00м. до 12ч.00м. и с 14ч.00м. до 17ч.00м., кроме выходных.      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6. Настоящее постановление подлежит опубликованию и размещению на сайте администрации Шиверского сельсовета в информационно-телекоммуникационной сети «Интернет» и в местной газете «Шиверский вестник».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7. Контроль исполнения настоящего постановления оставляю за собой</w:t>
      </w:r>
    </w:p>
    <w:p w:rsidR="00356252" w:rsidRPr="00356252" w:rsidRDefault="00356252" w:rsidP="0035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Pr="00356252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56252">
        <w:rPr>
          <w:rFonts w:ascii="Times New Roman" w:eastAsia="Times New Roman" w:hAnsi="Times New Roman" w:cs="Times New Roman"/>
          <w:sz w:val="26"/>
          <w:szCs w:val="26"/>
        </w:rPr>
        <w:t>Глава  Шиверского</w:t>
      </w:r>
      <w:proofErr w:type="gram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сельсовета                                                                   Д.П. Плохой     </w:t>
      </w:r>
    </w:p>
    <w:p w:rsidR="00EE2208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356252" w:rsidRPr="00356252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A17F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356252">
        <w:rPr>
          <w:rFonts w:ascii="Times New Roman" w:eastAsia="Times New Roman" w:hAnsi="Times New Roman" w:cs="Times New Roman"/>
          <w:sz w:val="26"/>
          <w:szCs w:val="26"/>
        </w:rPr>
        <w:t>марта  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356252" w:rsidRPr="00356252" w:rsidRDefault="00356252" w:rsidP="0035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5625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№</w:t>
      </w:r>
      <w:proofErr w:type="gram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356252" w:rsidRPr="00356252" w:rsidRDefault="00356252" w:rsidP="0035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  администрации </w:t>
      </w:r>
    </w:p>
    <w:p w:rsidR="00356252" w:rsidRPr="00356252" w:rsidRDefault="00356252" w:rsidP="0035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Шиверского сельсовета</w:t>
      </w:r>
    </w:p>
    <w:p w:rsidR="00356252" w:rsidRPr="00356252" w:rsidRDefault="00356252" w:rsidP="0035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7A17F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5</w:t>
      </w:r>
      <w:proofErr w:type="gram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   №  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56252" w:rsidRPr="00356252" w:rsidRDefault="00356252" w:rsidP="003562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Комиссия по подготовке и проведению публичных слушаний по проекту Решения 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«Об утверждении годового отчета об исполнении бюджета Шиверского сельсовета за 202</w:t>
      </w:r>
      <w:r w:rsidR="00EE2208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год».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1. Председатель комиссии: 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Плохой Д.П., глава Шиверского сельсовета.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2. Секретарь комиссии: 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Pr="00356252">
        <w:rPr>
          <w:rFonts w:ascii="Times New Roman" w:eastAsia="Times New Roman" w:hAnsi="Times New Roman" w:cs="Times New Roman"/>
          <w:sz w:val="26"/>
          <w:szCs w:val="26"/>
        </w:rPr>
        <w:t>Нагорнова</w:t>
      </w:r>
      <w:proofErr w:type="spell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Н.В., заместитель главы Шиверского сельсовета.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252" w:rsidRPr="00356252" w:rsidRDefault="00356252" w:rsidP="0035625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3. Члены комиссии: 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Москвитин А.В. – депутат Шиверского сельского Совета депутатов;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252">
        <w:rPr>
          <w:rFonts w:ascii="Times New Roman" w:eastAsia="Times New Roman" w:hAnsi="Times New Roman" w:cs="Times New Roman"/>
          <w:sz w:val="26"/>
          <w:szCs w:val="26"/>
        </w:rPr>
        <w:t>Капустина Т.А. – ведущий специалист;</w:t>
      </w:r>
    </w:p>
    <w:p w:rsidR="00356252" w:rsidRPr="00356252" w:rsidRDefault="00356252" w:rsidP="0035625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56252">
        <w:rPr>
          <w:rFonts w:ascii="Times New Roman" w:eastAsia="Times New Roman" w:hAnsi="Times New Roman" w:cs="Times New Roman"/>
          <w:sz w:val="26"/>
          <w:szCs w:val="26"/>
        </w:rPr>
        <w:t>Картавцева</w:t>
      </w:r>
      <w:proofErr w:type="spellEnd"/>
      <w:r w:rsidRPr="00356252">
        <w:rPr>
          <w:rFonts w:ascii="Times New Roman" w:eastAsia="Times New Roman" w:hAnsi="Times New Roman" w:cs="Times New Roman"/>
          <w:sz w:val="26"/>
          <w:szCs w:val="26"/>
        </w:rPr>
        <w:t xml:space="preserve"> Ю.М. – депутат Шиверского сельского Совета депутатов.</w:t>
      </w:r>
    </w:p>
    <w:p w:rsidR="00356252" w:rsidRPr="00356252" w:rsidRDefault="00356252" w:rsidP="00356252">
      <w:pPr>
        <w:rPr>
          <w:sz w:val="26"/>
          <w:szCs w:val="26"/>
        </w:rPr>
      </w:pPr>
    </w:p>
    <w:p w:rsidR="00D350A1" w:rsidRPr="00356252" w:rsidRDefault="00D350A1">
      <w:pPr>
        <w:rPr>
          <w:sz w:val="26"/>
          <w:szCs w:val="26"/>
        </w:rPr>
      </w:pPr>
    </w:p>
    <w:sectPr w:rsidR="00D350A1" w:rsidRPr="00356252" w:rsidSect="003D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6252"/>
    <w:rsid w:val="00356252"/>
    <w:rsid w:val="003D1503"/>
    <w:rsid w:val="007306B6"/>
    <w:rsid w:val="007A17F0"/>
    <w:rsid w:val="00D350A1"/>
    <w:rsid w:val="00E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73C3-06E0-453D-A73E-5267579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2567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2022-03-16T08:11:00Z</dcterms:created>
  <dcterms:modified xsi:type="dcterms:W3CDTF">2025-03-25T03:32:00Z</dcterms:modified>
</cp:coreProperties>
</file>