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3CD8A" w14:textId="77777777" w:rsidR="005435EE" w:rsidRPr="005435EE" w:rsidRDefault="005435EE" w:rsidP="005435EE">
      <w:pPr>
        <w:suppressAutoHyphens/>
        <w:spacing w:after="0" w:line="240" w:lineRule="auto"/>
        <w:jc w:val="center"/>
        <w:rPr>
          <w:rFonts w:ascii="Times New Roman" w:eastAsia="Times New Roman" w:hAnsi="Times New Roman" w:cs="Times New Roman"/>
          <w:b/>
          <w:bCs/>
          <w:sz w:val="28"/>
          <w:szCs w:val="28"/>
          <w:lang w:eastAsia="ar-SA"/>
        </w:rPr>
      </w:pPr>
      <w:r w:rsidRPr="005435EE">
        <w:rPr>
          <w:rFonts w:ascii="Times New Roman" w:eastAsia="Times New Roman" w:hAnsi="Times New Roman" w:cs="Times New Roman"/>
          <w:b/>
          <w:bCs/>
          <w:sz w:val="28"/>
          <w:szCs w:val="28"/>
          <w:lang w:eastAsia="ar-SA"/>
        </w:rPr>
        <w:t>АДМИНИСТРАЦИЯ ШИВЕРСКОГО СЕЛЬСОВЕТА</w:t>
      </w:r>
    </w:p>
    <w:p w14:paraId="73A0D8A8" w14:textId="77777777" w:rsidR="005435EE" w:rsidRPr="005435EE" w:rsidRDefault="005435EE" w:rsidP="005435EE">
      <w:pPr>
        <w:suppressAutoHyphens/>
        <w:spacing w:after="0" w:line="240" w:lineRule="auto"/>
        <w:jc w:val="center"/>
        <w:rPr>
          <w:rFonts w:ascii="Times New Roman" w:eastAsia="Times New Roman" w:hAnsi="Times New Roman" w:cs="Times New Roman"/>
          <w:b/>
          <w:bCs/>
          <w:sz w:val="28"/>
          <w:szCs w:val="28"/>
          <w:lang w:eastAsia="ar-SA"/>
        </w:rPr>
      </w:pPr>
      <w:r w:rsidRPr="005435EE">
        <w:rPr>
          <w:rFonts w:ascii="Times New Roman" w:eastAsia="Times New Roman" w:hAnsi="Times New Roman" w:cs="Times New Roman"/>
          <w:b/>
          <w:bCs/>
          <w:sz w:val="28"/>
          <w:szCs w:val="28"/>
          <w:lang w:eastAsia="ar-SA"/>
        </w:rPr>
        <w:t>БОГУЧАНСКОГО РАЙОНА</w:t>
      </w:r>
    </w:p>
    <w:p w14:paraId="7CA4A7B4" w14:textId="77777777" w:rsidR="005435EE" w:rsidRPr="005435EE" w:rsidRDefault="005435EE" w:rsidP="005435EE">
      <w:pPr>
        <w:suppressAutoHyphens/>
        <w:spacing w:after="0" w:line="240" w:lineRule="auto"/>
        <w:jc w:val="center"/>
        <w:rPr>
          <w:rFonts w:ascii="Times New Roman" w:eastAsia="Times New Roman" w:hAnsi="Times New Roman" w:cs="Times New Roman"/>
          <w:b/>
          <w:bCs/>
          <w:sz w:val="28"/>
          <w:szCs w:val="28"/>
          <w:lang w:eastAsia="ar-SA"/>
        </w:rPr>
      </w:pPr>
      <w:r w:rsidRPr="005435EE">
        <w:rPr>
          <w:rFonts w:ascii="Times New Roman" w:eastAsia="Times New Roman" w:hAnsi="Times New Roman" w:cs="Times New Roman"/>
          <w:b/>
          <w:bCs/>
          <w:sz w:val="28"/>
          <w:szCs w:val="28"/>
          <w:lang w:eastAsia="ar-SA"/>
        </w:rPr>
        <w:t>КРАСНОЯРСКОГО КРАЯ</w:t>
      </w:r>
    </w:p>
    <w:p w14:paraId="53C29C33" w14:textId="77777777" w:rsidR="005435EE" w:rsidRPr="00B96859" w:rsidRDefault="005435EE" w:rsidP="005435EE">
      <w:pPr>
        <w:suppressAutoHyphens/>
        <w:spacing w:after="0" w:line="240" w:lineRule="auto"/>
        <w:jc w:val="center"/>
        <w:rPr>
          <w:rFonts w:ascii="Times New Roman" w:eastAsia="Times New Roman" w:hAnsi="Times New Roman" w:cs="Times New Roman"/>
          <w:sz w:val="28"/>
          <w:szCs w:val="28"/>
          <w:lang w:eastAsia="ar-SA"/>
        </w:rPr>
      </w:pPr>
    </w:p>
    <w:p w14:paraId="6BEF3B73" w14:textId="77777777" w:rsidR="005435EE" w:rsidRPr="005435EE" w:rsidRDefault="005435EE" w:rsidP="005435EE">
      <w:pPr>
        <w:suppressAutoHyphens/>
        <w:spacing w:after="0" w:line="240" w:lineRule="auto"/>
        <w:jc w:val="center"/>
        <w:rPr>
          <w:rFonts w:ascii="Times New Roman" w:eastAsia="Times New Roman" w:hAnsi="Times New Roman" w:cs="Times New Roman"/>
          <w:b/>
          <w:bCs/>
          <w:sz w:val="28"/>
          <w:szCs w:val="28"/>
          <w:lang w:eastAsia="ar-SA"/>
        </w:rPr>
      </w:pPr>
      <w:r w:rsidRPr="005435EE">
        <w:rPr>
          <w:rFonts w:ascii="Times New Roman" w:eastAsia="Times New Roman" w:hAnsi="Times New Roman" w:cs="Times New Roman"/>
          <w:b/>
          <w:bCs/>
          <w:sz w:val="28"/>
          <w:szCs w:val="28"/>
          <w:lang w:eastAsia="ar-SA"/>
        </w:rPr>
        <w:t>ПОСТАНОВЛЕНИЕ</w:t>
      </w:r>
    </w:p>
    <w:p w14:paraId="53C88C55" w14:textId="77777777" w:rsidR="005435EE" w:rsidRPr="00B96859" w:rsidRDefault="005435EE" w:rsidP="005435EE">
      <w:pPr>
        <w:suppressAutoHyphens/>
        <w:spacing w:after="0" w:line="240" w:lineRule="auto"/>
        <w:rPr>
          <w:rFonts w:ascii="Times New Roman" w:eastAsia="Times New Roman" w:hAnsi="Times New Roman" w:cs="Times New Roman"/>
          <w:sz w:val="28"/>
          <w:szCs w:val="28"/>
          <w:lang w:eastAsia="ar-SA"/>
        </w:rPr>
      </w:pPr>
    </w:p>
    <w:p w14:paraId="4FBC85E6" w14:textId="7EEAEAEA" w:rsidR="005435EE" w:rsidRDefault="00CE1217" w:rsidP="005435EE">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17.04.2025</w:t>
      </w:r>
      <w:r w:rsidR="005435EE" w:rsidRPr="00B96859">
        <w:rPr>
          <w:rFonts w:ascii="Times New Roman" w:eastAsia="Times New Roman" w:hAnsi="Times New Roman" w:cs="Times New Roman"/>
          <w:sz w:val="28"/>
          <w:szCs w:val="28"/>
          <w:lang w:eastAsia="ar-SA"/>
        </w:rPr>
        <w:t xml:space="preserve">                                       п. Шиверский                             </w:t>
      </w:r>
      <w:r>
        <w:rPr>
          <w:rFonts w:ascii="Times New Roman" w:eastAsia="Times New Roman" w:hAnsi="Times New Roman" w:cs="Times New Roman"/>
          <w:sz w:val="28"/>
          <w:szCs w:val="28"/>
          <w:lang w:eastAsia="ar-SA"/>
        </w:rPr>
        <w:t xml:space="preserve">      </w:t>
      </w:r>
      <w:r w:rsidR="005435EE" w:rsidRPr="00B96859">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34</w:t>
      </w:r>
    </w:p>
    <w:p w14:paraId="48819647"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 </w:t>
      </w:r>
    </w:p>
    <w:p w14:paraId="22A78CBC" w14:textId="77777777" w:rsid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bookmarkStart w:id="0" w:name="sub_3"/>
      <w:r w:rsidRPr="005435EE">
        <w:rPr>
          <w:rFonts w:ascii="Times New Roman" w:eastAsia="Times New Roman" w:hAnsi="Times New Roman" w:cs="Times New Roman"/>
          <w:b/>
          <w:bCs/>
          <w:color w:val="000000"/>
          <w:kern w:val="36"/>
          <w:sz w:val="24"/>
          <w:szCs w:val="24"/>
          <w:lang w:eastAsia="ru-RU"/>
        </w:rPr>
        <w:t xml:space="preserve">Об утверждении административного </w:t>
      </w:r>
    </w:p>
    <w:p w14:paraId="67582D67" w14:textId="77777777" w:rsid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5435EE">
        <w:rPr>
          <w:rFonts w:ascii="Times New Roman" w:eastAsia="Times New Roman" w:hAnsi="Times New Roman" w:cs="Times New Roman"/>
          <w:b/>
          <w:bCs/>
          <w:color w:val="000000"/>
          <w:kern w:val="36"/>
          <w:sz w:val="24"/>
          <w:szCs w:val="24"/>
          <w:lang w:eastAsia="ru-RU"/>
        </w:rPr>
        <w:t xml:space="preserve">регламента предоставления муниципальной услуги </w:t>
      </w:r>
    </w:p>
    <w:p w14:paraId="7CA26654" w14:textId="77777777" w:rsid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5435EE">
        <w:rPr>
          <w:rFonts w:ascii="Times New Roman" w:eastAsia="Times New Roman" w:hAnsi="Times New Roman" w:cs="Times New Roman"/>
          <w:b/>
          <w:bCs/>
          <w:color w:val="000000"/>
          <w:kern w:val="36"/>
          <w:sz w:val="24"/>
          <w:szCs w:val="24"/>
          <w:lang w:eastAsia="ru-RU"/>
        </w:rPr>
        <w:t xml:space="preserve">«Установление сервитута в отношении земельного </w:t>
      </w:r>
    </w:p>
    <w:p w14:paraId="174C1DD7" w14:textId="77777777" w:rsid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5435EE">
        <w:rPr>
          <w:rFonts w:ascii="Times New Roman" w:eastAsia="Times New Roman" w:hAnsi="Times New Roman" w:cs="Times New Roman"/>
          <w:b/>
          <w:bCs/>
          <w:color w:val="000000"/>
          <w:kern w:val="36"/>
          <w:sz w:val="24"/>
          <w:szCs w:val="24"/>
          <w:lang w:eastAsia="ru-RU"/>
        </w:rPr>
        <w:t xml:space="preserve">участка, находящегося в муниципальной </w:t>
      </w:r>
    </w:p>
    <w:p w14:paraId="2E6EEF1F" w14:textId="5E2178C7" w:rsidR="005435EE" w:rsidRP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5435EE">
        <w:rPr>
          <w:rFonts w:ascii="Times New Roman" w:eastAsia="Times New Roman" w:hAnsi="Times New Roman" w:cs="Times New Roman"/>
          <w:b/>
          <w:bCs/>
          <w:color w:val="000000"/>
          <w:kern w:val="36"/>
          <w:sz w:val="24"/>
          <w:szCs w:val="24"/>
          <w:lang w:eastAsia="ru-RU"/>
        </w:rPr>
        <w:t xml:space="preserve">собственности» </w:t>
      </w:r>
      <w:bookmarkEnd w:id="0"/>
    </w:p>
    <w:p w14:paraId="3DA5623C" w14:textId="77777777" w:rsidR="005435EE" w:rsidRDefault="005435EE" w:rsidP="005435E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5435EE">
        <w:rPr>
          <w:rFonts w:ascii="Times New Roman" w:eastAsia="Times New Roman" w:hAnsi="Times New Roman" w:cs="Times New Roman"/>
          <w:b/>
          <w:bCs/>
          <w:color w:val="000000"/>
          <w:kern w:val="36"/>
          <w:sz w:val="28"/>
          <w:szCs w:val="28"/>
          <w:lang w:eastAsia="ru-RU"/>
        </w:rPr>
        <w:t> </w:t>
      </w:r>
    </w:p>
    <w:p w14:paraId="0D94A793" w14:textId="77777777"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 xml:space="preserve">В целях приведения правовых актов в соответствие с действующим законодательством Российской Федерации, в соответствии с Жилищным </w:t>
      </w:r>
      <w:hyperlink r:id="rId5" w:history="1">
        <w:r w:rsidRPr="005435EE">
          <w:rPr>
            <w:rFonts w:ascii="Times New Roman" w:eastAsia="Times New Roman" w:hAnsi="Times New Roman" w:cs="Times New Roman"/>
            <w:color w:val="0000FF"/>
            <w:sz w:val="28"/>
            <w:szCs w:val="28"/>
            <w:u w:val="single"/>
            <w:lang w:eastAsia="ar-SA"/>
          </w:rPr>
          <w:t>кодексом</w:t>
        </w:r>
      </w:hyperlink>
      <w:r w:rsidRPr="005435EE">
        <w:rPr>
          <w:rFonts w:ascii="Times New Roman" w:eastAsia="Times New Roman" w:hAnsi="Times New Roman" w:cs="Times New Roman"/>
          <w:sz w:val="28"/>
          <w:szCs w:val="28"/>
          <w:lang w:eastAsia="ar-SA"/>
        </w:rPr>
        <w:t xml:space="preserve"> Российской Федерации, Федеральным </w:t>
      </w:r>
      <w:hyperlink r:id="rId6" w:history="1">
        <w:r w:rsidRPr="005435EE">
          <w:rPr>
            <w:rFonts w:ascii="Times New Roman" w:eastAsia="Times New Roman" w:hAnsi="Times New Roman" w:cs="Times New Roman"/>
            <w:color w:val="0000FF"/>
            <w:sz w:val="28"/>
            <w:szCs w:val="28"/>
            <w:u w:val="single"/>
            <w:lang w:eastAsia="ar-SA"/>
          </w:rPr>
          <w:t>законом</w:t>
        </w:r>
      </w:hyperlink>
      <w:r w:rsidRPr="005435EE">
        <w:rPr>
          <w:rFonts w:ascii="Times New Roman" w:eastAsia="Times New Roman" w:hAnsi="Times New Roman" w:cs="Times New Roman"/>
          <w:sz w:val="28"/>
          <w:szCs w:val="28"/>
          <w:lang w:eastAsia="ar-SA"/>
        </w:rPr>
        <w:t xml:space="preserve"> от 27.07.2010 N 210-ФЗ "Об организации предоставления государственных и муниципальных услуг", согласно Федеральному </w:t>
      </w:r>
      <w:hyperlink r:id="rId7" w:history="1">
        <w:r w:rsidRPr="005435EE">
          <w:rPr>
            <w:rFonts w:ascii="Times New Roman" w:eastAsia="Times New Roman" w:hAnsi="Times New Roman" w:cs="Times New Roman"/>
            <w:color w:val="0000FF"/>
            <w:sz w:val="28"/>
            <w:szCs w:val="28"/>
            <w:lang w:eastAsia="ar-SA"/>
          </w:rPr>
          <w:t>закону</w:t>
        </w:r>
      </w:hyperlink>
      <w:r w:rsidRPr="005435EE">
        <w:rPr>
          <w:rFonts w:ascii="Times New Roman" w:eastAsia="Times New Roman" w:hAnsi="Times New Roman" w:cs="Times New Roman"/>
          <w:sz w:val="28"/>
          <w:szCs w:val="28"/>
          <w:lang w:eastAsia="ar-SA"/>
        </w:rPr>
        <w:t xml:space="preserve"> от 06.10.2003 N 131-ФЗ "Об общих принципах организации местного самоуправления в Российской Федерации", руководствуясь статьей 7 Устава  Шиверского сельсовета Богучанского района Красноярского края </w:t>
      </w:r>
    </w:p>
    <w:p w14:paraId="1AED5AF1" w14:textId="77777777"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ПОСТАНОВЛЯЮ:</w:t>
      </w:r>
    </w:p>
    <w:p w14:paraId="1EC68D4B" w14:textId="340991AB" w:rsidR="005435EE" w:rsidRPr="005435EE" w:rsidRDefault="005435EE" w:rsidP="005435EE">
      <w:pPr>
        <w:suppressAutoHyphens/>
        <w:spacing w:after="0" w:line="240" w:lineRule="auto"/>
        <w:ind w:firstLine="567"/>
        <w:jc w:val="both"/>
        <w:rPr>
          <w:rFonts w:ascii="Times New Roman" w:eastAsia="Times New Roman" w:hAnsi="Times New Roman" w:cs="Times New Roman"/>
          <w:bCs/>
          <w:sz w:val="28"/>
          <w:szCs w:val="28"/>
          <w:lang w:eastAsia="ru-RU"/>
        </w:rPr>
      </w:pPr>
      <w:r w:rsidRPr="005435EE">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w:t>
      </w:r>
      <w:r w:rsidRPr="005435EE">
        <w:rPr>
          <w:rFonts w:ascii="Times New Roman" w:eastAsia="Times New Roman" w:hAnsi="Times New Roman" w:cs="Times New Roman"/>
          <w:w w:val="95"/>
          <w:sz w:val="28"/>
          <w:szCs w:val="28"/>
          <w:lang w:eastAsia="ar-SA"/>
        </w:rPr>
        <w:t>Установление сервитута в отношении земельного</w:t>
      </w:r>
      <w:r>
        <w:rPr>
          <w:rFonts w:ascii="Times New Roman" w:eastAsia="Times New Roman" w:hAnsi="Times New Roman" w:cs="Times New Roman"/>
          <w:w w:val="95"/>
          <w:sz w:val="28"/>
          <w:szCs w:val="28"/>
          <w:lang w:eastAsia="ar-SA"/>
        </w:rPr>
        <w:t xml:space="preserve"> </w:t>
      </w:r>
      <w:r w:rsidRPr="005435EE">
        <w:rPr>
          <w:rFonts w:ascii="Times New Roman" w:eastAsia="Times New Roman" w:hAnsi="Times New Roman" w:cs="Times New Roman"/>
          <w:w w:val="95"/>
          <w:sz w:val="28"/>
          <w:szCs w:val="28"/>
          <w:lang w:eastAsia="ar-SA"/>
        </w:rPr>
        <w:t>участка, находящегося в муниципальной собственности</w:t>
      </w:r>
      <w:r w:rsidRPr="005435EE">
        <w:rPr>
          <w:rFonts w:ascii="Times New Roman" w:eastAsia="Times New Roman" w:hAnsi="Times New Roman" w:cs="Times New Roman"/>
          <w:bCs/>
          <w:iCs/>
          <w:sz w:val="28"/>
          <w:szCs w:val="28"/>
          <w:lang w:eastAsia="ru-RU"/>
        </w:rPr>
        <w:t xml:space="preserve">» </w:t>
      </w:r>
      <w:r w:rsidRPr="005435EE">
        <w:rPr>
          <w:rFonts w:ascii="Times New Roman" w:eastAsia="Times New Roman" w:hAnsi="Times New Roman" w:cs="Times New Roman"/>
          <w:bCs/>
          <w:sz w:val="28"/>
          <w:szCs w:val="28"/>
          <w:lang w:eastAsia="ru-RU"/>
        </w:rPr>
        <w:t>согласно приложению к настоящему постановлению.</w:t>
      </w:r>
    </w:p>
    <w:p w14:paraId="37DB148A" w14:textId="1793AAB8"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2.   Признать утратившим силу постановлени</w:t>
      </w:r>
      <w:r>
        <w:rPr>
          <w:rFonts w:ascii="Times New Roman" w:eastAsia="Times New Roman" w:hAnsi="Times New Roman" w:cs="Times New Roman"/>
          <w:sz w:val="28"/>
          <w:szCs w:val="28"/>
          <w:lang w:eastAsia="ar-SA"/>
        </w:rPr>
        <w:t>е</w:t>
      </w:r>
      <w:r w:rsidRPr="005435EE">
        <w:rPr>
          <w:rFonts w:ascii="Times New Roman" w:eastAsia="Times New Roman" w:hAnsi="Times New Roman" w:cs="Times New Roman"/>
          <w:sz w:val="28"/>
          <w:szCs w:val="28"/>
          <w:lang w:eastAsia="ar-SA"/>
        </w:rPr>
        <w:t xml:space="preserve"> администрации Шиверского сельсовета</w:t>
      </w:r>
      <w:r>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25.03.2020</w:t>
      </w:r>
      <w:r w:rsidRPr="005435EE">
        <w:rPr>
          <w:rFonts w:ascii="Times New Roman" w:eastAsia="Times New Roman" w:hAnsi="Times New Roman" w:cs="Times New Roman"/>
          <w:sz w:val="28"/>
          <w:szCs w:val="28"/>
          <w:lang w:eastAsia="ar-SA"/>
        </w:rPr>
        <w:t xml:space="preserve"> № 1</w:t>
      </w:r>
      <w:r>
        <w:rPr>
          <w:rFonts w:ascii="Times New Roman" w:eastAsia="Times New Roman" w:hAnsi="Times New Roman" w:cs="Times New Roman"/>
          <w:sz w:val="28"/>
          <w:szCs w:val="28"/>
          <w:lang w:eastAsia="ar-SA"/>
        </w:rPr>
        <w:t>8</w:t>
      </w:r>
      <w:r w:rsidRPr="005435EE">
        <w:rPr>
          <w:rFonts w:ascii="Times New Roman" w:eastAsia="Times New Roman" w:hAnsi="Times New Roman" w:cs="Times New Roman"/>
          <w:sz w:val="28"/>
          <w:szCs w:val="28"/>
          <w:lang w:eastAsia="ar-SA"/>
        </w:rPr>
        <w:t xml:space="preserve"> «Об утверждении административного регламента предоставления муниципальной услуги «Установление сервитута в отношении</w:t>
      </w:r>
      <w:r>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sz w:val="28"/>
          <w:szCs w:val="28"/>
          <w:lang w:eastAsia="ar-SA"/>
        </w:rPr>
        <w:t>земельного участка, находящегося в муниципальной собственности»</w:t>
      </w:r>
      <w:r>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sz w:val="24"/>
          <w:szCs w:val="24"/>
          <w:lang w:eastAsia="zh-CN"/>
        </w:rPr>
        <w:t xml:space="preserve"> </w:t>
      </w:r>
    </w:p>
    <w:p w14:paraId="6AAFC2FA" w14:textId="77777777"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3. Контроль за исполнением настоящего постановления возложить на ведущего специалиста администрации.</w:t>
      </w:r>
    </w:p>
    <w:p w14:paraId="73D7F0A5" w14:textId="77777777"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4. Настоящее постановление   вступает в силу со дня, следующего за днем   опубликования в местной газете «Шиверский вестник» и подлежит размещению на официальном сайте администрации Шиверского сельсовета.</w:t>
      </w:r>
    </w:p>
    <w:p w14:paraId="3E37E580" w14:textId="77777777" w:rsidR="005435EE" w:rsidRPr="005435EE" w:rsidRDefault="005435EE" w:rsidP="005435EE">
      <w:pPr>
        <w:suppressAutoHyphens/>
        <w:spacing w:after="0" w:line="240" w:lineRule="auto"/>
        <w:ind w:firstLine="567"/>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 xml:space="preserve"> </w:t>
      </w:r>
    </w:p>
    <w:p w14:paraId="016C2736" w14:textId="77777777" w:rsidR="005435EE" w:rsidRPr="005435EE" w:rsidRDefault="005435EE" w:rsidP="005435EE">
      <w:pPr>
        <w:suppressAutoHyphens/>
        <w:spacing w:after="0" w:line="240" w:lineRule="auto"/>
        <w:ind w:firstLine="567"/>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 xml:space="preserve"> </w:t>
      </w:r>
    </w:p>
    <w:p w14:paraId="249867A8" w14:textId="649B9DC4" w:rsidR="005435EE" w:rsidRPr="005435EE" w:rsidRDefault="005435EE" w:rsidP="005435EE">
      <w:pPr>
        <w:spacing w:after="0" w:line="240" w:lineRule="auto"/>
        <w:jc w:val="both"/>
        <w:rPr>
          <w:rFonts w:ascii="Times New Roman" w:eastAsia="Times New Roman" w:hAnsi="Times New Roman" w:cs="Times New Roman"/>
          <w:color w:val="000000"/>
          <w:sz w:val="28"/>
          <w:szCs w:val="28"/>
          <w:lang w:eastAsia="ru-RU"/>
        </w:rPr>
      </w:pPr>
      <w:proofErr w:type="gramStart"/>
      <w:r w:rsidRPr="005435EE">
        <w:rPr>
          <w:rFonts w:ascii="Times New Roman" w:eastAsia="Times New Roman" w:hAnsi="Times New Roman" w:cs="Times New Roman"/>
          <w:sz w:val="28"/>
          <w:szCs w:val="28"/>
          <w:lang w:eastAsia="ar-SA"/>
        </w:rPr>
        <w:t>Глава  Шиверского</w:t>
      </w:r>
      <w:proofErr w:type="gramEnd"/>
      <w:r w:rsidRPr="005435EE">
        <w:rPr>
          <w:rFonts w:ascii="Times New Roman" w:eastAsia="Times New Roman" w:hAnsi="Times New Roman" w:cs="Times New Roman"/>
          <w:sz w:val="28"/>
          <w:szCs w:val="28"/>
          <w:lang w:eastAsia="ar-SA"/>
        </w:rPr>
        <w:t xml:space="preserve"> сельсовета                                             </w:t>
      </w:r>
      <w:r>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Д.П. Плохой</w:t>
      </w:r>
      <w:r w:rsidRPr="005435EE">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b/>
          <w:bCs/>
          <w:color w:val="000000"/>
          <w:sz w:val="28"/>
          <w:szCs w:val="28"/>
          <w:lang w:eastAsia="ru-RU"/>
        </w:rPr>
        <w:t> </w:t>
      </w:r>
    </w:p>
    <w:p w14:paraId="5D81E4B9" w14:textId="77777777" w:rsidR="005435EE" w:rsidRPr="005435EE" w:rsidRDefault="005435EE" w:rsidP="005435EE">
      <w:pPr>
        <w:spacing w:after="0" w:line="240" w:lineRule="auto"/>
        <w:ind w:left="5812"/>
        <w:jc w:val="both"/>
        <w:rPr>
          <w:rFonts w:ascii="Times New Roman" w:eastAsia="Times New Roman" w:hAnsi="Times New Roman" w:cs="Times New Roman"/>
          <w:b/>
          <w:bCs/>
          <w:color w:val="000000"/>
          <w:sz w:val="28"/>
          <w:szCs w:val="28"/>
          <w:lang w:eastAsia="ru-RU"/>
        </w:rPr>
      </w:pPr>
    </w:p>
    <w:p w14:paraId="6D43EE21" w14:textId="77777777" w:rsidR="005435EE" w:rsidRPr="005435EE" w:rsidRDefault="005435EE" w:rsidP="005435EE">
      <w:pPr>
        <w:spacing w:after="0" w:line="240" w:lineRule="auto"/>
        <w:ind w:left="5812"/>
        <w:jc w:val="both"/>
        <w:rPr>
          <w:rFonts w:ascii="Times New Roman" w:eastAsia="Times New Roman" w:hAnsi="Times New Roman" w:cs="Times New Roman"/>
          <w:b/>
          <w:bCs/>
          <w:color w:val="000000"/>
          <w:sz w:val="28"/>
          <w:szCs w:val="28"/>
          <w:lang w:eastAsia="ru-RU"/>
        </w:rPr>
      </w:pPr>
    </w:p>
    <w:p w14:paraId="1B85C916" w14:textId="77777777" w:rsidR="005435EE" w:rsidRPr="005435EE" w:rsidRDefault="005435EE" w:rsidP="005435EE">
      <w:pPr>
        <w:spacing w:after="0" w:line="240" w:lineRule="auto"/>
        <w:ind w:left="5812"/>
        <w:jc w:val="both"/>
        <w:rPr>
          <w:rFonts w:ascii="Times New Roman" w:eastAsia="Times New Roman" w:hAnsi="Times New Roman" w:cs="Times New Roman"/>
          <w:b/>
          <w:bCs/>
          <w:color w:val="000000"/>
          <w:sz w:val="28"/>
          <w:szCs w:val="28"/>
          <w:lang w:eastAsia="ru-RU"/>
        </w:rPr>
      </w:pPr>
    </w:p>
    <w:p w14:paraId="2C5CF18C" w14:textId="77777777" w:rsidR="005435EE" w:rsidRPr="005435EE" w:rsidRDefault="005435EE" w:rsidP="005435EE">
      <w:pPr>
        <w:spacing w:after="0" w:line="240" w:lineRule="auto"/>
        <w:ind w:left="5812"/>
        <w:jc w:val="both"/>
        <w:rPr>
          <w:rFonts w:ascii="Times New Roman" w:eastAsia="Times New Roman" w:hAnsi="Times New Roman" w:cs="Times New Roman"/>
          <w:b/>
          <w:bCs/>
          <w:color w:val="000000"/>
          <w:sz w:val="28"/>
          <w:szCs w:val="28"/>
          <w:lang w:eastAsia="ru-RU"/>
        </w:rPr>
      </w:pPr>
    </w:p>
    <w:p w14:paraId="583333F5" w14:textId="77777777" w:rsidR="005435EE" w:rsidRPr="005435EE" w:rsidRDefault="005435EE" w:rsidP="005435EE">
      <w:pPr>
        <w:spacing w:after="0" w:line="240" w:lineRule="auto"/>
        <w:jc w:val="both"/>
        <w:rPr>
          <w:rFonts w:ascii="Times New Roman" w:eastAsia="Times New Roman" w:hAnsi="Times New Roman" w:cs="Times New Roman"/>
          <w:b/>
          <w:bCs/>
          <w:color w:val="000000"/>
          <w:sz w:val="28"/>
          <w:szCs w:val="28"/>
          <w:lang w:eastAsia="ru-RU"/>
        </w:rPr>
      </w:pPr>
    </w:p>
    <w:p w14:paraId="19EDEA0F" w14:textId="77777777" w:rsidR="005435EE" w:rsidRDefault="005435EE" w:rsidP="005435EE">
      <w:pPr>
        <w:spacing w:after="0" w:line="240" w:lineRule="auto"/>
        <w:ind w:left="5812"/>
        <w:jc w:val="both"/>
        <w:rPr>
          <w:rFonts w:ascii="Times New Roman" w:eastAsia="Times New Roman" w:hAnsi="Times New Roman" w:cs="Times New Roman"/>
          <w:b/>
          <w:bCs/>
          <w:color w:val="000000"/>
          <w:sz w:val="24"/>
          <w:szCs w:val="24"/>
          <w:lang w:eastAsia="ru-RU"/>
        </w:rPr>
      </w:pPr>
    </w:p>
    <w:p w14:paraId="6CBE8870" w14:textId="4687D927" w:rsidR="005435EE" w:rsidRPr="005435EE" w:rsidRDefault="005435EE" w:rsidP="005435EE">
      <w:pPr>
        <w:spacing w:after="0" w:line="240" w:lineRule="auto"/>
        <w:ind w:left="5812"/>
        <w:jc w:val="both"/>
        <w:rPr>
          <w:rFonts w:ascii="Times New Roman" w:eastAsia="Times New Roman" w:hAnsi="Times New Roman" w:cs="Times New Roman"/>
          <w:color w:val="000000"/>
          <w:sz w:val="24"/>
          <w:szCs w:val="24"/>
          <w:lang w:eastAsia="ru-RU"/>
        </w:rPr>
      </w:pPr>
      <w:r w:rsidRPr="005435EE">
        <w:rPr>
          <w:rFonts w:ascii="Times New Roman" w:eastAsia="Times New Roman" w:hAnsi="Times New Roman" w:cs="Times New Roman"/>
          <w:color w:val="000000"/>
          <w:sz w:val="24"/>
          <w:szCs w:val="24"/>
          <w:lang w:eastAsia="ru-RU"/>
        </w:rPr>
        <w:lastRenderedPageBreak/>
        <w:t>Приложение</w:t>
      </w:r>
      <w:r>
        <w:rPr>
          <w:rFonts w:ascii="Times New Roman" w:eastAsia="Times New Roman" w:hAnsi="Times New Roman" w:cs="Times New Roman"/>
          <w:color w:val="000000"/>
          <w:sz w:val="24"/>
          <w:szCs w:val="24"/>
          <w:lang w:eastAsia="ru-RU"/>
        </w:rPr>
        <w:t xml:space="preserve"> </w:t>
      </w:r>
      <w:r w:rsidRPr="005435EE">
        <w:rPr>
          <w:rFonts w:ascii="Times New Roman" w:eastAsia="Times New Roman" w:hAnsi="Times New Roman" w:cs="Times New Roman"/>
          <w:color w:val="000000"/>
          <w:sz w:val="24"/>
          <w:szCs w:val="24"/>
          <w:lang w:eastAsia="ru-RU"/>
        </w:rPr>
        <w:t>к постановлению администрации</w:t>
      </w:r>
      <w:r>
        <w:rPr>
          <w:rFonts w:ascii="Times New Roman" w:eastAsia="Times New Roman" w:hAnsi="Times New Roman" w:cs="Times New Roman"/>
          <w:color w:val="000000"/>
          <w:sz w:val="24"/>
          <w:szCs w:val="24"/>
          <w:lang w:eastAsia="ru-RU"/>
        </w:rPr>
        <w:t xml:space="preserve"> Шиверского сельсовета Богучанского района Красноярского края </w:t>
      </w:r>
      <w:r w:rsidRPr="005435EE">
        <w:rPr>
          <w:rFonts w:ascii="Times New Roman" w:eastAsia="Times New Roman" w:hAnsi="Times New Roman" w:cs="Times New Roman"/>
          <w:color w:val="000000"/>
          <w:sz w:val="24"/>
          <w:szCs w:val="24"/>
          <w:lang w:eastAsia="ru-RU"/>
        </w:rPr>
        <w:t>от</w:t>
      </w:r>
      <w:r w:rsidR="00CE1217">
        <w:rPr>
          <w:rFonts w:ascii="Times New Roman" w:eastAsia="Times New Roman" w:hAnsi="Times New Roman" w:cs="Times New Roman"/>
          <w:color w:val="000000"/>
          <w:sz w:val="24"/>
          <w:szCs w:val="24"/>
          <w:lang w:eastAsia="ru-RU"/>
        </w:rPr>
        <w:t xml:space="preserve"> 17.04.2025</w:t>
      </w:r>
      <w:r w:rsidRPr="005435EE">
        <w:rPr>
          <w:rFonts w:ascii="Times New Roman" w:eastAsia="Times New Roman" w:hAnsi="Times New Roman" w:cs="Times New Roman"/>
          <w:color w:val="000000"/>
          <w:sz w:val="24"/>
          <w:szCs w:val="24"/>
          <w:lang w:eastAsia="ru-RU"/>
        </w:rPr>
        <w:t>г. № </w:t>
      </w:r>
      <w:r w:rsidR="00CE1217">
        <w:rPr>
          <w:rFonts w:ascii="Times New Roman" w:eastAsia="Times New Roman" w:hAnsi="Times New Roman" w:cs="Times New Roman"/>
          <w:color w:val="000000"/>
          <w:sz w:val="24"/>
          <w:szCs w:val="24"/>
          <w:lang w:eastAsia="ru-RU"/>
        </w:rPr>
        <w:t>34</w:t>
      </w:r>
    </w:p>
    <w:p w14:paraId="64851A2F" w14:textId="77777777" w:rsidR="005435EE" w:rsidRPr="005435EE" w:rsidRDefault="005435EE" w:rsidP="005435EE">
      <w:pPr>
        <w:spacing w:after="0" w:line="240" w:lineRule="auto"/>
        <w:ind w:firstLine="709"/>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 </w:t>
      </w:r>
    </w:p>
    <w:p w14:paraId="614A73AF" w14:textId="4D17C2A8" w:rsidR="005435EE" w:rsidRPr="005435EE" w:rsidRDefault="005435EE" w:rsidP="005435EE">
      <w:pPr>
        <w:spacing w:after="0" w:line="240" w:lineRule="auto"/>
        <w:jc w:val="center"/>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b/>
          <w:bCs/>
          <w:color w:val="000000"/>
          <w:sz w:val="26"/>
          <w:szCs w:val="26"/>
          <w:lang w:eastAsia="ru-RU"/>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w:t>
      </w:r>
    </w:p>
    <w:p w14:paraId="0044EF06" w14:textId="77777777" w:rsidR="005435EE" w:rsidRPr="005435EE" w:rsidRDefault="005435EE" w:rsidP="005435EE">
      <w:pPr>
        <w:spacing w:after="0" w:line="240" w:lineRule="auto"/>
        <w:ind w:firstLine="567"/>
        <w:jc w:val="center"/>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6F92629D" w14:textId="77777777" w:rsidR="005435EE" w:rsidRPr="005435EE" w:rsidRDefault="005435EE" w:rsidP="005435EE">
      <w:pPr>
        <w:numPr>
          <w:ilvl w:val="0"/>
          <w:numId w:val="1"/>
        </w:numPr>
        <w:spacing w:after="0" w:line="240" w:lineRule="auto"/>
        <w:ind w:left="3757" w:firstLine="0"/>
        <w:rPr>
          <w:rFonts w:ascii="Times New Roman" w:eastAsia="Times New Roman" w:hAnsi="Times New Roman" w:cs="Times New Roman"/>
          <w:b/>
          <w:bCs/>
          <w:color w:val="000000"/>
          <w:sz w:val="26"/>
          <w:szCs w:val="26"/>
          <w:lang w:eastAsia="ru-RU"/>
        </w:rPr>
      </w:pPr>
      <w:bookmarkStart w:id="1" w:name="bookmark3"/>
      <w:bookmarkStart w:id="2" w:name="bookmark1172"/>
      <w:bookmarkStart w:id="3" w:name="bookmark1173"/>
      <w:bookmarkStart w:id="4" w:name="bookmark1174"/>
      <w:bookmarkEnd w:id="1"/>
      <w:bookmarkEnd w:id="2"/>
      <w:bookmarkEnd w:id="3"/>
      <w:r w:rsidRPr="005435EE">
        <w:rPr>
          <w:rFonts w:ascii="Times New Roman" w:eastAsia="Times New Roman" w:hAnsi="Times New Roman" w:cs="Times New Roman"/>
          <w:b/>
          <w:bCs/>
          <w:color w:val="000000"/>
          <w:sz w:val="26"/>
          <w:szCs w:val="26"/>
          <w:lang w:eastAsia="ru-RU"/>
        </w:rPr>
        <w:t>Общие положения</w:t>
      </w:r>
      <w:bookmarkEnd w:id="4"/>
    </w:p>
    <w:p w14:paraId="4392EB49"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bookmarkStart w:id="5" w:name="bookmark0"/>
      <w:bookmarkStart w:id="6" w:name="bookmark1"/>
      <w:bookmarkEnd w:id="5"/>
      <w:bookmarkEnd w:id="6"/>
      <w:r w:rsidRPr="00D27D71">
        <w:rPr>
          <w:rFonts w:ascii="Times New Roman" w:eastAsia="Times New Roman" w:hAnsi="Times New Roman" w:cs="Times New Roman"/>
          <w:color w:val="000000"/>
          <w:sz w:val="26"/>
          <w:szCs w:val="26"/>
          <w:lang w:eastAsia="ru-RU"/>
        </w:rPr>
        <w:t>1.</w:t>
      </w:r>
      <w:r w:rsidRPr="00D27D71">
        <w:rPr>
          <w:rFonts w:ascii="Times New Roman" w:eastAsia="Times New Roman" w:hAnsi="Times New Roman" w:cs="Times New Roman"/>
          <w:color w:val="000000"/>
          <w:sz w:val="26"/>
          <w:szCs w:val="26"/>
          <w:lang w:eastAsia="ru-RU"/>
        </w:rPr>
        <w:tab/>
        <w:t>Предмет регулирования административного регламента.</w:t>
      </w:r>
    </w:p>
    <w:p w14:paraId="76592A7B" w14:textId="0663A469"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1.1.</w:t>
      </w:r>
      <w:r w:rsidRPr="00D27D71">
        <w:rPr>
          <w:rFonts w:ascii="Times New Roman" w:eastAsia="Times New Roman" w:hAnsi="Times New Roman" w:cs="Times New Roman"/>
          <w:color w:val="000000"/>
          <w:sz w:val="26"/>
          <w:szCs w:val="26"/>
          <w:lang w:eastAsia="ru-RU"/>
        </w:rPr>
        <w:tab/>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55BF9E27"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613EF236" w14:textId="77777777" w:rsidR="005F24B3" w:rsidRDefault="00D27D71" w:rsidP="005F24B3">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1.2.</w:t>
      </w:r>
      <w:r w:rsidR="005F24B3" w:rsidRPr="005F24B3">
        <w:rPr>
          <w:rFonts w:ascii="Times New Roman" w:eastAsia="Times New Roman" w:hAnsi="Times New Roman" w:cs="Times New Roman"/>
          <w:color w:val="000000"/>
          <w:sz w:val="26"/>
          <w:szCs w:val="26"/>
          <w:lang w:eastAsia="ru-RU"/>
        </w:rPr>
        <w:t xml:space="preserve"> Заявителями на получение муниципальной услуги являются физические лица, юридические лица и индивидуальные предприниматели.</w:t>
      </w:r>
      <w:r w:rsidR="005F24B3">
        <w:rPr>
          <w:rFonts w:ascii="Times New Roman" w:eastAsia="Times New Roman" w:hAnsi="Times New Roman" w:cs="Times New Roman"/>
          <w:color w:val="000000"/>
          <w:sz w:val="26"/>
          <w:szCs w:val="26"/>
          <w:lang w:eastAsia="ru-RU"/>
        </w:rPr>
        <w:t xml:space="preserve"> </w:t>
      </w:r>
      <w:r w:rsidR="005F24B3" w:rsidRPr="005F24B3">
        <w:rPr>
          <w:rFonts w:ascii="Times New Roman" w:eastAsia="Times New Roman" w:hAnsi="Times New Roman" w:cs="Times New Roman"/>
          <w:color w:val="000000"/>
          <w:sz w:val="26"/>
          <w:szCs w:val="26"/>
          <w:lang w:eastAsia="ru-RU"/>
        </w:rPr>
        <w:t>Интересы заявителей могут представлять лица, обладающие соответствующими полномочиями (далее - представитель).</w:t>
      </w:r>
    </w:p>
    <w:p w14:paraId="69F61F3B" w14:textId="5CEF3E89" w:rsidR="00D27D71" w:rsidRPr="00D27D71" w:rsidRDefault="00D27D71" w:rsidP="005F24B3">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1.3. Требования к порядку информирования о предоставлении муниципальной услуги.</w:t>
      </w:r>
    </w:p>
    <w:p w14:paraId="22190AFA"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1.3.1. Информация о порядке и условиях информирования предоставления муниципальной услуги предоставляется:</w:t>
      </w:r>
    </w:p>
    <w:p w14:paraId="35C6EBEB"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2B555AB5"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04859E69"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Красноярского края;</w:t>
      </w:r>
    </w:p>
    <w:p w14:paraId="151ACEA8"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076B276"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lastRenderedPageBreak/>
        <w:t>путем публикации информационных материалов в средствах массовой информации;</w:t>
      </w:r>
    </w:p>
    <w:p w14:paraId="24A931E2"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посредством ответов на письменные обращения;</w:t>
      </w:r>
    </w:p>
    <w:p w14:paraId="09EB7CDA" w14:textId="18E4A33A"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 xml:space="preserve">сотрудником отдела МФЦ в соответствии </w:t>
      </w:r>
      <w:r w:rsidRPr="0057366C">
        <w:rPr>
          <w:rFonts w:ascii="Times New Roman" w:eastAsia="Times New Roman" w:hAnsi="Times New Roman" w:cs="Times New Roman"/>
          <w:color w:val="000000"/>
          <w:sz w:val="26"/>
          <w:szCs w:val="26"/>
          <w:lang w:eastAsia="ru-RU"/>
        </w:rPr>
        <w:t xml:space="preserve">с пунктом </w:t>
      </w:r>
      <w:r w:rsidR="0057366C" w:rsidRPr="0057366C">
        <w:rPr>
          <w:rFonts w:ascii="Times New Roman" w:eastAsia="Times New Roman" w:hAnsi="Times New Roman" w:cs="Times New Roman"/>
          <w:color w:val="000000"/>
          <w:sz w:val="26"/>
          <w:szCs w:val="26"/>
          <w:lang w:eastAsia="ru-RU"/>
        </w:rPr>
        <w:t>2.4.3.</w:t>
      </w:r>
      <w:r w:rsidRPr="0057366C">
        <w:rPr>
          <w:rFonts w:ascii="Times New Roman" w:eastAsia="Times New Roman" w:hAnsi="Times New Roman" w:cs="Times New Roman"/>
          <w:color w:val="000000"/>
          <w:sz w:val="26"/>
          <w:szCs w:val="26"/>
          <w:lang w:eastAsia="ru-RU"/>
        </w:rPr>
        <w:t xml:space="preserve"> настоящего</w:t>
      </w:r>
      <w:r w:rsidRPr="00D27D71">
        <w:rPr>
          <w:rFonts w:ascii="Times New Roman" w:eastAsia="Times New Roman" w:hAnsi="Times New Roman" w:cs="Times New Roman"/>
          <w:color w:val="000000"/>
          <w:sz w:val="26"/>
          <w:szCs w:val="26"/>
          <w:lang w:eastAsia="ru-RU"/>
        </w:rPr>
        <w:t xml:space="preserve"> административного регламента.</w:t>
      </w:r>
    </w:p>
    <w:p w14:paraId="2A217131"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0002EE7"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214466A"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5EDDF299"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73A04B1A" w14:textId="64A299E3" w:rsidR="005435EE" w:rsidRPr="005435EE" w:rsidRDefault="005435EE" w:rsidP="00CE1217">
      <w:pPr>
        <w:spacing w:after="0" w:line="240" w:lineRule="auto"/>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bookmarkStart w:id="7" w:name="bookmark1180"/>
      <w:bookmarkStart w:id="8" w:name="bookmark1181"/>
      <w:bookmarkEnd w:id="7"/>
      <w:bookmarkEnd w:id="8"/>
      <w:r w:rsidRPr="005435EE">
        <w:rPr>
          <w:rFonts w:ascii="Times New Roman" w:eastAsia="Times New Roman" w:hAnsi="Times New Roman" w:cs="Times New Roman"/>
          <w:color w:val="000000"/>
          <w:sz w:val="26"/>
          <w:szCs w:val="26"/>
          <w:lang w:eastAsia="ru-RU"/>
        </w:rPr>
        <w:t> </w:t>
      </w:r>
    </w:p>
    <w:p w14:paraId="676E2BC4" w14:textId="66AD2569" w:rsidR="005435EE" w:rsidRDefault="005F24B3" w:rsidP="005F24B3">
      <w:pPr>
        <w:numPr>
          <w:ilvl w:val="0"/>
          <w:numId w:val="3"/>
        </w:numPr>
        <w:spacing w:after="0" w:line="240" w:lineRule="auto"/>
        <w:ind w:left="0" w:firstLine="709"/>
        <w:jc w:val="center"/>
        <w:rPr>
          <w:rFonts w:ascii="Times New Roman" w:eastAsia="Times New Roman" w:hAnsi="Times New Roman" w:cs="Times New Roman"/>
          <w:b/>
          <w:bCs/>
          <w:color w:val="000000"/>
          <w:sz w:val="26"/>
          <w:szCs w:val="26"/>
          <w:lang w:eastAsia="ru-RU"/>
        </w:rPr>
      </w:pPr>
      <w:bookmarkStart w:id="9" w:name="bookmark1199"/>
      <w:r>
        <w:rPr>
          <w:rFonts w:ascii="Times New Roman" w:eastAsia="Times New Roman" w:hAnsi="Times New Roman" w:cs="Times New Roman"/>
          <w:b/>
          <w:bCs/>
          <w:color w:val="000000"/>
          <w:sz w:val="26"/>
          <w:szCs w:val="26"/>
          <w:lang w:eastAsia="ru-RU"/>
        </w:rPr>
        <w:t xml:space="preserve"> </w:t>
      </w:r>
      <w:r w:rsidR="005435EE" w:rsidRPr="005435EE">
        <w:rPr>
          <w:rFonts w:ascii="Times New Roman" w:eastAsia="Times New Roman" w:hAnsi="Times New Roman" w:cs="Times New Roman"/>
          <w:b/>
          <w:bCs/>
          <w:color w:val="000000"/>
          <w:sz w:val="26"/>
          <w:szCs w:val="26"/>
          <w:lang w:eastAsia="ru-RU"/>
        </w:rPr>
        <w:t>Стандарт предоставления муниципальной услуги</w:t>
      </w:r>
      <w:bookmarkEnd w:id="9"/>
    </w:p>
    <w:p w14:paraId="0891D9D8" w14:textId="43482E65" w:rsidR="005435EE" w:rsidRPr="005F24B3" w:rsidRDefault="005F24B3" w:rsidP="005F24B3">
      <w:pPr>
        <w:spacing w:after="0" w:line="240" w:lineRule="auto"/>
        <w:ind w:left="709"/>
        <w:rPr>
          <w:rFonts w:ascii="Times New Roman" w:eastAsia="Times New Roman" w:hAnsi="Times New Roman" w:cs="Times New Roman"/>
          <w:color w:val="000000"/>
          <w:sz w:val="26"/>
          <w:szCs w:val="26"/>
          <w:lang w:eastAsia="ru-RU"/>
        </w:rPr>
      </w:pPr>
      <w:bookmarkStart w:id="10" w:name="bookmark1197"/>
      <w:bookmarkStart w:id="11" w:name="bookmark1198"/>
      <w:bookmarkStart w:id="12" w:name="bookmark1200"/>
      <w:bookmarkEnd w:id="10"/>
      <w:bookmarkEnd w:id="11"/>
      <w:r w:rsidRPr="005F24B3">
        <w:rPr>
          <w:rFonts w:ascii="Times New Roman" w:eastAsia="Times New Roman" w:hAnsi="Times New Roman" w:cs="Times New Roman"/>
          <w:color w:val="000000"/>
          <w:sz w:val="26"/>
          <w:szCs w:val="26"/>
          <w:lang w:eastAsia="ru-RU"/>
        </w:rPr>
        <w:t xml:space="preserve">2. </w:t>
      </w:r>
      <w:r w:rsidR="005435EE" w:rsidRPr="005F24B3">
        <w:rPr>
          <w:rFonts w:ascii="Times New Roman" w:eastAsia="Times New Roman" w:hAnsi="Times New Roman" w:cs="Times New Roman"/>
          <w:color w:val="000000"/>
          <w:sz w:val="26"/>
          <w:szCs w:val="26"/>
          <w:lang w:eastAsia="ru-RU"/>
        </w:rPr>
        <w:t>Наименование муниципальной услуги</w:t>
      </w:r>
      <w:bookmarkEnd w:id="12"/>
    </w:p>
    <w:p w14:paraId="5E5EEC90" w14:textId="64C5D13A" w:rsidR="005435EE" w:rsidRPr="005435EE" w:rsidRDefault="005F24B3"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w:t>
      </w:r>
      <w:r w:rsidR="005435EE" w:rsidRPr="005435EE">
        <w:rPr>
          <w:rFonts w:ascii="Times New Roman" w:eastAsia="Times New Roman" w:hAnsi="Times New Roman" w:cs="Times New Roman"/>
          <w:color w:val="000000"/>
          <w:sz w:val="26"/>
          <w:szCs w:val="26"/>
          <w:lang w:eastAsia="ru-RU"/>
        </w:rPr>
        <w:t> </w:t>
      </w:r>
      <w:bookmarkStart w:id="13" w:name="bookmark1201"/>
      <w:bookmarkEnd w:id="13"/>
      <w:r w:rsidR="005435EE" w:rsidRPr="005435EE">
        <w:rPr>
          <w:rFonts w:ascii="Times New Roman" w:eastAsia="Times New Roman" w:hAnsi="Times New Roman" w:cs="Times New Roman"/>
          <w:color w:val="000000"/>
          <w:sz w:val="26"/>
          <w:szCs w:val="26"/>
          <w:lang w:eastAsia="ru-RU"/>
        </w:rPr>
        <w:t>Установление сервитута в отношении земельного участка, находящегося в муниципальной собственности.</w:t>
      </w:r>
    </w:p>
    <w:p w14:paraId="553AA45F" w14:textId="77777777" w:rsidR="005F24B3" w:rsidRDefault="005435EE" w:rsidP="005F24B3">
      <w:pPr>
        <w:pStyle w:val="ConsPlusNormal"/>
        <w:ind w:firstLine="709"/>
        <w:jc w:val="both"/>
      </w:pPr>
      <w:r w:rsidRPr="005435EE">
        <w:rPr>
          <w:rFonts w:ascii="Times New Roman" w:hAnsi="Times New Roman" w:cs="Times New Roman"/>
          <w:color w:val="000000"/>
          <w:sz w:val="26"/>
          <w:szCs w:val="26"/>
          <w:lang w:eastAsia="ru-RU"/>
        </w:rPr>
        <w:t> </w:t>
      </w:r>
      <w:r w:rsidR="005F24B3">
        <w:rPr>
          <w:rFonts w:ascii="Times New Roman" w:hAnsi="Times New Roman" w:cs="Times New Roman"/>
          <w:color w:val="000000"/>
          <w:sz w:val="26"/>
          <w:szCs w:val="26"/>
          <w:lang w:eastAsia="ru-RU"/>
        </w:rPr>
        <w:t xml:space="preserve">2.2. </w:t>
      </w:r>
      <w:r w:rsidR="005F24B3">
        <w:rPr>
          <w:rFonts w:ascii="Times New Roman" w:hAnsi="Times New Roman" w:cs="Times New Roman"/>
          <w:sz w:val="26"/>
          <w:szCs w:val="26"/>
        </w:rPr>
        <w:t>Наименование органа, предоставляющего муниципальную услугу.</w:t>
      </w:r>
    </w:p>
    <w:p w14:paraId="63B69CBB" w14:textId="77777777" w:rsidR="005F24B3" w:rsidRDefault="005F24B3" w:rsidP="005F2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Шиверского сельсовета Богучанского района Красноярского края.</w:t>
      </w:r>
    </w:p>
    <w:p w14:paraId="531950F1" w14:textId="63B727B0" w:rsidR="005435EE" w:rsidRPr="005435EE" w:rsidRDefault="005435EE" w:rsidP="005F24B3">
      <w:pPr>
        <w:pStyle w:val="ConsPlusNormal"/>
        <w:ind w:firstLine="709"/>
        <w:jc w:val="both"/>
        <w:rPr>
          <w:rFonts w:ascii="Times New Roman" w:hAnsi="Times New Roman" w:cs="Times New Roman"/>
          <w:color w:val="000000"/>
          <w:sz w:val="26"/>
          <w:szCs w:val="26"/>
          <w:lang w:eastAsia="ru-RU"/>
        </w:rPr>
      </w:pPr>
      <w:bookmarkStart w:id="14" w:name="bookmark1206"/>
      <w:bookmarkEnd w:id="14"/>
      <w:r w:rsidRPr="005435EE">
        <w:rPr>
          <w:rFonts w:ascii="Times New Roman" w:hAnsi="Times New Roman" w:cs="Times New Roman"/>
          <w:color w:val="000000"/>
          <w:sz w:val="26"/>
          <w:szCs w:val="26"/>
          <w:lang w:eastAsia="ru-RU"/>
        </w:rPr>
        <w:t xml:space="preserve">В предоставлении муниципальной услуги принимают участие </w:t>
      </w:r>
      <w:r w:rsidR="005F24B3">
        <w:rPr>
          <w:rFonts w:ascii="Times New Roman" w:hAnsi="Times New Roman" w:cs="Times New Roman"/>
          <w:color w:val="000000"/>
          <w:sz w:val="26"/>
          <w:szCs w:val="26"/>
          <w:lang w:eastAsia="ru-RU"/>
        </w:rPr>
        <w:t>МФЦ,</w:t>
      </w:r>
      <w:r w:rsidRPr="005435EE">
        <w:rPr>
          <w:rFonts w:ascii="Times New Roman" w:hAnsi="Times New Roman" w:cs="Times New Roman"/>
          <w:color w:val="000000"/>
          <w:sz w:val="26"/>
          <w:szCs w:val="26"/>
          <w:lang w:eastAsia="ru-RU"/>
        </w:rPr>
        <w:t xml:space="preserve"> при наличии соответствующего соглашения о взаимодействии).</w:t>
      </w:r>
    </w:p>
    <w:p w14:paraId="0D43152E" w14:textId="59960592"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При предоставлении муниципальной услуги Уполномоченный орган взаимодействует с</w:t>
      </w:r>
      <w:bookmarkStart w:id="15" w:name="bookmark1207"/>
      <w:bookmarkEnd w:id="15"/>
      <w:r w:rsidRPr="005435EE">
        <w:rPr>
          <w:rFonts w:ascii="Times New Roman" w:eastAsia="Times New Roman" w:hAnsi="Times New Roman" w:cs="Times New Roman"/>
          <w:color w:val="000000"/>
          <w:sz w:val="26"/>
          <w:szCs w:val="26"/>
          <w:lang w:eastAsia="ru-RU"/>
        </w:rPr>
        <w:t xml:space="preserve"> Инспекцией Федеральной налоговой службы </w:t>
      </w:r>
      <w:r w:rsidR="005F24B3">
        <w:rPr>
          <w:rFonts w:ascii="Times New Roman" w:eastAsia="Times New Roman" w:hAnsi="Times New Roman" w:cs="Times New Roman"/>
          <w:color w:val="000000"/>
          <w:sz w:val="26"/>
          <w:szCs w:val="26"/>
          <w:lang w:eastAsia="ru-RU"/>
        </w:rPr>
        <w:t>Красноярского края</w:t>
      </w:r>
      <w:r w:rsidRPr="005435EE">
        <w:rPr>
          <w:rFonts w:ascii="Times New Roman" w:eastAsia="Times New Roman" w:hAnsi="Times New Roman" w:cs="Times New Roman"/>
          <w:color w:val="000000"/>
          <w:sz w:val="26"/>
          <w:szCs w:val="26"/>
          <w:lang w:eastAsia="ru-RU"/>
        </w:rPr>
        <w:t> для подтверждения принадлежности Заявителя к категории юридических лиц или индивидуальных предпринимателей.</w:t>
      </w:r>
    </w:p>
    <w:p w14:paraId="76224A45" w14:textId="4CF688CF" w:rsidR="005435EE" w:rsidRPr="005435EE" w:rsidRDefault="005F24B3"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.3. </w:t>
      </w:r>
      <w:bookmarkStart w:id="16" w:name="bookmark1208"/>
      <w:bookmarkEnd w:id="16"/>
      <w:r w:rsidR="005435EE" w:rsidRPr="005435EE">
        <w:rPr>
          <w:rFonts w:ascii="Times New Roman" w:eastAsia="Times New Roman" w:hAnsi="Times New Roman" w:cs="Times New Roman"/>
          <w:color w:val="000000"/>
          <w:sz w:val="26"/>
          <w:szCs w:val="26"/>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1C8825DD" w14:textId="188158B3" w:rsidR="005435EE" w:rsidRPr="005F24B3" w:rsidRDefault="005F24B3" w:rsidP="005F24B3">
      <w:pPr>
        <w:spacing w:after="0" w:line="240" w:lineRule="auto"/>
        <w:ind w:firstLine="708"/>
        <w:jc w:val="both"/>
        <w:rPr>
          <w:rFonts w:ascii="Times New Roman" w:eastAsia="Times New Roman" w:hAnsi="Times New Roman" w:cs="Times New Roman"/>
          <w:color w:val="000000"/>
          <w:sz w:val="26"/>
          <w:szCs w:val="26"/>
          <w:lang w:eastAsia="ru-RU"/>
        </w:rPr>
      </w:pPr>
      <w:bookmarkStart w:id="17" w:name="bookmark1209"/>
      <w:bookmarkStart w:id="18" w:name="bookmark1210"/>
      <w:bookmarkStart w:id="19" w:name="bookmark1211"/>
      <w:bookmarkEnd w:id="17"/>
      <w:bookmarkEnd w:id="18"/>
      <w:r w:rsidRPr="005F24B3">
        <w:rPr>
          <w:rFonts w:ascii="Times New Roman" w:eastAsia="Times New Roman" w:hAnsi="Times New Roman" w:cs="Times New Roman"/>
          <w:color w:val="000000"/>
          <w:sz w:val="26"/>
          <w:szCs w:val="26"/>
          <w:lang w:eastAsia="ru-RU"/>
        </w:rPr>
        <w:t xml:space="preserve">2.4. </w:t>
      </w:r>
      <w:r w:rsidR="005435EE" w:rsidRPr="005F24B3">
        <w:rPr>
          <w:rFonts w:ascii="Times New Roman" w:eastAsia="Times New Roman" w:hAnsi="Times New Roman" w:cs="Times New Roman"/>
          <w:color w:val="000000"/>
          <w:sz w:val="26"/>
          <w:szCs w:val="26"/>
          <w:lang w:eastAsia="ru-RU"/>
        </w:rPr>
        <w:t>Описание результата предоставления муниципальной услуги</w:t>
      </w:r>
      <w:bookmarkEnd w:id="19"/>
    </w:p>
    <w:p w14:paraId="2E215F3C" w14:textId="448C216E"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20" w:name="bookmark1212"/>
      <w:bookmarkEnd w:id="20"/>
      <w:r>
        <w:rPr>
          <w:rFonts w:ascii="Times New Roman" w:eastAsia="Times New Roman" w:hAnsi="Times New Roman" w:cs="Times New Roman"/>
          <w:color w:val="000000"/>
          <w:sz w:val="26"/>
          <w:szCs w:val="26"/>
          <w:lang w:eastAsia="ru-RU"/>
        </w:rPr>
        <w:t>2.4.1.</w:t>
      </w:r>
      <w:r w:rsidR="005435EE" w:rsidRPr="005435EE">
        <w:rPr>
          <w:rFonts w:ascii="Times New Roman" w:eastAsia="Times New Roman" w:hAnsi="Times New Roman" w:cs="Times New Roman"/>
          <w:color w:val="000000"/>
          <w:sz w:val="26"/>
          <w:szCs w:val="26"/>
          <w:lang w:eastAsia="ru-RU"/>
        </w:rPr>
        <w:t> Результатом предоставления муниципальной услуги является:</w:t>
      </w:r>
    </w:p>
    <w:p w14:paraId="514F535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1)  </w:t>
      </w:r>
      <w:bookmarkStart w:id="21" w:name="bookmark1213"/>
      <w:bookmarkEnd w:id="21"/>
      <w:r w:rsidRPr="005435EE">
        <w:rPr>
          <w:rFonts w:ascii="Times New Roman" w:eastAsia="Times New Roman" w:hAnsi="Times New Roman" w:cs="Times New Roman"/>
          <w:color w:val="000000"/>
          <w:sz w:val="26"/>
          <w:szCs w:val="26"/>
          <w:lang w:eastAsia="ru-RU"/>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14:paraId="6B3E1D6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w:t>
      </w:r>
      <w:bookmarkStart w:id="22" w:name="bookmark1214"/>
      <w:bookmarkEnd w:id="22"/>
      <w:r w:rsidRPr="005435EE">
        <w:rPr>
          <w:rFonts w:ascii="Times New Roman" w:eastAsia="Times New Roman" w:hAnsi="Times New Roman" w:cs="Times New Roman"/>
          <w:color w:val="000000"/>
          <w:sz w:val="26"/>
          <w:szCs w:val="26"/>
          <w:lang w:eastAsia="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14:paraId="48FBEE7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w:t>
      </w:r>
      <w:bookmarkStart w:id="23" w:name="bookmark1215"/>
      <w:bookmarkEnd w:id="23"/>
      <w:r w:rsidRPr="005435EE">
        <w:rPr>
          <w:rFonts w:ascii="Times New Roman" w:eastAsia="Times New Roman" w:hAnsi="Times New Roman" w:cs="Times New Roman"/>
          <w:color w:val="000000"/>
          <w:sz w:val="26"/>
          <w:szCs w:val="26"/>
          <w:lang w:eastAsia="ru-RU"/>
        </w:rPr>
        <w:t>проект соглашения об установлении сервитута (форма приведена в Приложении № 3 к настоящему Административному регламенту);</w:t>
      </w:r>
    </w:p>
    <w:p w14:paraId="03F7F51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w:t>
      </w:r>
      <w:bookmarkStart w:id="24" w:name="bookmark1216"/>
      <w:bookmarkEnd w:id="24"/>
      <w:r w:rsidRPr="005435EE">
        <w:rPr>
          <w:rFonts w:ascii="Times New Roman" w:eastAsia="Times New Roman" w:hAnsi="Times New Roman" w:cs="Times New Roman"/>
          <w:color w:val="000000"/>
          <w:sz w:val="26"/>
          <w:szCs w:val="26"/>
          <w:lang w:eastAsia="ru-RU"/>
        </w:rPr>
        <w:t>решение об отказе в предоставлении услуги (форма приведена в Приложении № 4 к настоящему Административному регламенту).</w:t>
      </w:r>
    </w:p>
    <w:p w14:paraId="5A8347FA" w14:textId="333F1192"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2.4.2</w:t>
      </w:r>
      <w:r w:rsidR="005435EE" w:rsidRPr="005435EE">
        <w:rPr>
          <w:rFonts w:ascii="Times New Roman" w:eastAsia="Times New Roman" w:hAnsi="Times New Roman" w:cs="Times New Roman"/>
          <w:color w:val="000000"/>
          <w:sz w:val="26"/>
          <w:szCs w:val="26"/>
          <w:lang w:eastAsia="ru-RU"/>
        </w:rPr>
        <w:t>.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796D37FB" w14:textId="2ADBD0B3"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решения о предоставлении муниципальной услуги, об отказе в предоставлении муниципальной услуги, предусмотренные подпунктами 1, 2, 4 пункта </w:t>
      </w:r>
      <w:r w:rsidR="00A650B8">
        <w:rPr>
          <w:rFonts w:ascii="Times New Roman" w:eastAsia="Times New Roman" w:hAnsi="Times New Roman" w:cs="Times New Roman"/>
          <w:color w:val="000000"/>
          <w:sz w:val="26"/>
          <w:szCs w:val="26"/>
          <w:lang w:eastAsia="ru-RU"/>
        </w:rPr>
        <w:t>2.4.1.</w:t>
      </w:r>
      <w:r w:rsidRPr="005435EE">
        <w:rPr>
          <w:rFonts w:ascii="Times New Roman" w:eastAsia="Times New Roman" w:hAnsi="Times New Roman" w:cs="Times New Roman"/>
          <w:color w:val="000000"/>
          <w:sz w:val="26"/>
          <w:szCs w:val="26"/>
          <w:lang w:eastAsia="ru-RU"/>
        </w:rPr>
        <w:t xml:space="preserve"> настоящего административного регламента, принимаются в форме уведомления, содержащего номер, дату, наименование органа, предоставляющего муниципальную услугу, реквизиты заявителя;</w:t>
      </w:r>
    </w:p>
    <w:p w14:paraId="6E09832E" w14:textId="4EABC722"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решение о предоставлении муниципальной услуги, предусмотренное подпунктом 3 пункта </w:t>
      </w:r>
      <w:r w:rsidR="00A650B8">
        <w:rPr>
          <w:rFonts w:ascii="Times New Roman" w:eastAsia="Times New Roman" w:hAnsi="Times New Roman" w:cs="Times New Roman"/>
          <w:color w:val="000000"/>
          <w:sz w:val="26"/>
          <w:szCs w:val="26"/>
          <w:lang w:eastAsia="ru-RU"/>
        </w:rPr>
        <w:t>2.4</w:t>
      </w:r>
      <w:r w:rsidRPr="005435EE">
        <w:rPr>
          <w:rFonts w:ascii="Times New Roman" w:eastAsia="Times New Roman" w:hAnsi="Times New Roman" w:cs="Times New Roman"/>
          <w:color w:val="000000"/>
          <w:sz w:val="26"/>
          <w:szCs w:val="26"/>
          <w:lang w:eastAsia="ru-RU"/>
        </w:rPr>
        <w:t>.1</w:t>
      </w:r>
      <w:r w:rsidR="00A650B8">
        <w:rPr>
          <w:rFonts w:ascii="Times New Roman" w:eastAsia="Times New Roman" w:hAnsi="Times New Roman" w:cs="Times New Roman"/>
          <w:color w:val="000000"/>
          <w:sz w:val="26"/>
          <w:szCs w:val="26"/>
          <w:lang w:eastAsia="ru-RU"/>
        </w:rPr>
        <w:t>.</w:t>
      </w:r>
      <w:r w:rsidRPr="005435EE">
        <w:rPr>
          <w:rFonts w:ascii="Times New Roman" w:eastAsia="Times New Roman" w:hAnsi="Times New Roman" w:cs="Times New Roman"/>
          <w:color w:val="000000"/>
          <w:sz w:val="26"/>
          <w:szCs w:val="26"/>
          <w:lang w:eastAsia="ru-RU"/>
        </w:rPr>
        <w:t xml:space="preserve"> настоящего административного регламента, принимается в форме соглашения, содержащего номер, дату, наименование органа, предоставляющего муниципальную услугу, реквизиты заявителя.</w:t>
      </w:r>
    </w:p>
    <w:p w14:paraId="7DFA643C" w14:textId="31FE9064"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2.4.3</w:t>
      </w:r>
      <w:r w:rsidR="005435EE" w:rsidRPr="005435EE">
        <w:rPr>
          <w:rFonts w:ascii="Times New Roman" w:eastAsia="Times New Roman" w:hAnsi="Times New Roman" w:cs="Times New Roman"/>
          <w:color w:val="000000"/>
          <w:sz w:val="26"/>
          <w:szCs w:val="26"/>
          <w:lang w:eastAsia="ru-RU"/>
        </w:rPr>
        <w:t>. Наименование информационной системы, в которой фиксируется факт получения Заявителем результата предоставления муниципальной услуги:</w:t>
      </w:r>
    </w:p>
    <w:p w14:paraId="09E43AA0" w14:textId="49F4C696"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«Единый портал государственных и муниципальных услуг (функций)» (ЕПГУ) и в государственной информационной системе «Портал государственных и муниципальных услуг (РПГУ).</w:t>
      </w:r>
    </w:p>
    <w:p w14:paraId="13A9C419" w14:textId="27792581"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w:t>
      </w:r>
      <w:r w:rsidR="005435EE" w:rsidRPr="005435EE">
        <w:rPr>
          <w:rFonts w:ascii="Times New Roman" w:eastAsia="Times New Roman" w:hAnsi="Times New Roman" w:cs="Times New Roman"/>
          <w:color w:val="000000"/>
          <w:sz w:val="26"/>
          <w:szCs w:val="26"/>
          <w:lang w:eastAsia="ru-RU"/>
        </w:rPr>
        <w:t>4. Способ получения результата предоставления муниципальной услуги: результат предоставления муниципальной услуги по выбору заявителя может быть выдан в форме документа на бумажном носителе, направлен в виде почтового отправления, а также в форме электронного документа посредством ЕПГУ/РПГУ или адресу электронной почты, указанному заявителем.</w:t>
      </w:r>
    </w:p>
    <w:p w14:paraId="72D4C0DB" w14:textId="47979846" w:rsidR="005435EE" w:rsidRPr="00A650B8" w:rsidRDefault="00A650B8" w:rsidP="00A650B8">
      <w:pPr>
        <w:spacing w:after="0" w:line="240" w:lineRule="auto"/>
        <w:ind w:firstLine="708"/>
        <w:rPr>
          <w:rFonts w:ascii="Times New Roman" w:eastAsia="Times New Roman" w:hAnsi="Times New Roman" w:cs="Times New Roman"/>
          <w:color w:val="000000"/>
          <w:sz w:val="26"/>
          <w:szCs w:val="26"/>
          <w:lang w:eastAsia="ru-RU"/>
        </w:rPr>
      </w:pPr>
      <w:r w:rsidRPr="00A650B8">
        <w:rPr>
          <w:rFonts w:ascii="Times New Roman" w:eastAsia="Times New Roman" w:hAnsi="Times New Roman" w:cs="Times New Roman"/>
          <w:color w:val="000000"/>
          <w:sz w:val="26"/>
          <w:szCs w:val="26"/>
          <w:lang w:eastAsia="ru-RU"/>
        </w:rPr>
        <w:t xml:space="preserve">2.5. </w:t>
      </w:r>
      <w:r w:rsidR="005435EE" w:rsidRPr="00A650B8">
        <w:rPr>
          <w:rFonts w:ascii="Times New Roman" w:eastAsia="Times New Roman" w:hAnsi="Times New Roman" w:cs="Times New Roman"/>
          <w:color w:val="000000"/>
          <w:sz w:val="26"/>
          <w:szCs w:val="26"/>
          <w:lang w:eastAsia="ru-RU"/>
        </w:rPr>
        <w:t>Срок предоставления муниципальной услуги</w:t>
      </w:r>
    </w:p>
    <w:p w14:paraId="66F7803A" w14:textId="481E935F"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25" w:name="bookmark1217"/>
      <w:bookmarkEnd w:id="25"/>
      <w:r w:rsidRPr="005435EE">
        <w:rPr>
          <w:rFonts w:ascii="Times New Roman" w:eastAsia="Times New Roman" w:hAnsi="Times New Roman" w:cs="Times New Roman"/>
          <w:color w:val="000000"/>
          <w:sz w:val="26"/>
          <w:szCs w:val="26"/>
          <w:lang w:eastAsia="ru-RU"/>
        </w:rPr>
        <w:t>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w:t>
      </w:r>
    </w:p>
    <w:p w14:paraId="3FFF15D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p>
    <w:p w14:paraId="37F60B7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Многофункциональный центр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14:paraId="752186D9" w14:textId="6CDBCBB6"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14:paraId="223F37C2" w14:textId="707E51A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463212CB" w14:textId="55BC2F76" w:rsidR="005435EE" w:rsidRPr="005435EE" w:rsidRDefault="005435EE" w:rsidP="00A650B8">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 </w:t>
      </w:r>
    </w:p>
    <w:p w14:paraId="0A07D37C" w14:textId="2F759F27" w:rsidR="005435EE" w:rsidRPr="00A650B8" w:rsidRDefault="00A650B8" w:rsidP="00A650B8">
      <w:pPr>
        <w:spacing w:after="0" w:line="240" w:lineRule="auto"/>
        <w:ind w:firstLine="708"/>
        <w:jc w:val="both"/>
        <w:rPr>
          <w:rFonts w:ascii="Times New Roman" w:eastAsia="Times New Roman" w:hAnsi="Times New Roman" w:cs="Times New Roman"/>
          <w:color w:val="000000"/>
          <w:sz w:val="26"/>
          <w:szCs w:val="26"/>
          <w:lang w:eastAsia="ru-RU"/>
        </w:rPr>
      </w:pPr>
      <w:bookmarkStart w:id="26" w:name="bookmark1218"/>
      <w:bookmarkStart w:id="27" w:name="bookmark1219"/>
      <w:bookmarkStart w:id="28" w:name="bookmark1220"/>
      <w:bookmarkEnd w:id="26"/>
      <w:bookmarkEnd w:id="27"/>
      <w:r w:rsidRPr="00A650B8">
        <w:rPr>
          <w:rFonts w:ascii="Times New Roman" w:eastAsia="Times New Roman" w:hAnsi="Times New Roman" w:cs="Times New Roman"/>
          <w:color w:val="000000"/>
          <w:sz w:val="26"/>
          <w:szCs w:val="26"/>
          <w:lang w:eastAsia="ru-RU"/>
        </w:rPr>
        <w:t xml:space="preserve">2.6. </w:t>
      </w:r>
      <w:r w:rsidR="005435EE" w:rsidRPr="00A650B8">
        <w:rPr>
          <w:rFonts w:ascii="Times New Roman" w:eastAsia="Times New Roman" w:hAnsi="Times New Roman" w:cs="Times New Roman"/>
          <w:color w:val="000000"/>
          <w:sz w:val="26"/>
          <w:szCs w:val="26"/>
          <w:lang w:eastAsia="ru-RU"/>
        </w:rPr>
        <w:t>Нормативные правовые акты, регулирующие предоставление муниципальной услуги</w:t>
      </w:r>
      <w:bookmarkEnd w:id="28"/>
      <w:r>
        <w:rPr>
          <w:rFonts w:ascii="Times New Roman" w:eastAsia="Times New Roman" w:hAnsi="Times New Roman" w:cs="Times New Roman"/>
          <w:color w:val="000000"/>
          <w:sz w:val="26"/>
          <w:szCs w:val="26"/>
          <w:lang w:eastAsia="ru-RU"/>
        </w:rPr>
        <w:t>.</w:t>
      </w:r>
    </w:p>
    <w:p w14:paraId="341ECF1C" w14:textId="77777777" w:rsidR="00A650B8" w:rsidRDefault="00A650B8" w:rsidP="00A650B8">
      <w:pPr>
        <w:pStyle w:val="ConsPlusNormal"/>
        <w:ind w:firstLine="709"/>
        <w:jc w:val="both"/>
      </w:pPr>
      <w:bookmarkStart w:id="29" w:name="bookmark1221"/>
      <w:bookmarkEnd w:id="29"/>
      <w:r>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1CFC295C" w14:textId="77777777" w:rsidR="00A650B8" w:rsidRDefault="00A650B8" w:rsidP="00A650B8">
      <w:pPr>
        <w:pStyle w:val="ConsPlusNormal"/>
        <w:ind w:firstLine="709"/>
        <w:jc w:val="both"/>
      </w:pPr>
      <w:r>
        <w:rPr>
          <w:rFonts w:ascii="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EA3C412" w14:textId="77306EF0" w:rsidR="005435EE" w:rsidRPr="00A650B8" w:rsidRDefault="00A650B8" w:rsidP="00A650B8">
      <w:pPr>
        <w:spacing w:after="0" w:line="240" w:lineRule="auto"/>
        <w:ind w:firstLine="708"/>
        <w:jc w:val="both"/>
        <w:rPr>
          <w:rFonts w:ascii="Times New Roman" w:eastAsia="Times New Roman" w:hAnsi="Times New Roman" w:cs="Times New Roman"/>
          <w:color w:val="000000"/>
          <w:sz w:val="26"/>
          <w:szCs w:val="26"/>
          <w:lang w:eastAsia="ru-RU"/>
        </w:rPr>
      </w:pPr>
      <w:bookmarkStart w:id="30" w:name="bookmark1226"/>
      <w:bookmarkEnd w:id="30"/>
      <w:r w:rsidRPr="00A650B8">
        <w:rPr>
          <w:rFonts w:ascii="Times New Roman" w:eastAsia="Times New Roman" w:hAnsi="Times New Roman" w:cs="Times New Roman"/>
          <w:color w:val="000000"/>
          <w:sz w:val="26"/>
          <w:szCs w:val="26"/>
          <w:lang w:eastAsia="ru-RU"/>
        </w:rPr>
        <w:t xml:space="preserve">2.7. </w:t>
      </w:r>
      <w:r w:rsidR="005435EE" w:rsidRPr="00A650B8">
        <w:rPr>
          <w:rFonts w:ascii="Times New Roman" w:eastAsia="Times New Roman" w:hAnsi="Times New Roman" w:cs="Times New Roman"/>
          <w:color w:val="000000"/>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r>
        <w:rPr>
          <w:rFonts w:ascii="Times New Roman" w:eastAsia="Times New Roman" w:hAnsi="Times New Roman" w:cs="Times New Roman"/>
          <w:color w:val="000000"/>
          <w:sz w:val="26"/>
          <w:szCs w:val="26"/>
          <w:lang w:eastAsia="ru-RU"/>
        </w:rPr>
        <w:t>.</w:t>
      </w:r>
    </w:p>
    <w:p w14:paraId="1BA5E159" w14:textId="041516A8"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2.7.1.</w:t>
      </w:r>
      <w:r w:rsidR="005435EE" w:rsidRPr="005435EE">
        <w:rPr>
          <w:rFonts w:ascii="Times New Roman" w:eastAsia="Times New Roman" w:hAnsi="Times New Roman" w:cs="Times New Roman"/>
          <w:color w:val="000000"/>
          <w:sz w:val="26"/>
          <w:szCs w:val="26"/>
          <w:lang w:eastAsia="ru-RU"/>
        </w:rPr>
        <w:t> Для получения муниципальной услуги заявитель представляет:</w:t>
      </w:r>
    </w:p>
    <w:p w14:paraId="45C2E215" w14:textId="22587FB8"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31" w:name="bookmark1227"/>
      <w:bookmarkEnd w:id="31"/>
      <w:r>
        <w:rPr>
          <w:rFonts w:ascii="Times New Roman" w:eastAsia="Times New Roman" w:hAnsi="Times New Roman" w:cs="Times New Roman"/>
          <w:color w:val="000000"/>
          <w:sz w:val="26"/>
          <w:szCs w:val="26"/>
          <w:lang w:eastAsia="ru-RU"/>
        </w:rPr>
        <w:t xml:space="preserve">1) </w:t>
      </w:r>
      <w:r w:rsidR="005435EE" w:rsidRPr="005435EE">
        <w:rPr>
          <w:rFonts w:ascii="Times New Roman" w:eastAsia="Times New Roman" w:hAnsi="Times New Roman" w:cs="Times New Roman"/>
          <w:color w:val="000000"/>
          <w:sz w:val="26"/>
          <w:szCs w:val="26"/>
          <w:lang w:eastAsia="ru-RU"/>
        </w:rPr>
        <w:t>Заявление о предоставлении муниципальной услуги по форме, согласно Приложению № 5 к настоящему Административному регламенту.</w:t>
      </w:r>
    </w:p>
    <w:p w14:paraId="606815C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419089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заявлении также указывается один из следующих способов направления результата предоставления муниципальной услуги:</w:t>
      </w:r>
    </w:p>
    <w:p w14:paraId="1F6BDF7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форме электронного документа в личном кабинете на ЕПГУ;</w:t>
      </w:r>
    </w:p>
    <w:p w14:paraId="0868210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1DC7289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 бумажном носителе в Уполномоченном органе, многофункциональном центре;</w:t>
      </w:r>
    </w:p>
    <w:p w14:paraId="7C6CDAAE" w14:textId="457722ED"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32" w:name="bookmark1228"/>
      <w:bookmarkEnd w:id="32"/>
      <w:r>
        <w:rPr>
          <w:rFonts w:ascii="Times New Roman" w:eastAsia="Times New Roman" w:hAnsi="Times New Roman" w:cs="Times New Roman"/>
          <w:color w:val="000000"/>
          <w:sz w:val="26"/>
          <w:szCs w:val="26"/>
          <w:lang w:eastAsia="ru-RU"/>
        </w:rPr>
        <w:t xml:space="preserve">2) </w:t>
      </w:r>
      <w:r w:rsidR="005435EE" w:rsidRPr="005435EE">
        <w:rPr>
          <w:rFonts w:ascii="Times New Roman" w:eastAsia="Times New Roman" w:hAnsi="Times New Roman" w:cs="Times New Roman"/>
          <w:color w:val="000000"/>
          <w:sz w:val="26"/>
          <w:szCs w:val="26"/>
          <w:lang w:eastAsia="ru-RU"/>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0E3D65" w14:textId="56D8788D"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33" w:name="bookmark1229"/>
      <w:bookmarkEnd w:id="33"/>
      <w:r>
        <w:rPr>
          <w:rFonts w:ascii="Times New Roman" w:eastAsia="Times New Roman" w:hAnsi="Times New Roman" w:cs="Times New Roman"/>
          <w:color w:val="000000"/>
          <w:sz w:val="26"/>
          <w:szCs w:val="26"/>
          <w:lang w:eastAsia="ru-RU"/>
        </w:rPr>
        <w:t xml:space="preserve">3) </w:t>
      </w:r>
      <w:r w:rsidR="005435EE" w:rsidRPr="005435EE">
        <w:rPr>
          <w:rFonts w:ascii="Times New Roman" w:eastAsia="Times New Roman" w:hAnsi="Times New Roman" w:cs="Times New Roman"/>
          <w:color w:val="000000"/>
          <w:sz w:val="26"/>
          <w:szCs w:val="26"/>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w:t>
      </w:r>
      <w:r w:rsidR="005435EE" w:rsidRPr="005435EE">
        <w:rPr>
          <w:rFonts w:ascii="Times New Roman" w:eastAsia="Times New Roman" w:hAnsi="Times New Roman" w:cs="Times New Roman"/>
          <w:color w:val="000000"/>
          <w:sz w:val="26"/>
          <w:szCs w:val="26"/>
          <w:lang w:eastAsia="ru-RU"/>
        </w:rPr>
        <w:lastRenderedPageBreak/>
        <w:t>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8563304" w14:textId="5CFF8093"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34" w:name="bookmark1230"/>
      <w:bookmarkEnd w:id="34"/>
      <w:r>
        <w:rPr>
          <w:rFonts w:ascii="Times New Roman" w:eastAsia="Times New Roman" w:hAnsi="Times New Roman" w:cs="Times New Roman"/>
          <w:color w:val="000000"/>
          <w:sz w:val="26"/>
          <w:szCs w:val="26"/>
          <w:lang w:eastAsia="ru-RU"/>
        </w:rPr>
        <w:t xml:space="preserve">4) </w:t>
      </w:r>
      <w:r w:rsidR="005435EE" w:rsidRPr="005435EE">
        <w:rPr>
          <w:rFonts w:ascii="Times New Roman" w:eastAsia="Times New Roman" w:hAnsi="Times New Roman" w:cs="Times New Roman"/>
          <w:color w:val="000000"/>
          <w:sz w:val="26"/>
          <w:szCs w:val="26"/>
          <w:lang w:eastAsia="ru-RU"/>
        </w:rPr>
        <w:t>Схема границ сервитута на кадастровом плане территории, в случае установления сервитута в отношении части земельного участка муниципальной собственности.</w:t>
      </w:r>
    </w:p>
    <w:p w14:paraId="1DF00CE0" w14:textId="3CD19778"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2.7</w:t>
      </w:r>
      <w:r w:rsidR="005435EE" w:rsidRPr="005435EE">
        <w:rPr>
          <w:rFonts w:ascii="Times New Roman" w:eastAsia="Times New Roman" w:hAnsi="Times New Roman" w:cs="Times New Roman"/>
          <w:color w:val="000000"/>
          <w:sz w:val="26"/>
          <w:szCs w:val="26"/>
          <w:lang w:eastAsia="ru-RU"/>
        </w:rPr>
        <w:t>.2. </w:t>
      </w:r>
      <w:bookmarkStart w:id="35" w:name="bookmark1231"/>
      <w:bookmarkEnd w:id="35"/>
      <w:r w:rsidR="005435EE" w:rsidRPr="005435EE">
        <w:rPr>
          <w:rFonts w:ascii="Times New Roman" w:eastAsia="Times New Roman" w:hAnsi="Times New Roman" w:cs="Times New Roman"/>
          <w:color w:val="000000"/>
          <w:sz w:val="26"/>
          <w:szCs w:val="26"/>
          <w:lang w:eastAsia="ru-RU"/>
        </w:rPr>
        <w:t xml:space="preserve">Электронные документы могут быть предоставлены в следующих форматах: </w:t>
      </w:r>
      <w:proofErr w:type="spellStart"/>
      <w:r w:rsidR="005435EE" w:rsidRPr="005435EE">
        <w:rPr>
          <w:rFonts w:ascii="Times New Roman" w:eastAsia="Times New Roman" w:hAnsi="Times New Roman" w:cs="Times New Roman"/>
          <w:color w:val="000000"/>
          <w:sz w:val="26"/>
          <w:szCs w:val="26"/>
          <w:lang w:eastAsia="ru-RU"/>
        </w:rPr>
        <w:t>xml</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doc</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docx</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odt</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xls</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xlsx</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ods</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pdf</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jpg</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jpeg</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zip</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rar</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sig</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png</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bmp</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tiff</w:t>
      </w:r>
      <w:proofErr w:type="spellEnd"/>
      <w:r w:rsidR="005435EE" w:rsidRPr="005435EE">
        <w:rPr>
          <w:rFonts w:ascii="Times New Roman" w:eastAsia="Times New Roman" w:hAnsi="Times New Roman" w:cs="Times New Roman"/>
          <w:color w:val="000000"/>
          <w:sz w:val="26"/>
          <w:szCs w:val="26"/>
          <w:lang w:eastAsia="ru-RU"/>
        </w:rPr>
        <w:t>.</w:t>
      </w:r>
    </w:p>
    <w:p w14:paraId="1D2AC0E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435EE">
        <w:rPr>
          <w:rFonts w:ascii="Times New Roman" w:eastAsia="Times New Roman" w:hAnsi="Times New Roman" w:cs="Times New Roman"/>
          <w:color w:val="000000"/>
          <w:sz w:val="26"/>
          <w:szCs w:val="26"/>
          <w:lang w:eastAsia="ru-RU"/>
        </w:rPr>
        <w:t>dpi</w:t>
      </w:r>
      <w:proofErr w:type="spellEnd"/>
      <w:r w:rsidRPr="005435EE">
        <w:rPr>
          <w:rFonts w:ascii="Times New Roman" w:eastAsia="Times New Roman" w:hAnsi="Times New Roman" w:cs="Times New Roman"/>
          <w:color w:val="000000"/>
          <w:sz w:val="26"/>
          <w:szCs w:val="26"/>
          <w:lang w:eastAsia="ru-RU"/>
        </w:rPr>
        <w:t xml:space="preserve"> (масштаб 1:1) с использованием следующих режимов:</w:t>
      </w:r>
    </w:p>
    <w:p w14:paraId="0C37E58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«черно-белый» (при отсутствии в документе графических изображений и (или) цветного текста);</w:t>
      </w:r>
    </w:p>
    <w:p w14:paraId="576CD33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«оттенки серого» (при наличии в документе графических изображений, отличных от цветного графического изображения);</w:t>
      </w:r>
    </w:p>
    <w:p w14:paraId="04F0C6A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14:paraId="2401689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14:paraId="6516D2C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37A11FA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Электронные документы должны обеспечивать:</w:t>
      </w:r>
    </w:p>
    <w:p w14:paraId="3B47C06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возможность идентифицировать документ и количество листов в документе;</w:t>
      </w:r>
    </w:p>
    <w:p w14:paraId="4AAC0EF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5C82A9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Документы, подлежащие представлению в форматах </w:t>
      </w:r>
      <w:proofErr w:type="spellStart"/>
      <w:r w:rsidRPr="005435EE">
        <w:rPr>
          <w:rFonts w:ascii="Times New Roman" w:eastAsia="Times New Roman" w:hAnsi="Times New Roman" w:cs="Times New Roman"/>
          <w:color w:val="000000"/>
          <w:sz w:val="26"/>
          <w:szCs w:val="26"/>
          <w:lang w:eastAsia="ru-RU"/>
        </w:rPr>
        <w:t>xls</w:t>
      </w:r>
      <w:proofErr w:type="spellEnd"/>
      <w:r w:rsidRPr="005435EE">
        <w:rPr>
          <w:rFonts w:ascii="Times New Roman" w:eastAsia="Times New Roman" w:hAnsi="Times New Roman" w:cs="Times New Roman"/>
          <w:color w:val="000000"/>
          <w:sz w:val="26"/>
          <w:szCs w:val="26"/>
          <w:lang w:eastAsia="ru-RU"/>
        </w:rPr>
        <w:t xml:space="preserve">, </w:t>
      </w:r>
      <w:proofErr w:type="spellStart"/>
      <w:r w:rsidRPr="005435EE">
        <w:rPr>
          <w:rFonts w:ascii="Times New Roman" w:eastAsia="Times New Roman" w:hAnsi="Times New Roman" w:cs="Times New Roman"/>
          <w:color w:val="000000"/>
          <w:sz w:val="26"/>
          <w:szCs w:val="26"/>
          <w:lang w:eastAsia="ru-RU"/>
        </w:rPr>
        <w:t>xlsx</w:t>
      </w:r>
      <w:proofErr w:type="spellEnd"/>
      <w:r w:rsidRPr="005435EE">
        <w:rPr>
          <w:rFonts w:ascii="Times New Roman" w:eastAsia="Times New Roman" w:hAnsi="Times New Roman" w:cs="Times New Roman"/>
          <w:color w:val="000000"/>
          <w:sz w:val="26"/>
          <w:szCs w:val="26"/>
          <w:lang w:eastAsia="ru-RU"/>
        </w:rPr>
        <w:t xml:space="preserve"> или </w:t>
      </w:r>
      <w:proofErr w:type="spellStart"/>
      <w:r w:rsidRPr="005435EE">
        <w:rPr>
          <w:rFonts w:ascii="Times New Roman" w:eastAsia="Times New Roman" w:hAnsi="Times New Roman" w:cs="Times New Roman"/>
          <w:color w:val="000000"/>
          <w:sz w:val="26"/>
          <w:szCs w:val="26"/>
          <w:lang w:eastAsia="ru-RU"/>
        </w:rPr>
        <w:t>ods</w:t>
      </w:r>
      <w:proofErr w:type="spellEnd"/>
      <w:r w:rsidRPr="005435EE">
        <w:rPr>
          <w:rFonts w:ascii="Times New Roman" w:eastAsia="Times New Roman" w:hAnsi="Times New Roman" w:cs="Times New Roman"/>
          <w:color w:val="000000"/>
          <w:sz w:val="26"/>
          <w:szCs w:val="26"/>
          <w:lang w:eastAsia="ru-RU"/>
        </w:rPr>
        <w:t>, формируются в виде отдельного электронного документа.</w:t>
      </w:r>
    </w:p>
    <w:p w14:paraId="2B1700E1" w14:textId="01C98C49"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r w:rsidR="005435EE" w:rsidRPr="005435EE">
        <w:rPr>
          <w:rFonts w:ascii="Times New Roman" w:eastAsia="Times New Roman" w:hAnsi="Times New Roman" w:cs="Times New Roman"/>
          <w:color w:val="000000"/>
          <w:sz w:val="26"/>
          <w:szCs w:val="26"/>
          <w:lang w:eastAsia="ru-RU"/>
        </w:rPr>
        <w:t xml:space="preserve">. Заявления и прилагаемые документы, указанные в пункте </w:t>
      </w:r>
      <w:r w:rsidR="00A650B8">
        <w:rPr>
          <w:rFonts w:ascii="Times New Roman" w:eastAsia="Times New Roman" w:hAnsi="Times New Roman" w:cs="Times New Roman"/>
          <w:color w:val="000000"/>
          <w:sz w:val="26"/>
          <w:szCs w:val="26"/>
          <w:lang w:eastAsia="ru-RU"/>
        </w:rPr>
        <w:t>2.7.</w:t>
      </w:r>
      <w:r w:rsidR="005435EE" w:rsidRPr="005435EE">
        <w:rPr>
          <w:rFonts w:ascii="Times New Roman" w:eastAsia="Times New Roman" w:hAnsi="Times New Roman" w:cs="Times New Roman"/>
          <w:color w:val="000000"/>
          <w:sz w:val="26"/>
          <w:szCs w:val="26"/>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C8994A7" w14:textId="02F8038C" w:rsid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
    <w:p w14:paraId="09051399" w14:textId="466C3F5D" w:rsidR="005435EE" w:rsidRPr="005435EE" w:rsidRDefault="002D5A30" w:rsidP="002D5A30">
      <w:pPr>
        <w:spacing w:after="0" w:line="240" w:lineRule="auto"/>
        <w:ind w:firstLine="709"/>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 xml:space="preserve">2.9. </w:t>
      </w:r>
      <w:r w:rsidR="005435EE" w:rsidRPr="002D5A30">
        <w:rPr>
          <w:rFonts w:ascii="Times New Roman" w:eastAsia="Times New Roman" w:hAnsi="Times New Roman" w:cs="Times New Roman"/>
          <w:color w:val="000000"/>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r>
        <w:rPr>
          <w:rFonts w:ascii="Times New Roman" w:eastAsia="Times New Roman" w:hAnsi="Times New Roman" w:cs="Times New Roman"/>
          <w:color w:val="000000"/>
          <w:sz w:val="26"/>
          <w:szCs w:val="26"/>
          <w:lang w:eastAsia="ru-RU"/>
        </w:rPr>
        <w:t>.</w:t>
      </w:r>
    </w:p>
    <w:p w14:paraId="22CD8BCE" w14:textId="3136D025"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w:t>
      </w:r>
      <w:r w:rsidR="005435EE" w:rsidRPr="005435EE">
        <w:rPr>
          <w:rFonts w:ascii="Times New Roman" w:eastAsia="Times New Roman" w:hAnsi="Times New Roman" w:cs="Times New Roman"/>
          <w:color w:val="000000"/>
          <w:sz w:val="26"/>
          <w:szCs w:val="26"/>
          <w:lang w:eastAsia="ru-RU"/>
        </w:rPr>
        <w:t>.1. </w:t>
      </w:r>
      <w:bookmarkStart w:id="36" w:name="bookmark1233"/>
      <w:bookmarkEnd w:id="36"/>
      <w:r w:rsidR="005435EE" w:rsidRPr="005435EE">
        <w:rPr>
          <w:rFonts w:ascii="Times New Roman" w:eastAsia="Times New Roman" w:hAnsi="Times New Roman" w:cs="Times New Roman"/>
          <w:color w:val="000000"/>
          <w:sz w:val="26"/>
          <w:szCs w:val="26"/>
          <w:lang w:eastAsia="ru-RU"/>
        </w:rPr>
        <w:t xml:space="preserve">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w:t>
      </w:r>
      <w:r w:rsidR="005435EE" w:rsidRPr="005435EE">
        <w:rPr>
          <w:rFonts w:ascii="Times New Roman" w:eastAsia="Times New Roman" w:hAnsi="Times New Roman" w:cs="Times New Roman"/>
          <w:color w:val="000000"/>
          <w:sz w:val="26"/>
          <w:szCs w:val="26"/>
          <w:lang w:eastAsia="ru-RU"/>
        </w:rP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w:t>
      </w:r>
    </w:p>
    <w:p w14:paraId="427932A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Сведения из Единого государственного реестра юридических лиц;</w:t>
      </w:r>
    </w:p>
    <w:p w14:paraId="3E99222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w:t>
      </w:r>
      <w:bookmarkStart w:id="37" w:name="bookmark1234"/>
      <w:bookmarkEnd w:id="37"/>
      <w:r w:rsidRPr="005435EE">
        <w:rPr>
          <w:rFonts w:ascii="Times New Roman" w:eastAsia="Times New Roman" w:hAnsi="Times New Roman" w:cs="Times New Roman"/>
          <w:color w:val="000000"/>
          <w:sz w:val="26"/>
          <w:szCs w:val="26"/>
          <w:lang w:eastAsia="ru-RU"/>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13C14609" w14:textId="78D19889"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2.10</w:t>
      </w:r>
      <w:r w:rsidR="005435EE" w:rsidRPr="005435EE">
        <w:rPr>
          <w:rFonts w:ascii="Times New Roman" w:eastAsia="Times New Roman" w:hAnsi="Times New Roman" w:cs="Times New Roman"/>
          <w:color w:val="000000"/>
          <w:sz w:val="26"/>
          <w:szCs w:val="26"/>
          <w:lang w:eastAsia="ru-RU"/>
        </w:rPr>
        <w:t xml:space="preserve">. Заявитель вправе, по собственной инициативе предоставить документы, предусмотренные пунктом </w:t>
      </w:r>
      <w:r>
        <w:rPr>
          <w:rFonts w:ascii="Times New Roman" w:eastAsia="Times New Roman" w:hAnsi="Times New Roman" w:cs="Times New Roman"/>
          <w:color w:val="000000"/>
          <w:sz w:val="26"/>
          <w:szCs w:val="26"/>
          <w:lang w:eastAsia="ru-RU"/>
        </w:rPr>
        <w:t>2.9.</w:t>
      </w:r>
      <w:r w:rsidR="005435EE" w:rsidRPr="005435EE">
        <w:rPr>
          <w:rFonts w:ascii="Times New Roman" w:eastAsia="Times New Roman" w:hAnsi="Times New Roman" w:cs="Times New Roman"/>
          <w:color w:val="000000"/>
          <w:sz w:val="26"/>
          <w:szCs w:val="26"/>
          <w:lang w:eastAsia="ru-RU"/>
        </w:rPr>
        <w:t xml:space="preserve"> Административного регламента.</w:t>
      </w:r>
    </w:p>
    <w:p w14:paraId="78A87C6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Непредставление вышеуказанных документов не является причиной для отказа в предоставлении муниципальной услуги.</w:t>
      </w:r>
    </w:p>
    <w:p w14:paraId="3E4A096F" w14:textId="43E7D1A2" w:rsidR="005435EE" w:rsidRPr="002D5A30" w:rsidRDefault="002D5A30" w:rsidP="002D5A30">
      <w:pPr>
        <w:spacing w:after="0" w:line="240" w:lineRule="auto"/>
        <w:ind w:firstLine="709"/>
        <w:jc w:val="both"/>
        <w:rPr>
          <w:rFonts w:ascii="Times New Roman" w:eastAsia="Times New Roman" w:hAnsi="Times New Roman" w:cs="Times New Roman"/>
          <w:color w:val="000000"/>
          <w:sz w:val="26"/>
          <w:szCs w:val="26"/>
          <w:lang w:eastAsia="ru-RU"/>
        </w:rPr>
      </w:pPr>
      <w:bookmarkStart w:id="38" w:name="bookmark1235"/>
      <w:bookmarkStart w:id="39" w:name="bookmark1238"/>
      <w:bookmarkStart w:id="40" w:name="bookmark1239"/>
      <w:bookmarkStart w:id="41" w:name="bookmark1240"/>
      <w:bookmarkStart w:id="42" w:name="bookmark1241"/>
      <w:bookmarkEnd w:id="38"/>
      <w:bookmarkEnd w:id="39"/>
      <w:bookmarkEnd w:id="40"/>
      <w:bookmarkEnd w:id="41"/>
      <w:r w:rsidRPr="002D5A30">
        <w:rPr>
          <w:rFonts w:ascii="Times New Roman" w:eastAsia="Times New Roman" w:hAnsi="Times New Roman" w:cs="Times New Roman"/>
          <w:color w:val="000000"/>
          <w:sz w:val="26"/>
          <w:szCs w:val="26"/>
          <w:lang w:eastAsia="ru-RU"/>
        </w:rPr>
        <w:t>2.1</w:t>
      </w:r>
      <w:r w:rsidR="005435EE" w:rsidRPr="002D5A30">
        <w:rPr>
          <w:rFonts w:ascii="Times New Roman" w:eastAsia="Times New Roman" w:hAnsi="Times New Roman" w:cs="Times New Roman"/>
          <w:color w:val="000000"/>
          <w:sz w:val="26"/>
          <w:szCs w:val="26"/>
          <w:lang w:eastAsia="ru-RU"/>
        </w:rPr>
        <w:t>1. Указание на запрет требовать от заявителя</w:t>
      </w:r>
      <w:bookmarkEnd w:id="42"/>
      <w:r>
        <w:rPr>
          <w:rFonts w:ascii="Times New Roman" w:eastAsia="Times New Roman" w:hAnsi="Times New Roman" w:cs="Times New Roman"/>
          <w:color w:val="000000"/>
          <w:sz w:val="26"/>
          <w:szCs w:val="26"/>
          <w:lang w:eastAsia="ru-RU"/>
        </w:rPr>
        <w:t>.</w:t>
      </w:r>
    </w:p>
    <w:p w14:paraId="3958BDDE" w14:textId="5E669FF9"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11.1. Орган, предоставляющий муниципальную услугу не вправе:</w:t>
      </w:r>
    </w:p>
    <w:p w14:paraId="1C78BF9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5F5C05A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852087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E1CE3C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8A21C65" w14:textId="4E734088" w:rsidR="002D5A30"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DB0FE8E" w14:textId="74187089"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14:paraId="5A22433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435EE">
        <w:rPr>
          <w:rFonts w:ascii="Times New Roman" w:eastAsia="Times New Roman" w:hAnsi="Times New Roman" w:cs="Times New Roman"/>
          <w:color w:val="000000"/>
          <w:sz w:val="26"/>
          <w:szCs w:val="26"/>
          <w:lang w:eastAsia="ru-RU"/>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14:paraId="6F7A30B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3DAC714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68B70233" w14:textId="54C1C10E" w:rsidR="005435EE" w:rsidRPr="002D5A30" w:rsidRDefault="005435EE" w:rsidP="002D5A30">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2D5A30" w:rsidRPr="002D5A30">
        <w:rPr>
          <w:rFonts w:ascii="Times New Roman" w:eastAsia="Times New Roman" w:hAnsi="Times New Roman" w:cs="Times New Roman"/>
          <w:color w:val="000000"/>
          <w:sz w:val="26"/>
          <w:szCs w:val="26"/>
          <w:lang w:eastAsia="ru-RU"/>
        </w:rPr>
        <w:t xml:space="preserve">2.12. </w:t>
      </w:r>
      <w:r w:rsidRPr="002D5A30">
        <w:rPr>
          <w:rFonts w:ascii="Times New Roman" w:eastAsia="Times New Roman" w:hAnsi="Times New Roman" w:cs="Times New Roman"/>
          <w:color w:val="000000"/>
          <w:sz w:val="26"/>
          <w:szCs w:val="26"/>
          <w:lang w:eastAsia="ru-RU"/>
        </w:rPr>
        <w:t>Исчерпывающий перечень оснований для отказа в приеме документов, необходимых для предоставления муниципальной услуги</w:t>
      </w:r>
      <w:r w:rsidR="002D5A30">
        <w:rPr>
          <w:rFonts w:ascii="Times New Roman" w:eastAsia="Times New Roman" w:hAnsi="Times New Roman" w:cs="Times New Roman"/>
          <w:color w:val="000000"/>
          <w:sz w:val="26"/>
          <w:szCs w:val="26"/>
          <w:lang w:eastAsia="ru-RU"/>
        </w:rPr>
        <w:t>.</w:t>
      </w:r>
    </w:p>
    <w:p w14:paraId="534AC7B1" w14:textId="113FA38F" w:rsidR="005435EE" w:rsidRPr="005435EE" w:rsidRDefault="002D5A30" w:rsidP="002D5A30">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12.1. </w:t>
      </w:r>
      <w:bookmarkStart w:id="43" w:name="bookmark1242"/>
      <w:bookmarkEnd w:id="43"/>
      <w:r w:rsidR="005435EE" w:rsidRPr="005435EE">
        <w:rPr>
          <w:rFonts w:ascii="Times New Roman" w:eastAsia="Times New Roman" w:hAnsi="Times New Roman" w:cs="Times New Roman"/>
          <w:color w:val="000000"/>
          <w:sz w:val="26"/>
          <w:szCs w:val="26"/>
          <w:lang w:eastAsia="ru-RU"/>
        </w:rPr>
        <w:t>Основания для отказа в приеме документов, необходимых для предоставления муниципальной услуги, отсутствуют.</w:t>
      </w:r>
    </w:p>
    <w:p w14:paraId="76DBB939" w14:textId="18481C75" w:rsidR="005435EE" w:rsidRPr="002D5A30" w:rsidRDefault="002D5A30" w:rsidP="002D5A30">
      <w:pPr>
        <w:spacing w:after="0" w:line="240" w:lineRule="auto"/>
        <w:ind w:firstLine="708"/>
        <w:jc w:val="both"/>
        <w:rPr>
          <w:rFonts w:ascii="Times New Roman" w:eastAsia="Times New Roman" w:hAnsi="Times New Roman" w:cs="Times New Roman"/>
          <w:color w:val="000000"/>
          <w:sz w:val="26"/>
          <w:szCs w:val="26"/>
          <w:lang w:eastAsia="ru-RU"/>
        </w:rPr>
      </w:pPr>
      <w:bookmarkStart w:id="44" w:name="bookmark1243"/>
      <w:bookmarkStart w:id="45" w:name="bookmark1244"/>
      <w:bookmarkStart w:id="46" w:name="bookmark1245"/>
      <w:bookmarkEnd w:id="44"/>
      <w:bookmarkEnd w:id="45"/>
      <w:r w:rsidRPr="002D5A30">
        <w:rPr>
          <w:rFonts w:ascii="Times New Roman" w:eastAsia="Times New Roman" w:hAnsi="Times New Roman" w:cs="Times New Roman"/>
          <w:color w:val="000000"/>
          <w:sz w:val="26"/>
          <w:szCs w:val="26"/>
          <w:lang w:eastAsia="ru-RU"/>
        </w:rPr>
        <w:t xml:space="preserve">2.13. </w:t>
      </w:r>
      <w:r w:rsidR="005435EE" w:rsidRPr="002D5A30">
        <w:rPr>
          <w:rFonts w:ascii="Times New Roman" w:eastAsia="Times New Roman" w:hAnsi="Times New Roman" w:cs="Times New Roman"/>
          <w:color w:val="000000"/>
          <w:sz w:val="26"/>
          <w:szCs w:val="26"/>
          <w:lang w:eastAsia="ru-RU"/>
        </w:rPr>
        <w:t>Исчерпывающий перечень оснований</w:t>
      </w:r>
      <w:r w:rsidR="005435EE" w:rsidRPr="005435EE">
        <w:rPr>
          <w:rFonts w:ascii="Times New Roman" w:eastAsia="Times New Roman" w:hAnsi="Times New Roman" w:cs="Times New Roman"/>
          <w:b/>
          <w:bCs/>
          <w:color w:val="000000"/>
          <w:sz w:val="26"/>
          <w:szCs w:val="26"/>
          <w:lang w:eastAsia="ru-RU"/>
        </w:rPr>
        <w:t xml:space="preserve"> </w:t>
      </w:r>
      <w:r w:rsidR="005435EE" w:rsidRPr="002D5A30">
        <w:rPr>
          <w:rFonts w:ascii="Times New Roman" w:eastAsia="Times New Roman" w:hAnsi="Times New Roman" w:cs="Times New Roman"/>
          <w:color w:val="000000"/>
          <w:sz w:val="26"/>
          <w:szCs w:val="26"/>
          <w:lang w:eastAsia="ru-RU"/>
        </w:rPr>
        <w:t>для приостановления или отказа в</w:t>
      </w:r>
      <w:r w:rsidR="005435EE" w:rsidRPr="002D5A30">
        <w:rPr>
          <w:rFonts w:ascii="Times New Roman" w:eastAsia="Times New Roman" w:hAnsi="Times New Roman" w:cs="Times New Roman"/>
          <w:color w:val="000000"/>
          <w:sz w:val="26"/>
          <w:szCs w:val="26"/>
          <w:lang w:eastAsia="ru-RU"/>
        </w:rPr>
        <w:br/>
        <w:t>предоставлении муниципальной услуги</w:t>
      </w:r>
      <w:bookmarkEnd w:id="46"/>
    </w:p>
    <w:p w14:paraId="665DBD6F" w14:textId="295E2ECA"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13.1. </w:t>
      </w:r>
      <w:bookmarkStart w:id="47" w:name="bookmark1246"/>
      <w:bookmarkEnd w:id="47"/>
      <w:r w:rsidR="005435EE" w:rsidRPr="005435EE">
        <w:rPr>
          <w:rFonts w:ascii="Times New Roman" w:eastAsia="Times New Roman" w:hAnsi="Times New Roman" w:cs="Times New Roman"/>
          <w:color w:val="000000"/>
          <w:sz w:val="26"/>
          <w:szCs w:val="26"/>
          <w:lang w:eastAsia="ru-RU"/>
        </w:rPr>
        <w:t>Основания для приостановления предоставления муниципальной услуги законодательством Российской Федерации не предусмотрены.</w:t>
      </w:r>
    </w:p>
    <w:p w14:paraId="353943BC" w14:textId="348F8566"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13.2. </w:t>
      </w:r>
      <w:bookmarkStart w:id="48" w:name="bookmark1247"/>
      <w:bookmarkEnd w:id="48"/>
      <w:r w:rsidR="005435EE" w:rsidRPr="005435EE">
        <w:rPr>
          <w:rFonts w:ascii="Times New Roman" w:eastAsia="Times New Roman" w:hAnsi="Times New Roman" w:cs="Times New Roman"/>
          <w:color w:val="000000"/>
          <w:sz w:val="26"/>
          <w:szCs w:val="26"/>
          <w:lang w:eastAsia="ru-RU"/>
        </w:rPr>
        <w:t>Основания для отказа в предоставлении муниципальной услуги:</w:t>
      </w:r>
    </w:p>
    <w:p w14:paraId="70E85929" w14:textId="1462D4DF"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1CB1803E" w14:textId="10770A12" w:rsidR="005435EE" w:rsidRPr="005435EE" w:rsidRDefault="005435EE" w:rsidP="002D5A30">
      <w:pPr>
        <w:spacing w:after="0" w:line="240" w:lineRule="auto"/>
        <w:ind w:firstLine="708"/>
        <w:jc w:val="both"/>
        <w:rPr>
          <w:rFonts w:ascii="Times New Roman" w:eastAsia="Times New Roman" w:hAnsi="Times New Roman" w:cs="Times New Roman"/>
          <w:color w:val="000000"/>
          <w:sz w:val="26"/>
          <w:szCs w:val="26"/>
          <w:lang w:eastAsia="ru-RU"/>
        </w:rPr>
      </w:pPr>
      <w:bookmarkStart w:id="49" w:name="bookmark1248"/>
      <w:bookmarkEnd w:id="49"/>
      <w:r w:rsidRPr="005435EE">
        <w:rPr>
          <w:rFonts w:ascii="Times New Roman" w:eastAsia="Times New Roman" w:hAnsi="Times New Roman" w:cs="Times New Roman"/>
          <w:color w:val="000000"/>
          <w:sz w:val="26"/>
          <w:szCs w:val="26"/>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60919839" w14:textId="7A53D319"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50" w:name="bookmark1249"/>
      <w:bookmarkEnd w:id="50"/>
      <w:r w:rsidRPr="005435EE">
        <w:rPr>
          <w:rFonts w:ascii="Times New Roman" w:eastAsia="Times New Roman" w:hAnsi="Times New Roman" w:cs="Times New Roman"/>
          <w:color w:val="000000"/>
          <w:sz w:val="26"/>
          <w:szCs w:val="26"/>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C89AA68" w14:textId="035615ED"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51" w:name="bookmark1250"/>
      <w:bookmarkEnd w:id="51"/>
      <w:r w:rsidRPr="005435EE">
        <w:rPr>
          <w:rFonts w:ascii="Times New Roman" w:eastAsia="Times New Roman" w:hAnsi="Times New Roman" w:cs="Times New Roman"/>
          <w:color w:val="000000"/>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3FCA5892" w14:textId="6ED45E7C" w:rsidR="005435EE" w:rsidRPr="002D5A30" w:rsidRDefault="005435EE" w:rsidP="002D5A30">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2D5A30" w:rsidRPr="002D5A30">
        <w:rPr>
          <w:rFonts w:ascii="Times New Roman" w:eastAsia="Times New Roman" w:hAnsi="Times New Roman" w:cs="Times New Roman"/>
          <w:color w:val="000000"/>
          <w:sz w:val="26"/>
          <w:szCs w:val="26"/>
          <w:lang w:eastAsia="ru-RU"/>
        </w:rPr>
        <w:t xml:space="preserve">2.14. </w:t>
      </w:r>
      <w:r w:rsidRPr="002D5A30">
        <w:rPr>
          <w:rFonts w:ascii="Times New Roman" w:eastAsia="Times New Roman" w:hAnsi="Times New Roman" w:cs="Times New Roman"/>
          <w:color w:val="000000"/>
          <w:sz w:val="26"/>
          <w:szCs w:val="26"/>
          <w:lang w:eastAsia="ru-RU"/>
        </w:rPr>
        <w:t>Перечень услуг, которые являются необходимыми и обязательными дл</w:t>
      </w:r>
      <w:r w:rsidR="002D5A30" w:rsidRPr="002D5A30">
        <w:rPr>
          <w:rFonts w:ascii="Times New Roman" w:eastAsia="Times New Roman" w:hAnsi="Times New Roman" w:cs="Times New Roman"/>
          <w:color w:val="000000"/>
          <w:sz w:val="26"/>
          <w:szCs w:val="26"/>
          <w:lang w:eastAsia="ru-RU"/>
        </w:rPr>
        <w:t xml:space="preserve">я </w:t>
      </w:r>
      <w:r w:rsidRPr="002D5A30">
        <w:rPr>
          <w:rFonts w:ascii="Times New Roman" w:eastAsia="Times New Roman" w:hAnsi="Times New Roman" w:cs="Times New Roman"/>
          <w:color w:val="000000"/>
          <w:sz w:val="26"/>
          <w:szCs w:val="26"/>
          <w:lang w:eastAsia="ru-RU"/>
        </w:rPr>
        <w:t>предоставления муниципальной услуги</w:t>
      </w:r>
    </w:p>
    <w:p w14:paraId="50B49FD8" w14:textId="163BB324"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14.1. </w:t>
      </w:r>
      <w:bookmarkStart w:id="52" w:name="bookmark1251"/>
      <w:bookmarkEnd w:id="52"/>
      <w:r w:rsidR="005435EE" w:rsidRPr="005435EE">
        <w:rPr>
          <w:rFonts w:ascii="Times New Roman" w:eastAsia="Times New Roman" w:hAnsi="Times New Roman" w:cs="Times New Roman"/>
          <w:color w:val="000000"/>
          <w:sz w:val="26"/>
          <w:szCs w:val="26"/>
          <w:lang w:eastAsia="ru-RU"/>
        </w:rPr>
        <w:t>Услуги, необходимые и обязательные для предоставления муниципальной услуги, отсутствуют.</w:t>
      </w:r>
    </w:p>
    <w:p w14:paraId="0CC70C4F" w14:textId="4693F027" w:rsidR="005435EE" w:rsidRPr="002D5A30" w:rsidRDefault="002D5A30" w:rsidP="002D5A30">
      <w:pPr>
        <w:spacing w:after="0" w:line="240" w:lineRule="auto"/>
        <w:ind w:firstLine="708"/>
        <w:rPr>
          <w:rFonts w:ascii="Times New Roman" w:eastAsia="Times New Roman" w:hAnsi="Times New Roman" w:cs="Times New Roman"/>
          <w:color w:val="000000"/>
          <w:sz w:val="26"/>
          <w:szCs w:val="26"/>
          <w:lang w:eastAsia="ru-RU"/>
        </w:rPr>
      </w:pPr>
      <w:r w:rsidRPr="002D5A30">
        <w:rPr>
          <w:rFonts w:ascii="Times New Roman" w:eastAsia="Times New Roman" w:hAnsi="Times New Roman" w:cs="Times New Roman"/>
          <w:color w:val="000000"/>
          <w:sz w:val="26"/>
          <w:szCs w:val="26"/>
          <w:lang w:eastAsia="ru-RU"/>
        </w:rPr>
        <w:t xml:space="preserve">2.15. </w:t>
      </w:r>
      <w:r w:rsidR="005435EE" w:rsidRPr="002D5A30">
        <w:rPr>
          <w:rFonts w:ascii="Times New Roman" w:eastAsia="Times New Roman" w:hAnsi="Times New Roman" w:cs="Times New Roman"/>
          <w:color w:val="000000"/>
          <w:sz w:val="26"/>
          <w:szCs w:val="26"/>
          <w:lang w:eastAsia="ru-RU"/>
        </w:rPr>
        <w:t>Порядок, размер и основания взимания государственной пошлины или иной</w:t>
      </w:r>
      <w:r>
        <w:rPr>
          <w:rFonts w:ascii="Times New Roman" w:eastAsia="Times New Roman" w:hAnsi="Times New Roman" w:cs="Times New Roman"/>
          <w:color w:val="000000"/>
          <w:sz w:val="26"/>
          <w:szCs w:val="26"/>
          <w:lang w:eastAsia="ru-RU"/>
        </w:rPr>
        <w:t xml:space="preserve"> </w:t>
      </w:r>
      <w:r w:rsidR="005435EE" w:rsidRPr="002D5A30">
        <w:rPr>
          <w:rFonts w:ascii="Times New Roman" w:eastAsia="Times New Roman" w:hAnsi="Times New Roman" w:cs="Times New Roman"/>
          <w:color w:val="000000"/>
          <w:sz w:val="26"/>
          <w:szCs w:val="26"/>
          <w:lang w:eastAsia="ru-RU"/>
        </w:rPr>
        <w:t>оплаты, взимаемой за предоставление муниципальной услуги</w:t>
      </w:r>
    </w:p>
    <w:p w14:paraId="4B2FEE7E" w14:textId="685C26C0"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15.1. </w:t>
      </w:r>
      <w:bookmarkStart w:id="53" w:name="bookmark1252"/>
      <w:bookmarkEnd w:id="53"/>
      <w:r w:rsidR="005435EE" w:rsidRPr="005435EE">
        <w:rPr>
          <w:rFonts w:ascii="Times New Roman" w:eastAsia="Times New Roman" w:hAnsi="Times New Roman" w:cs="Times New Roman"/>
          <w:color w:val="000000"/>
          <w:sz w:val="26"/>
          <w:szCs w:val="26"/>
          <w:lang w:eastAsia="ru-RU"/>
        </w:rPr>
        <w:t>Предоставление муниципальной услуги осуществляется бесплатно.</w:t>
      </w:r>
    </w:p>
    <w:p w14:paraId="287A6912" w14:textId="3B85247F" w:rsidR="005435EE" w:rsidRPr="002D5A30" w:rsidRDefault="002D5A30" w:rsidP="002D5A30">
      <w:pPr>
        <w:spacing w:after="0" w:line="240" w:lineRule="auto"/>
        <w:ind w:firstLine="709"/>
        <w:jc w:val="both"/>
        <w:rPr>
          <w:rFonts w:ascii="Times New Roman" w:eastAsia="Times New Roman" w:hAnsi="Times New Roman" w:cs="Times New Roman"/>
          <w:color w:val="000000"/>
          <w:sz w:val="26"/>
          <w:szCs w:val="26"/>
          <w:lang w:eastAsia="ru-RU"/>
        </w:rPr>
      </w:pPr>
      <w:r w:rsidRPr="002D5A30">
        <w:rPr>
          <w:rFonts w:ascii="Times New Roman" w:eastAsia="Times New Roman" w:hAnsi="Times New Roman" w:cs="Times New Roman"/>
          <w:color w:val="000000"/>
          <w:sz w:val="26"/>
          <w:szCs w:val="26"/>
          <w:lang w:eastAsia="ru-RU"/>
        </w:rPr>
        <w:t xml:space="preserve">2.16. </w:t>
      </w:r>
      <w:r w:rsidR="005435EE" w:rsidRPr="002D5A30">
        <w:rPr>
          <w:rFonts w:ascii="Times New Roman" w:eastAsia="Times New Roman" w:hAnsi="Times New Roman" w:cs="Times New Roman"/>
          <w:color w:val="000000"/>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w:t>
      </w:r>
      <w:r w:rsidR="005435EE" w:rsidRPr="002D5A30">
        <w:rPr>
          <w:rFonts w:ascii="Times New Roman" w:eastAsia="Times New Roman" w:hAnsi="Times New Roman" w:cs="Times New Roman"/>
          <w:color w:val="000000"/>
          <w:sz w:val="26"/>
          <w:szCs w:val="26"/>
          <w:lang w:eastAsia="ru-RU"/>
        </w:rPr>
        <w:br/>
        <w:t>муниципальной услуги</w:t>
      </w:r>
    </w:p>
    <w:p w14:paraId="3BE8B665" w14:textId="34D7083F" w:rsidR="005435EE" w:rsidRPr="005435EE" w:rsidRDefault="002D5A30" w:rsidP="00DF27B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16.1. </w:t>
      </w:r>
      <w:bookmarkStart w:id="54" w:name="bookmark1253"/>
      <w:bookmarkEnd w:id="54"/>
      <w:r w:rsidR="005435EE" w:rsidRPr="005435EE">
        <w:rPr>
          <w:rFonts w:ascii="Times New Roman" w:eastAsia="Times New Roman" w:hAnsi="Times New Roman" w:cs="Times New Roman"/>
          <w:color w:val="000000"/>
          <w:sz w:val="26"/>
          <w:szCs w:val="26"/>
          <w:lang w:eastAsia="ru-RU"/>
        </w:rPr>
        <w:t>Услуги, необходимые и обязательные для предоставления муниципальной услуги, отсутствуют.</w:t>
      </w:r>
    </w:p>
    <w:p w14:paraId="69AA1B6D" w14:textId="75D8884D" w:rsidR="005435EE" w:rsidRPr="00DF27BB" w:rsidRDefault="00DF27BB" w:rsidP="00DF27BB">
      <w:pPr>
        <w:spacing w:after="0" w:line="240" w:lineRule="auto"/>
        <w:ind w:firstLine="708"/>
        <w:jc w:val="both"/>
        <w:rPr>
          <w:rFonts w:ascii="Times New Roman" w:eastAsia="Times New Roman" w:hAnsi="Times New Roman" w:cs="Times New Roman"/>
          <w:color w:val="000000"/>
          <w:sz w:val="26"/>
          <w:szCs w:val="26"/>
          <w:lang w:eastAsia="ru-RU"/>
        </w:rPr>
      </w:pPr>
      <w:r w:rsidRPr="00DF27BB">
        <w:rPr>
          <w:rFonts w:ascii="Times New Roman" w:eastAsia="Times New Roman" w:hAnsi="Times New Roman" w:cs="Times New Roman"/>
          <w:color w:val="000000"/>
          <w:sz w:val="26"/>
          <w:szCs w:val="26"/>
          <w:lang w:eastAsia="ru-RU"/>
        </w:rPr>
        <w:lastRenderedPageBreak/>
        <w:t xml:space="preserve">2.17. </w:t>
      </w:r>
      <w:r w:rsidR="005435EE" w:rsidRPr="00DF27BB">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w:t>
      </w:r>
      <w:r>
        <w:rPr>
          <w:rFonts w:ascii="Times New Roman" w:eastAsia="Times New Roman" w:hAnsi="Times New Roman" w:cs="Times New Roman"/>
          <w:color w:val="000000"/>
          <w:sz w:val="26"/>
          <w:szCs w:val="26"/>
          <w:lang w:eastAsia="ru-RU"/>
        </w:rPr>
        <w:t xml:space="preserve"> </w:t>
      </w:r>
      <w:r w:rsidR="005435EE" w:rsidRPr="00DF27BB">
        <w:rPr>
          <w:rFonts w:ascii="Times New Roman" w:eastAsia="Times New Roman" w:hAnsi="Times New Roman" w:cs="Times New Roman"/>
          <w:color w:val="000000"/>
          <w:sz w:val="26"/>
          <w:szCs w:val="26"/>
          <w:lang w:eastAsia="ru-RU"/>
        </w:rPr>
        <w:t>муниципальной услуги и при получении результата предоставления</w:t>
      </w:r>
      <w:r w:rsidR="005435EE" w:rsidRPr="00DF27BB">
        <w:rPr>
          <w:rFonts w:ascii="Times New Roman" w:eastAsia="Times New Roman" w:hAnsi="Times New Roman" w:cs="Times New Roman"/>
          <w:color w:val="000000"/>
          <w:sz w:val="26"/>
          <w:szCs w:val="26"/>
          <w:lang w:eastAsia="ru-RU"/>
        </w:rPr>
        <w:br/>
        <w:t>муниципальной услуги</w:t>
      </w:r>
    </w:p>
    <w:p w14:paraId="00BEC059" w14:textId="0C37A7A3" w:rsidR="005435EE" w:rsidRPr="005435EE" w:rsidRDefault="00DF27BB" w:rsidP="00DF27B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17.1. </w:t>
      </w:r>
      <w:bookmarkStart w:id="55" w:name="bookmark1254"/>
      <w:bookmarkEnd w:id="55"/>
      <w:r w:rsidR="005435EE" w:rsidRPr="005435EE">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5435EE" w:rsidRPr="005435EE">
        <w:rPr>
          <w:rFonts w:ascii="Times New Roman" w:eastAsia="Times New Roman" w:hAnsi="Times New Roman" w:cs="Times New Roman"/>
          <w:b/>
          <w:bCs/>
          <w:color w:val="000000"/>
          <w:sz w:val="26"/>
          <w:szCs w:val="26"/>
          <w:lang w:eastAsia="ru-RU"/>
        </w:rPr>
        <w:t> </w:t>
      </w:r>
    </w:p>
    <w:p w14:paraId="30E5C2B1" w14:textId="3D0BD5CA" w:rsidR="005435EE" w:rsidRPr="00DF27BB" w:rsidRDefault="00DF27BB" w:rsidP="00DF27BB">
      <w:pPr>
        <w:spacing w:after="0" w:line="240" w:lineRule="auto"/>
        <w:ind w:firstLine="708"/>
        <w:jc w:val="both"/>
        <w:rPr>
          <w:rFonts w:ascii="Times New Roman" w:eastAsia="Times New Roman" w:hAnsi="Times New Roman" w:cs="Times New Roman"/>
          <w:color w:val="000000"/>
          <w:sz w:val="26"/>
          <w:szCs w:val="26"/>
          <w:lang w:eastAsia="ru-RU"/>
        </w:rPr>
      </w:pPr>
      <w:r w:rsidRPr="00DF27BB">
        <w:rPr>
          <w:rFonts w:ascii="Times New Roman" w:eastAsia="Times New Roman" w:hAnsi="Times New Roman" w:cs="Times New Roman"/>
          <w:color w:val="000000"/>
          <w:sz w:val="26"/>
          <w:szCs w:val="26"/>
          <w:lang w:eastAsia="ru-RU"/>
        </w:rPr>
        <w:t xml:space="preserve">2.18. </w:t>
      </w:r>
      <w:r w:rsidR="005435EE" w:rsidRPr="00DF27BB">
        <w:rPr>
          <w:rFonts w:ascii="Times New Roman" w:eastAsia="Times New Roman" w:hAnsi="Times New Roman" w:cs="Times New Roman"/>
          <w:color w:val="000000"/>
          <w:sz w:val="26"/>
          <w:szCs w:val="26"/>
          <w:lang w:eastAsia="ru-RU"/>
        </w:rPr>
        <w:t>Срок и порядок регистрации запроса заявителя о предоставлении</w:t>
      </w:r>
      <w:r>
        <w:rPr>
          <w:rFonts w:ascii="Times New Roman" w:eastAsia="Times New Roman" w:hAnsi="Times New Roman" w:cs="Times New Roman"/>
          <w:color w:val="000000"/>
          <w:sz w:val="26"/>
          <w:szCs w:val="26"/>
          <w:lang w:eastAsia="ru-RU"/>
        </w:rPr>
        <w:t xml:space="preserve"> </w:t>
      </w:r>
      <w:r w:rsidR="005435EE" w:rsidRPr="00DF27BB">
        <w:rPr>
          <w:rFonts w:ascii="Times New Roman" w:eastAsia="Times New Roman" w:hAnsi="Times New Roman" w:cs="Times New Roman"/>
          <w:color w:val="000000"/>
          <w:sz w:val="26"/>
          <w:szCs w:val="26"/>
          <w:lang w:eastAsia="ru-RU"/>
        </w:rPr>
        <w:t>муниципальной услуги, в том числе в электронной форме</w:t>
      </w:r>
    </w:p>
    <w:p w14:paraId="108D934B" w14:textId="2891FD0E" w:rsidR="005435EE" w:rsidRPr="005435EE" w:rsidRDefault="00DF27BB" w:rsidP="00DF27B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18.1. </w:t>
      </w:r>
      <w:bookmarkStart w:id="56" w:name="bookmark1255"/>
      <w:bookmarkEnd w:id="56"/>
      <w:r w:rsidR="005435EE" w:rsidRPr="005435EE">
        <w:rPr>
          <w:rFonts w:ascii="Times New Roman" w:eastAsia="Times New Roman" w:hAnsi="Times New Roman" w:cs="Times New Roman"/>
          <w:color w:val="000000"/>
          <w:sz w:val="26"/>
          <w:szCs w:val="26"/>
          <w:lang w:eastAsia="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 </w:t>
      </w:r>
    </w:p>
    <w:p w14:paraId="22585D92" w14:textId="717820DF" w:rsidR="005435EE" w:rsidRPr="00DF27BB" w:rsidRDefault="00DF27BB" w:rsidP="00DF27BB">
      <w:pPr>
        <w:spacing w:after="0" w:line="240" w:lineRule="auto"/>
        <w:ind w:firstLine="708"/>
        <w:jc w:val="both"/>
        <w:rPr>
          <w:rFonts w:ascii="Times New Roman" w:eastAsia="Times New Roman" w:hAnsi="Times New Roman" w:cs="Times New Roman"/>
          <w:color w:val="000000"/>
          <w:sz w:val="26"/>
          <w:szCs w:val="26"/>
          <w:lang w:eastAsia="ru-RU"/>
        </w:rPr>
      </w:pPr>
      <w:r w:rsidRPr="00DF27BB">
        <w:rPr>
          <w:rFonts w:ascii="Times New Roman" w:eastAsia="Times New Roman" w:hAnsi="Times New Roman" w:cs="Times New Roman"/>
          <w:color w:val="000000"/>
          <w:sz w:val="26"/>
          <w:szCs w:val="26"/>
          <w:lang w:eastAsia="ru-RU"/>
        </w:rPr>
        <w:t>2.19.</w:t>
      </w:r>
      <w:r w:rsidR="005435EE" w:rsidRPr="00DF27BB">
        <w:rPr>
          <w:rFonts w:ascii="Times New Roman" w:eastAsia="Times New Roman" w:hAnsi="Times New Roman" w:cs="Times New Roman"/>
          <w:color w:val="000000"/>
          <w:sz w:val="26"/>
          <w:szCs w:val="26"/>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30A5BCB" w14:textId="09D98878"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F70459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12AEA0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660FA8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17769F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4D2980D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наименование;</w:t>
      </w:r>
    </w:p>
    <w:p w14:paraId="4C3FF2C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местонахождение и юридический адрес;</w:t>
      </w:r>
    </w:p>
    <w:p w14:paraId="4C52554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режим работы;</w:t>
      </w:r>
    </w:p>
    <w:p w14:paraId="0D9E3E1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график приема;</w:t>
      </w:r>
    </w:p>
    <w:p w14:paraId="0AC1B6A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номера телефонов для справок.</w:t>
      </w:r>
    </w:p>
    <w:p w14:paraId="4488EF8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5459ACC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Помещения, в которых предоставляется муниципальная услуга, оснащаются:</w:t>
      </w:r>
    </w:p>
    <w:p w14:paraId="0F45A0D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противопожарной системой и средствами пожаротушения;</w:t>
      </w:r>
    </w:p>
    <w:p w14:paraId="7D371B9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системой оповещения о возникновении чрезвычайной ситуации;</w:t>
      </w:r>
    </w:p>
    <w:p w14:paraId="462A230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средствами оказания первой медицинской помощи;</w:t>
      </w:r>
    </w:p>
    <w:p w14:paraId="598EC62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туалетными комнатами для посетителей.</w:t>
      </w:r>
    </w:p>
    <w:p w14:paraId="555443E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CBE7D5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2DB4CD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421EE27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Места приема Заявителей оборудуются информационными табличками (вывесками) с указанием:</w:t>
      </w:r>
    </w:p>
    <w:p w14:paraId="35E1CDD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номера кабинета и наименования отдела;</w:t>
      </w:r>
    </w:p>
    <w:p w14:paraId="32A25AD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фамилии, имени и отчества (последнее – при наличии), должности</w:t>
      </w:r>
    </w:p>
    <w:p w14:paraId="1983CA9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ответственного лица за прием документов;</w:t>
      </w:r>
    </w:p>
    <w:p w14:paraId="7000C11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графика приема Заявителей.</w:t>
      </w:r>
    </w:p>
    <w:p w14:paraId="67FBE02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4D3018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DEE44D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При предоставлении муниципальной услуги инвалидам обеспечиваются:</w:t>
      </w:r>
    </w:p>
    <w:p w14:paraId="68D42A7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условия для беспрепятственного доступа к объектам, к местам отдыха и к предоставляемым в них услугам;</w:t>
      </w:r>
    </w:p>
    <w:p w14:paraId="2E6F391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BEE9B0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0BBE035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39298B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435EE">
        <w:rPr>
          <w:rFonts w:ascii="Times New Roman" w:eastAsia="Times New Roman" w:hAnsi="Times New Roman" w:cs="Times New Roman"/>
          <w:color w:val="000000"/>
          <w:sz w:val="26"/>
          <w:szCs w:val="26"/>
          <w:lang w:eastAsia="ru-RU"/>
        </w:rPr>
        <w:t>тифлосурдопереводчика</w:t>
      </w:r>
      <w:proofErr w:type="spellEnd"/>
      <w:r w:rsidRPr="005435EE">
        <w:rPr>
          <w:rFonts w:ascii="Times New Roman" w:eastAsia="Times New Roman" w:hAnsi="Times New Roman" w:cs="Times New Roman"/>
          <w:color w:val="000000"/>
          <w:sz w:val="26"/>
          <w:szCs w:val="26"/>
          <w:lang w:eastAsia="ru-RU"/>
        </w:rPr>
        <w:t>;</w:t>
      </w:r>
    </w:p>
    <w:p w14:paraId="79FA61B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 допуск на объекты собаки-проводника при наличии документа, подтверждающего ее специальное обучение и выдаваемого по форме и в порядке, </w:t>
      </w:r>
      <w:r w:rsidRPr="005435EE">
        <w:rPr>
          <w:rFonts w:ascii="Times New Roman" w:eastAsia="Times New Roman" w:hAnsi="Times New Roman" w:cs="Times New Roman"/>
          <w:color w:val="000000"/>
          <w:sz w:val="26"/>
          <w:szCs w:val="26"/>
          <w:lang w:eastAsia="ru-RU"/>
        </w:rPr>
        <w:lastRenderedPageBreak/>
        <w:t>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583F8F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02F2A78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32107A7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D37247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077DBB2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 официальном сайте Органа и 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8262B1" w14:textId="4E4C3744"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43FBB0E2" w14:textId="74C2B7AE" w:rsidR="005435EE" w:rsidRPr="00DF27BB" w:rsidRDefault="00DF27BB" w:rsidP="00DF27BB">
      <w:pPr>
        <w:spacing w:after="0" w:line="240" w:lineRule="auto"/>
        <w:ind w:firstLine="709"/>
        <w:jc w:val="both"/>
        <w:rPr>
          <w:rFonts w:ascii="Times New Roman" w:eastAsia="Times New Roman" w:hAnsi="Times New Roman" w:cs="Times New Roman"/>
          <w:color w:val="000000"/>
          <w:sz w:val="26"/>
          <w:szCs w:val="26"/>
          <w:lang w:eastAsia="ru-RU"/>
        </w:rPr>
      </w:pPr>
      <w:bookmarkStart w:id="57" w:name="bookmark130"/>
      <w:bookmarkStart w:id="58" w:name="bookmark131"/>
      <w:bookmarkStart w:id="59" w:name="bookmark132"/>
      <w:bookmarkEnd w:id="57"/>
      <w:bookmarkEnd w:id="58"/>
      <w:r w:rsidRPr="00DF27BB">
        <w:rPr>
          <w:rFonts w:ascii="Times New Roman" w:eastAsia="Times New Roman" w:hAnsi="Times New Roman" w:cs="Times New Roman"/>
          <w:color w:val="000000"/>
          <w:sz w:val="26"/>
          <w:szCs w:val="26"/>
          <w:lang w:eastAsia="ru-RU"/>
        </w:rPr>
        <w:t xml:space="preserve">2.20. </w:t>
      </w:r>
      <w:r w:rsidR="005435EE" w:rsidRPr="00DF27BB">
        <w:rPr>
          <w:rFonts w:ascii="Times New Roman" w:eastAsia="Times New Roman" w:hAnsi="Times New Roman" w:cs="Times New Roman"/>
          <w:color w:val="000000"/>
          <w:sz w:val="26"/>
          <w:szCs w:val="26"/>
          <w:lang w:eastAsia="ru-RU"/>
        </w:rPr>
        <w:t>Показатели доступности и качества муниципальной услуги</w:t>
      </w:r>
      <w:bookmarkEnd w:id="59"/>
    </w:p>
    <w:p w14:paraId="29BDACAA" w14:textId="3A685DEA"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60" w:name="bookmark133"/>
      <w:bookmarkEnd w:id="60"/>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20.1. Показателями доступности предоставления муниципальной услуги являются:</w:t>
      </w:r>
    </w:p>
    <w:p w14:paraId="6C95B21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45DD653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Pr="005435EE">
        <w:rPr>
          <w:rFonts w:ascii="Times New Roman" w:eastAsia="Times New Roman" w:hAnsi="Times New Roman" w:cs="Times New Roman"/>
          <w:color w:val="000000"/>
          <w:sz w:val="26"/>
          <w:szCs w:val="26"/>
          <w:lang w:eastAsia="ru-RU"/>
        </w:rPr>
        <w:lastRenderedPageBreak/>
        <w:t>ЕПГУ, РПГУ и получения результата муниципальной услуги в многофункциональном центре;</w:t>
      </w:r>
    </w:p>
    <w:p w14:paraId="59808815" w14:textId="292510F1"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14:paraId="32F161B3" w14:textId="0E07BDCD"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14:paraId="713DE23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 том числе посредством ЕПГУ (в случае подачи соответствующего запроса посредством ЕПГУ);</w:t>
      </w:r>
    </w:p>
    <w:p w14:paraId="6E1C888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7ADE15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44AA485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на официальном сайте Органа и 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53A59F2C" w14:textId="610B7E9C"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20.2. Основными показателями качества предоставления муниципальной услуги являются:</w:t>
      </w:r>
    </w:p>
    <w:p w14:paraId="13D840F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A40FF5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14:paraId="5A91CFD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14:paraId="26DEDC9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обоснованных жалоб на действия (бездействие) сотрудников и их некорректное (невнимательное) отношение к заявителям;</w:t>
      </w:r>
    </w:p>
    <w:p w14:paraId="4EC09DB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нарушений установленных сроков в процессе предоставления муниципальной услуги;</w:t>
      </w:r>
    </w:p>
    <w:p w14:paraId="4E70273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F9C39E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67650D4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2ABA706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некомпетентности специалистов.</w:t>
      </w:r>
    </w:p>
    <w:p w14:paraId="3B3B9160" w14:textId="7541FE4E" w:rsidR="005435EE" w:rsidRPr="00DF27BB" w:rsidRDefault="005435EE" w:rsidP="00DF27BB">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bookmarkStart w:id="61" w:name="bookmark1273"/>
      <w:bookmarkEnd w:id="61"/>
      <w:r w:rsidR="00DF27BB" w:rsidRPr="00DF27BB">
        <w:rPr>
          <w:rFonts w:ascii="Times New Roman" w:eastAsia="Times New Roman" w:hAnsi="Times New Roman" w:cs="Times New Roman"/>
          <w:color w:val="000000"/>
          <w:sz w:val="26"/>
          <w:szCs w:val="26"/>
          <w:lang w:eastAsia="ru-RU"/>
        </w:rPr>
        <w:t xml:space="preserve">2.21. </w:t>
      </w:r>
      <w:r w:rsidRPr="00DF27BB">
        <w:rPr>
          <w:rFonts w:ascii="Times New Roman" w:eastAsia="Times New Roman" w:hAnsi="Times New Roman" w:cs="Times New Roman"/>
          <w:color w:val="000000"/>
          <w:sz w:val="26"/>
          <w:szCs w:val="26"/>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744E43E" w14:textId="695BF4C5"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8F50C98" w14:textId="701ECE57"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21.2. </w:t>
      </w:r>
      <w:bookmarkStart w:id="62" w:name="bookmark144"/>
      <w:bookmarkStart w:id="63" w:name="bookmark153"/>
      <w:bookmarkEnd w:id="62"/>
      <w:bookmarkEnd w:id="63"/>
      <w:r w:rsidR="005435EE" w:rsidRPr="005435EE">
        <w:rPr>
          <w:rFonts w:ascii="Times New Roman" w:eastAsia="Times New Roman" w:hAnsi="Times New Roman" w:cs="Times New Roman"/>
          <w:color w:val="000000"/>
          <w:sz w:val="26"/>
          <w:szCs w:val="26"/>
          <w:lang w:eastAsia="ru-RU"/>
        </w:rPr>
        <w:t>Особенности предоставления муниципальной услуги в электронном виде.</w:t>
      </w:r>
    </w:p>
    <w:p w14:paraId="5BF0F69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631C53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E68BE0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34FF37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7D3B975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22A85A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457355B" w14:textId="49651823"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14:paraId="00A6D97A" w14:textId="49711F5F"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1BF1C2A3" w14:textId="77777777" w:rsidR="005435EE" w:rsidRPr="005435EE" w:rsidRDefault="005435EE" w:rsidP="005435EE">
      <w:pPr>
        <w:spacing w:after="0" w:line="240" w:lineRule="auto"/>
        <w:ind w:firstLine="709"/>
        <w:jc w:val="center"/>
        <w:rPr>
          <w:rFonts w:ascii="Times New Roman" w:eastAsia="Times New Roman" w:hAnsi="Times New Roman" w:cs="Times New Roman"/>
          <w:color w:val="000000"/>
          <w:sz w:val="26"/>
          <w:szCs w:val="26"/>
          <w:lang w:eastAsia="ru-RU"/>
        </w:rPr>
      </w:pPr>
      <w:bookmarkStart w:id="64" w:name="bookmark1274"/>
      <w:bookmarkStart w:id="65" w:name="bookmark1275"/>
      <w:bookmarkEnd w:id="64"/>
      <w:bookmarkEnd w:id="65"/>
      <w:r w:rsidRPr="005435EE">
        <w:rPr>
          <w:rFonts w:ascii="Times New Roman" w:eastAsia="Times New Roman" w:hAnsi="Times New Roman" w:cs="Times New Roman"/>
          <w:b/>
          <w:bCs/>
          <w:color w:val="000000"/>
          <w:sz w:val="26"/>
          <w:szCs w:val="26"/>
          <w:lang w:eastAsia="ru-RU"/>
        </w:rPr>
        <w:t> </w:t>
      </w:r>
    </w:p>
    <w:p w14:paraId="24C4AC3A" w14:textId="54480637" w:rsidR="005435EE" w:rsidRPr="005435EE" w:rsidRDefault="00DF27BB" w:rsidP="00DF27BB">
      <w:pPr>
        <w:spacing w:after="0" w:line="240" w:lineRule="auto"/>
        <w:ind w:left="360"/>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3. </w:t>
      </w:r>
      <w:r w:rsidR="005435EE" w:rsidRPr="005435EE">
        <w:rPr>
          <w:rFonts w:ascii="Times New Roman" w:eastAsia="Times New Roman" w:hAnsi="Times New Roman" w:cs="Times New Roman"/>
          <w:b/>
          <w:bCs/>
          <w:color w:val="000000"/>
          <w:sz w:val="26"/>
          <w:szCs w:val="26"/>
          <w:lang w:eastAsia="ru-RU"/>
        </w:rPr>
        <w:t>Состав, последовательность и сроки выполнения административных процедур</w:t>
      </w:r>
      <w:r>
        <w:rPr>
          <w:rFonts w:ascii="Times New Roman" w:eastAsia="Times New Roman" w:hAnsi="Times New Roman" w:cs="Times New Roman"/>
          <w:b/>
          <w:bCs/>
          <w:color w:val="000000"/>
          <w:sz w:val="26"/>
          <w:szCs w:val="26"/>
          <w:lang w:eastAsia="ru-RU"/>
        </w:rPr>
        <w:t xml:space="preserve"> </w:t>
      </w:r>
      <w:r w:rsidR="005435EE" w:rsidRPr="005435EE">
        <w:rPr>
          <w:rFonts w:ascii="Times New Roman" w:eastAsia="Times New Roman" w:hAnsi="Times New Roman" w:cs="Times New Roman"/>
          <w:b/>
          <w:bCs/>
          <w:color w:val="000000"/>
          <w:sz w:val="26"/>
          <w:szCs w:val="26"/>
          <w:lang w:eastAsia="ru-RU"/>
        </w:rPr>
        <w:t>(действий), требования к порядку их выполнения, в том числе особенности</w:t>
      </w:r>
      <w:r>
        <w:rPr>
          <w:rFonts w:ascii="Times New Roman" w:eastAsia="Times New Roman" w:hAnsi="Times New Roman" w:cs="Times New Roman"/>
          <w:b/>
          <w:bCs/>
          <w:color w:val="000000"/>
          <w:sz w:val="26"/>
          <w:szCs w:val="26"/>
          <w:lang w:eastAsia="ru-RU"/>
        </w:rPr>
        <w:t xml:space="preserve"> </w:t>
      </w:r>
      <w:r w:rsidR="005435EE" w:rsidRPr="005435EE">
        <w:rPr>
          <w:rFonts w:ascii="Times New Roman" w:eastAsia="Times New Roman" w:hAnsi="Times New Roman" w:cs="Times New Roman"/>
          <w:b/>
          <w:bCs/>
          <w:color w:val="000000"/>
          <w:sz w:val="26"/>
          <w:szCs w:val="26"/>
          <w:lang w:eastAsia="ru-RU"/>
        </w:rPr>
        <w:t>выполнения административных процедур в электронной форме</w:t>
      </w:r>
    </w:p>
    <w:p w14:paraId="280FF73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078BB56A" w14:textId="120433E9" w:rsidR="005435EE" w:rsidRPr="00DF27BB" w:rsidRDefault="00DF27BB" w:rsidP="00DF27BB">
      <w:pPr>
        <w:spacing w:after="0" w:line="240" w:lineRule="auto"/>
        <w:ind w:firstLine="360"/>
        <w:jc w:val="both"/>
        <w:rPr>
          <w:rFonts w:ascii="Times New Roman" w:eastAsia="Times New Roman" w:hAnsi="Times New Roman" w:cs="Times New Roman"/>
          <w:color w:val="000000"/>
          <w:sz w:val="26"/>
          <w:szCs w:val="26"/>
          <w:lang w:eastAsia="ru-RU"/>
        </w:rPr>
      </w:pPr>
      <w:bookmarkStart w:id="66" w:name="bookmark1283"/>
      <w:bookmarkStart w:id="67" w:name="bookmark1284"/>
      <w:bookmarkStart w:id="68" w:name="bookmark1285"/>
      <w:bookmarkEnd w:id="66"/>
      <w:bookmarkEnd w:id="67"/>
      <w:r w:rsidRPr="00DF27BB">
        <w:rPr>
          <w:rFonts w:ascii="Times New Roman" w:eastAsia="Times New Roman" w:hAnsi="Times New Roman" w:cs="Times New Roman"/>
          <w:color w:val="000000"/>
          <w:sz w:val="26"/>
          <w:szCs w:val="26"/>
          <w:lang w:eastAsia="ru-RU"/>
        </w:rPr>
        <w:t xml:space="preserve">3.1. </w:t>
      </w:r>
      <w:r w:rsidR="005435EE" w:rsidRPr="00DF27BB">
        <w:rPr>
          <w:rFonts w:ascii="Times New Roman" w:eastAsia="Times New Roman" w:hAnsi="Times New Roman" w:cs="Times New Roman"/>
          <w:color w:val="000000"/>
          <w:sz w:val="26"/>
          <w:szCs w:val="26"/>
          <w:lang w:eastAsia="ru-RU"/>
        </w:rPr>
        <w:t>Исчерпывающий перечень административных процедур</w:t>
      </w:r>
      <w:bookmarkEnd w:id="68"/>
    </w:p>
    <w:p w14:paraId="15BB56B9" w14:textId="53B797B5" w:rsidR="005435EE" w:rsidRPr="005435EE" w:rsidRDefault="00DF27BB" w:rsidP="00DF27BB">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w:t>
      </w:r>
      <w:r w:rsidR="005435EE" w:rsidRPr="005435EE">
        <w:rPr>
          <w:rFonts w:ascii="Times New Roman" w:eastAsia="Times New Roman" w:hAnsi="Times New Roman" w:cs="Times New Roman"/>
          <w:color w:val="000000"/>
          <w:sz w:val="26"/>
          <w:szCs w:val="26"/>
          <w:lang w:eastAsia="ru-RU"/>
        </w:rPr>
        <w:t>.1. </w:t>
      </w:r>
      <w:bookmarkStart w:id="69" w:name="bookmark1286"/>
      <w:bookmarkStart w:id="70" w:name="bookmark1287"/>
      <w:bookmarkEnd w:id="69"/>
      <w:bookmarkEnd w:id="70"/>
      <w:r w:rsidR="005435EE" w:rsidRPr="005435EE">
        <w:rPr>
          <w:rFonts w:ascii="Times New Roman" w:eastAsia="Times New Roman" w:hAnsi="Times New Roman" w:cs="Times New Roman"/>
          <w:color w:val="000000"/>
          <w:sz w:val="26"/>
          <w:szCs w:val="26"/>
          <w:lang w:eastAsia="ru-RU"/>
        </w:rPr>
        <w:t>Предоставление муниципальной услуги включает в себя следующие административные процедуры</w:t>
      </w:r>
      <w:r>
        <w:rPr>
          <w:rFonts w:ascii="Times New Roman" w:eastAsia="Times New Roman" w:hAnsi="Times New Roman" w:cs="Times New Roman"/>
          <w:color w:val="000000"/>
          <w:sz w:val="26"/>
          <w:szCs w:val="26"/>
          <w:lang w:eastAsia="ru-RU"/>
        </w:rPr>
        <w:t>:</w:t>
      </w:r>
    </w:p>
    <w:p w14:paraId="4EFAC3A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Проверка документов и регистрация заявления;</w:t>
      </w:r>
    </w:p>
    <w:p w14:paraId="0531721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w:t>
      </w:r>
      <w:bookmarkStart w:id="71" w:name="bookmark1288"/>
      <w:bookmarkEnd w:id="71"/>
      <w:r w:rsidRPr="005435EE">
        <w:rPr>
          <w:rFonts w:ascii="Times New Roman" w:eastAsia="Times New Roman" w:hAnsi="Times New Roman" w:cs="Times New Roman"/>
          <w:color w:val="000000"/>
          <w:sz w:val="26"/>
          <w:szCs w:val="26"/>
          <w:lang w:eastAsia="ru-RU"/>
        </w:rPr>
        <w:t>Получение сведений посредством СМЭВ;</w:t>
      </w:r>
    </w:p>
    <w:p w14:paraId="54F3B5C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w:t>
      </w:r>
      <w:bookmarkStart w:id="72" w:name="bookmark1289"/>
      <w:bookmarkEnd w:id="72"/>
      <w:r w:rsidRPr="005435EE">
        <w:rPr>
          <w:rFonts w:ascii="Times New Roman" w:eastAsia="Times New Roman" w:hAnsi="Times New Roman" w:cs="Times New Roman"/>
          <w:color w:val="000000"/>
          <w:sz w:val="26"/>
          <w:szCs w:val="26"/>
          <w:lang w:eastAsia="ru-RU"/>
        </w:rPr>
        <w:t>Рассмотрение документов и сведений;</w:t>
      </w:r>
    </w:p>
    <w:p w14:paraId="249154B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w:t>
      </w:r>
      <w:bookmarkStart w:id="73" w:name="bookmark1290"/>
      <w:bookmarkEnd w:id="73"/>
      <w:r w:rsidRPr="005435EE">
        <w:rPr>
          <w:rFonts w:ascii="Times New Roman" w:eastAsia="Times New Roman" w:hAnsi="Times New Roman" w:cs="Times New Roman"/>
          <w:color w:val="000000"/>
          <w:sz w:val="26"/>
          <w:szCs w:val="26"/>
          <w:lang w:eastAsia="ru-RU"/>
        </w:rPr>
        <w:t>Принятие решения;</w:t>
      </w:r>
    </w:p>
    <w:p w14:paraId="12487E37" w14:textId="0DEEA8FA" w:rsidR="005435EE" w:rsidRPr="005435EE" w:rsidRDefault="005435EE" w:rsidP="00DF27BB">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5)    </w:t>
      </w:r>
      <w:bookmarkStart w:id="74" w:name="bookmark1291"/>
      <w:bookmarkEnd w:id="74"/>
      <w:r w:rsidRPr="005435EE">
        <w:rPr>
          <w:rFonts w:ascii="Times New Roman" w:eastAsia="Times New Roman" w:hAnsi="Times New Roman" w:cs="Times New Roman"/>
          <w:color w:val="000000"/>
          <w:sz w:val="26"/>
          <w:szCs w:val="26"/>
          <w:lang w:eastAsia="ru-RU"/>
        </w:rPr>
        <w:t>Выдача результата на бумажном носителе (опционально). </w:t>
      </w:r>
    </w:p>
    <w:p w14:paraId="021ECB3E" w14:textId="478329FD" w:rsidR="005435EE" w:rsidRPr="00DF27BB" w:rsidRDefault="00DF27BB" w:rsidP="00DF27BB">
      <w:pPr>
        <w:spacing w:after="0" w:line="240" w:lineRule="auto"/>
        <w:ind w:firstLine="708"/>
        <w:rPr>
          <w:rFonts w:ascii="Times New Roman" w:eastAsia="Times New Roman" w:hAnsi="Times New Roman" w:cs="Times New Roman"/>
          <w:color w:val="000000"/>
          <w:sz w:val="26"/>
          <w:szCs w:val="26"/>
          <w:lang w:eastAsia="ru-RU"/>
        </w:rPr>
      </w:pPr>
      <w:bookmarkStart w:id="75" w:name="bookmark1292"/>
      <w:bookmarkStart w:id="76" w:name="bookmark1293"/>
      <w:bookmarkStart w:id="77" w:name="bookmark1294"/>
      <w:bookmarkEnd w:id="75"/>
      <w:bookmarkEnd w:id="76"/>
      <w:r w:rsidRPr="00DF27BB">
        <w:rPr>
          <w:rFonts w:ascii="Times New Roman" w:eastAsia="Times New Roman" w:hAnsi="Times New Roman" w:cs="Times New Roman"/>
          <w:color w:val="000000"/>
          <w:sz w:val="26"/>
          <w:szCs w:val="26"/>
          <w:lang w:eastAsia="ru-RU"/>
        </w:rPr>
        <w:t xml:space="preserve">3.2. </w:t>
      </w:r>
      <w:r w:rsidR="005435EE" w:rsidRPr="00DF27BB">
        <w:rPr>
          <w:rFonts w:ascii="Times New Roman" w:eastAsia="Times New Roman" w:hAnsi="Times New Roman" w:cs="Times New Roman"/>
          <w:color w:val="000000"/>
          <w:sz w:val="26"/>
          <w:szCs w:val="26"/>
          <w:lang w:eastAsia="ru-RU"/>
        </w:rPr>
        <w:t>Проверка документов и регистрация заявления</w:t>
      </w:r>
      <w:bookmarkEnd w:id="77"/>
    </w:p>
    <w:p w14:paraId="7267B308" w14:textId="29129C21" w:rsidR="005435EE" w:rsidRPr="005435EE" w:rsidRDefault="005435EE" w:rsidP="00DF27BB">
      <w:pPr>
        <w:spacing w:after="0" w:line="240" w:lineRule="auto"/>
        <w:ind w:firstLine="708"/>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w:t>
      </w:r>
      <w:r w:rsidR="00DF27BB">
        <w:rPr>
          <w:rFonts w:ascii="Times New Roman" w:eastAsia="Times New Roman" w:hAnsi="Times New Roman" w:cs="Times New Roman"/>
          <w:color w:val="000000"/>
          <w:sz w:val="26"/>
          <w:szCs w:val="26"/>
          <w:lang w:eastAsia="ru-RU"/>
        </w:rPr>
        <w:t>2.1.</w:t>
      </w:r>
      <w:r w:rsidRPr="005435EE">
        <w:rPr>
          <w:rFonts w:ascii="Times New Roman" w:eastAsia="Times New Roman" w:hAnsi="Times New Roman" w:cs="Times New Roman"/>
          <w:color w:val="000000"/>
          <w:sz w:val="26"/>
          <w:szCs w:val="26"/>
          <w:lang w:eastAsia="ru-RU"/>
        </w:rPr>
        <w:t xml:space="preserve">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14:paraId="0F4C2BE1" w14:textId="061BD80E"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5435EE" w:rsidRPr="005435EE">
        <w:rPr>
          <w:rFonts w:ascii="Times New Roman" w:eastAsia="Times New Roman" w:hAnsi="Times New Roman" w:cs="Times New Roman"/>
          <w:color w:val="000000"/>
          <w:sz w:val="26"/>
          <w:szCs w:val="26"/>
          <w:lang w:eastAsia="ru-RU"/>
        </w:rPr>
        <w:t>. Содержание административных действий:</w:t>
      </w:r>
    </w:p>
    <w:p w14:paraId="783C056A" w14:textId="78FD6C90"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5435EE" w:rsidRPr="005435EE">
        <w:rPr>
          <w:rFonts w:ascii="Times New Roman" w:eastAsia="Times New Roman" w:hAnsi="Times New Roman" w:cs="Times New Roman"/>
          <w:color w:val="000000"/>
          <w:sz w:val="26"/>
          <w:szCs w:val="26"/>
          <w:lang w:eastAsia="ru-RU"/>
        </w:rPr>
        <w:t>1. Прием и регистрация заявления в электронной базе данных по учету документов.</w:t>
      </w:r>
    </w:p>
    <w:p w14:paraId="31A8B9E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14:paraId="30F1B43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Результатом административного действия является регистрация заявления в электронной базе данных по учету документов.</w:t>
      </w:r>
    </w:p>
    <w:p w14:paraId="439B1970" w14:textId="7C3CA0B9"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5435EE" w:rsidRPr="005435EE">
        <w:rPr>
          <w:rFonts w:ascii="Times New Roman" w:eastAsia="Times New Roman" w:hAnsi="Times New Roman" w:cs="Times New Roman"/>
          <w:color w:val="000000"/>
          <w:sz w:val="26"/>
          <w:szCs w:val="26"/>
          <w:lang w:eastAsia="ru-RU"/>
        </w:rPr>
        <w:t>.2. Проверка заявления и документов, представленных для получения муниципальной услуги.</w:t>
      </w:r>
    </w:p>
    <w:p w14:paraId="302BC2C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19DBB45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14:paraId="1CA15C79" w14:textId="26111A15"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3.4</w:t>
      </w:r>
      <w:r w:rsidR="005435EE" w:rsidRPr="005435EE">
        <w:rPr>
          <w:rFonts w:ascii="Times New Roman" w:eastAsia="Times New Roman" w:hAnsi="Times New Roman" w:cs="Times New Roman"/>
          <w:color w:val="000000"/>
          <w:sz w:val="26"/>
          <w:szCs w:val="26"/>
          <w:lang w:eastAsia="ru-RU"/>
        </w:rPr>
        <w:t>.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756547A6" w14:textId="460CD458"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3.5</w:t>
      </w:r>
      <w:r w:rsidR="005435EE" w:rsidRPr="005435EE">
        <w:rPr>
          <w:rFonts w:ascii="Times New Roman" w:eastAsia="Times New Roman" w:hAnsi="Times New Roman" w:cs="Times New Roman"/>
          <w:color w:val="000000"/>
          <w:sz w:val="26"/>
          <w:szCs w:val="26"/>
          <w:lang w:eastAsia="ru-RU"/>
        </w:rPr>
        <w:t>. Срок осуществления административной процедуры составляет 1 рабочий день.</w:t>
      </w:r>
    </w:p>
    <w:p w14:paraId="497AA643" w14:textId="2E7B5DFE"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3.6</w:t>
      </w:r>
      <w:r w:rsidR="005435EE" w:rsidRPr="005435EE">
        <w:rPr>
          <w:rFonts w:ascii="Times New Roman" w:eastAsia="Times New Roman" w:hAnsi="Times New Roman" w:cs="Times New Roman"/>
          <w:color w:val="000000"/>
          <w:sz w:val="26"/>
          <w:szCs w:val="26"/>
          <w:lang w:eastAsia="ru-RU"/>
        </w:rPr>
        <w:t>. Критерием принятия решения является: поступившие в Уполномоченный орган заявление и документы для предоставления муниципальной услуги.</w:t>
      </w:r>
    </w:p>
    <w:p w14:paraId="70841B77" w14:textId="79EBDA73" w:rsidR="005435EE" w:rsidRPr="005435EE" w:rsidRDefault="00DF27BB" w:rsidP="00DF27B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3.7</w:t>
      </w:r>
      <w:r w:rsidR="005435EE" w:rsidRPr="005435EE">
        <w:rPr>
          <w:rFonts w:ascii="Times New Roman" w:eastAsia="Times New Roman" w:hAnsi="Times New Roman" w:cs="Times New Roman"/>
          <w:color w:val="000000"/>
          <w:sz w:val="26"/>
          <w:szCs w:val="26"/>
          <w:lang w:eastAsia="ru-RU"/>
        </w:rPr>
        <w:t>. Способ фиксации: регистрация в журнале входящих заявлений.</w:t>
      </w:r>
      <w:r w:rsidR="005435EE" w:rsidRPr="005435EE">
        <w:rPr>
          <w:rFonts w:ascii="Times New Roman" w:eastAsia="Times New Roman" w:hAnsi="Times New Roman" w:cs="Times New Roman"/>
          <w:b/>
          <w:bCs/>
          <w:color w:val="000000"/>
          <w:sz w:val="26"/>
          <w:szCs w:val="26"/>
          <w:lang w:eastAsia="ru-RU"/>
        </w:rPr>
        <w:t> </w:t>
      </w:r>
    </w:p>
    <w:p w14:paraId="171EA0D7" w14:textId="65D00F67" w:rsidR="005435EE" w:rsidRPr="00DF27BB" w:rsidRDefault="00DF27BB" w:rsidP="00DF27BB">
      <w:pPr>
        <w:spacing w:after="0" w:line="240" w:lineRule="auto"/>
        <w:ind w:firstLine="708"/>
        <w:rPr>
          <w:rFonts w:ascii="Times New Roman" w:eastAsia="Times New Roman" w:hAnsi="Times New Roman" w:cs="Times New Roman"/>
          <w:color w:val="000000"/>
          <w:sz w:val="26"/>
          <w:szCs w:val="26"/>
          <w:lang w:eastAsia="ru-RU"/>
        </w:rPr>
      </w:pPr>
      <w:r w:rsidRPr="00DF27BB">
        <w:rPr>
          <w:rFonts w:ascii="Times New Roman" w:eastAsia="Times New Roman" w:hAnsi="Times New Roman" w:cs="Times New Roman"/>
          <w:color w:val="000000"/>
          <w:sz w:val="26"/>
          <w:szCs w:val="26"/>
          <w:lang w:eastAsia="ru-RU"/>
        </w:rPr>
        <w:t xml:space="preserve">3.8. </w:t>
      </w:r>
      <w:r w:rsidR="005435EE" w:rsidRPr="00DF27BB">
        <w:rPr>
          <w:rFonts w:ascii="Times New Roman" w:eastAsia="Times New Roman" w:hAnsi="Times New Roman" w:cs="Times New Roman"/>
          <w:color w:val="000000"/>
          <w:sz w:val="26"/>
          <w:szCs w:val="26"/>
          <w:lang w:eastAsia="ru-RU"/>
        </w:rPr>
        <w:t>Получение сведений посредством СМЭВ</w:t>
      </w:r>
    </w:p>
    <w:p w14:paraId="0D0D19D2" w14:textId="3941022D"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3.8</w:t>
      </w:r>
      <w:r w:rsidR="005435EE" w:rsidRPr="005435EE">
        <w:rPr>
          <w:rFonts w:ascii="Times New Roman" w:eastAsia="Times New Roman" w:hAnsi="Times New Roman" w:cs="Times New Roman"/>
          <w:color w:val="000000"/>
          <w:sz w:val="26"/>
          <w:szCs w:val="26"/>
          <w:lang w:eastAsia="ru-RU"/>
        </w:rPr>
        <w:t>.1.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AA44C3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1C0D3D17" w14:textId="24EDF9DD"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r w:rsidR="005435EE" w:rsidRPr="005435EE">
        <w:rPr>
          <w:rFonts w:ascii="Times New Roman" w:eastAsia="Times New Roman" w:hAnsi="Times New Roman" w:cs="Times New Roman"/>
          <w:color w:val="000000"/>
          <w:sz w:val="26"/>
          <w:szCs w:val="26"/>
          <w:lang w:eastAsia="ru-RU"/>
        </w:rPr>
        <w:t>. Перечень административных действий, осуществляемых ответственным должностным лицом:</w:t>
      </w:r>
    </w:p>
    <w:p w14:paraId="42ED6409" w14:textId="69404357"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r w:rsidR="005435EE" w:rsidRPr="005435EE">
        <w:rPr>
          <w:rFonts w:ascii="Times New Roman" w:eastAsia="Times New Roman" w:hAnsi="Times New Roman" w:cs="Times New Roman"/>
          <w:color w:val="000000"/>
          <w:sz w:val="26"/>
          <w:szCs w:val="26"/>
          <w:lang w:eastAsia="ru-RU"/>
        </w:rPr>
        <w:t xml:space="preserve">.1. Направление межведомственных запросов в органы и организации, указанные в </w:t>
      </w:r>
      <w:r w:rsidR="007A3410">
        <w:rPr>
          <w:rFonts w:ascii="Times New Roman" w:eastAsia="Times New Roman" w:hAnsi="Times New Roman" w:cs="Times New Roman"/>
          <w:color w:val="000000"/>
          <w:sz w:val="26"/>
          <w:szCs w:val="26"/>
          <w:lang w:eastAsia="ru-RU"/>
        </w:rPr>
        <w:t xml:space="preserve">абзаце 3-4 подпункта 2.2. </w:t>
      </w:r>
      <w:r w:rsidR="005435EE" w:rsidRPr="005435EE">
        <w:rPr>
          <w:rFonts w:ascii="Times New Roman" w:eastAsia="Times New Roman" w:hAnsi="Times New Roman" w:cs="Times New Roman"/>
          <w:color w:val="000000"/>
          <w:sz w:val="26"/>
          <w:szCs w:val="26"/>
          <w:lang w:eastAsia="ru-RU"/>
        </w:rPr>
        <w:t xml:space="preserve">пункте </w:t>
      </w:r>
      <w:r w:rsidR="007A3410">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 xml:space="preserve"> Административного регламента.</w:t>
      </w:r>
    </w:p>
    <w:p w14:paraId="28238E7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 1 рабочий день.</w:t>
      </w:r>
    </w:p>
    <w:p w14:paraId="771CC22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2551D725" w14:textId="78DE5090"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w:t>
      </w:r>
      <w:r w:rsidR="007A3410">
        <w:rPr>
          <w:rFonts w:ascii="Times New Roman" w:eastAsia="Times New Roman" w:hAnsi="Times New Roman" w:cs="Times New Roman"/>
          <w:color w:val="000000"/>
          <w:sz w:val="26"/>
          <w:szCs w:val="26"/>
          <w:lang w:eastAsia="ru-RU"/>
        </w:rPr>
        <w:t>2.9.</w:t>
      </w:r>
      <w:r w:rsidRPr="005435EE">
        <w:rPr>
          <w:rFonts w:ascii="Times New Roman" w:eastAsia="Times New Roman" w:hAnsi="Times New Roman" w:cs="Times New Roman"/>
          <w:color w:val="000000"/>
          <w:sz w:val="26"/>
          <w:szCs w:val="26"/>
          <w:lang w:eastAsia="ru-RU"/>
        </w:rPr>
        <w:t xml:space="preserve"> Административного регламента, в т.ч. с использованием СМЭВ.</w:t>
      </w:r>
    </w:p>
    <w:p w14:paraId="4FB7731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регистрация в журнале исходящих документов.</w:t>
      </w:r>
    </w:p>
    <w:p w14:paraId="4BC73297" w14:textId="23057DB1"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r w:rsidR="005435EE" w:rsidRPr="005435EE">
        <w:rPr>
          <w:rFonts w:ascii="Times New Roman" w:eastAsia="Times New Roman" w:hAnsi="Times New Roman" w:cs="Times New Roman"/>
          <w:color w:val="000000"/>
          <w:sz w:val="26"/>
          <w:szCs w:val="26"/>
          <w:lang w:eastAsia="ru-RU"/>
        </w:rPr>
        <w:t>.2. Получение ответов на межведомственные запросы, формирование полного комплекта документов.</w:t>
      </w:r>
    </w:p>
    <w:p w14:paraId="33ECA0A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 5 рабочих дней.</w:t>
      </w:r>
    </w:p>
    <w:p w14:paraId="17DBD95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14:paraId="682CF08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регистрация в журнале входящих документов.</w:t>
      </w:r>
    </w:p>
    <w:p w14:paraId="1F149821" w14:textId="77777777" w:rsidR="005435EE" w:rsidRPr="005435EE" w:rsidRDefault="005435EE" w:rsidP="005435EE">
      <w:pPr>
        <w:spacing w:after="0" w:line="240" w:lineRule="auto"/>
        <w:ind w:firstLine="709"/>
        <w:jc w:val="center"/>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b/>
          <w:bCs/>
          <w:color w:val="000000"/>
          <w:spacing w:val="2"/>
          <w:sz w:val="26"/>
          <w:szCs w:val="26"/>
          <w:lang w:eastAsia="ru-RU"/>
        </w:rPr>
        <w:lastRenderedPageBreak/>
        <w:t> </w:t>
      </w:r>
    </w:p>
    <w:p w14:paraId="741CF417" w14:textId="536FB553" w:rsidR="005435EE" w:rsidRPr="007A3410" w:rsidRDefault="007A3410" w:rsidP="007A3410">
      <w:pPr>
        <w:spacing w:after="0" w:line="240" w:lineRule="auto"/>
        <w:ind w:left="360" w:firstLine="348"/>
        <w:rPr>
          <w:rFonts w:ascii="Times New Roman" w:eastAsia="Times New Roman" w:hAnsi="Times New Roman" w:cs="Times New Roman"/>
          <w:color w:val="000000"/>
          <w:sz w:val="26"/>
          <w:szCs w:val="26"/>
          <w:lang w:eastAsia="ru-RU"/>
        </w:rPr>
      </w:pPr>
      <w:r w:rsidRPr="007A3410">
        <w:rPr>
          <w:rFonts w:ascii="Times New Roman" w:eastAsia="Times New Roman" w:hAnsi="Times New Roman" w:cs="Times New Roman"/>
          <w:color w:val="000000"/>
          <w:sz w:val="26"/>
          <w:szCs w:val="26"/>
          <w:lang w:eastAsia="ru-RU"/>
        </w:rPr>
        <w:t xml:space="preserve">3.10. </w:t>
      </w:r>
      <w:r w:rsidR="005435EE" w:rsidRPr="007A3410">
        <w:rPr>
          <w:rFonts w:ascii="Times New Roman" w:eastAsia="Times New Roman" w:hAnsi="Times New Roman" w:cs="Times New Roman"/>
          <w:color w:val="000000"/>
          <w:sz w:val="26"/>
          <w:szCs w:val="26"/>
          <w:lang w:eastAsia="ru-RU"/>
        </w:rPr>
        <w:t>Рассмотрение документов и сведений</w:t>
      </w:r>
    </w:p>
    <w:p w14:paraId="15CD08D9" w14:textId="2BA9EA2D"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3.10.1</w:t>
      </w:r>
      <w:r w:rsidR="005435EE" w:rsidRPr="005435EE">
        <w:rPr>
          <w:rFonts w:ascii="Times New Roman" w:eastAsia="Times New Roman" w:hAnsi="Times New Roman" w:cs="Times New Roman"/>
          <w:color w:val="000000"/>
          <w:sz w:val="26"/>
          <w:szCs w:val="26"/>
          <w:lang w:eastAsia="ru-RU"/>
        </w:rPr>
        <w:t>.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5D9354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28DE242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6D1E0F6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Критерием принятия решения является: наличие или отсутствие оснований для предоставления муниципальной услуги.</w:t>
      </w:r>
    </w:p>
    <w:p w14:paraId="35430DA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административной процедуры является: подготовка проекта результата предоставления муниципальной услуги.</w:t>
      </w:r>
    </w:p>
    <w:p w14:paraId="686FDB7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административной процедуры составляет – до 9 рабочих дней.</w:t>
      </w:r>
    </w:p>
    <w:p w14:paraId="5DD30DBA" w14:textId="0CBFA287" w:rsidR="005435EE" w:rsidRPr="005435EE" w:rsidRDefault="005435EE" w:rsidP="007A3410">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проект результата предоставления муниципальной услуги.</w:t>
      </w:r>
      <w:r w:rsidRPr="005435EE">
        <w:rPr>
          <w:rFonts w:ascii="Times New Roman" w:eastAsia="Times New Roman" w:hAnsi="Times New Roman" w:cs="Times New Roman"/>
          <w:b/>
          <w:bCs/>
          <w:color w:val="000000"/>
          <w:sz w:val="26"/>
          <w:szCs w:val="26"/>
          <w:lang w:eastAsia="ru-RU"/>
        </w:rPr>
        <w:t> </w:t>
      </w:r>
    </w:p>
    <w:p w14:paraId="04C27D94" w14:textId="26E07A46" w:rsidR="005435EE" w:rsidRPr="007A3410" w:rsidRDefault="007A3410" w:rsidP="007A3410">
      <w:pPr>
        <w:spacing w:after="0" w:line="240" w:lineRule="auto"/>
        <w:ind w:firstLine="708"/>
        <w:rPr>
          <w:rFonts w:ascii="Times New Roman" w:eastAsia="Times New Roman" w:hAnsi="Times New Roman" w:cs="Times New Roman"/>
          <w:color w:val="000000"/>
          <w:sz w:val="26"/>
          <w:szCs w:val="26"/>
          <w:lang w:eastAsia="ru-RU"/>
        </w:rPr>
      </w:pPr>
      <w:r w:rsidRPr="007A3410">
        <w:rPr>
          <w:rFonts w:ascii="Times New Roman" w:eastAsia="Times New Roman" w:hAnsi="Times New Roman" w:cs="Times New Roman"/>
          <w:color w:val="000000"/>
          <w:sz w:val="26"/>
          <w:szCs w:val="26"/>
          <w:lang w:eastAsia="ru-RU"/>
        </w:rPr>
        <w:t xml:space="preserve">3.11. </w:t>
      </w:r>
      <w:r w:rsidR="005435EE" w:rsidRPr="007A3410">
        <w:rPr>
          <w:rFonts w:ascii="Times New Roman" w:eastAsia="Times New Roman" w:hAnsi="Times New Roman" w:cs="Times New Roman"/>
          <w:color w:val="000000"/>
          <w:sz w:val="26"/>
          <w:szCs w:val="26"/>
          <w:lang w:eastAsia="ru-RU"/>
        </w:rPr>
        <w:t>Принятие решения</w:t>
      </w:r>
    </w:p>
    <w:p w14:paraId="3458448C" w14:textId="090CD04F"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3.11</w:t>
      </w:r>
      <w:r w:rsidR="005435EE" w:rsidRPr="005435EE">
        <w:rPr>
          <w:rFonts w:ascii="Times New Roman" w:eastAsia="Times New Roman" w:hAnsi="Times New Roman" w:cs="Times New Roman"/>
          <w:color w:val="000000"/>
          <w:sz w:val="26"/>
          <w:szCs w:val="26"/>
          <w:lang w:eastAsia="ru-RU"/>
        </w:rPr>
        <w:t>.1.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14:paraId="394A8806" w14:textId="52DB02D6"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3.11.2</w:t>
      </w:r>
      <w:r w:rsidR="005435EE" w:rsidRPr="005435EE">
        <w:rPr>
          <w:rFonts w:ascii="Times New Roman" w:eastAsia="Times New Roman" w:hAnsi="Times New Roman" w:cs="Times New Roman"/>
          <w:color w:val="000000"/>
          <w:sz w:val="26"/>
          <w:szCs w:val="26"/>
          <w:lang w:eastAsia="ru-RU"/>
        </w:rPr>
        <w:t>. 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p w14:paraId="7B512DDC" w14:textId="0D29F3CC"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3.11.3</w:t>
      </w:r>
      <w:r w:rsidR="005435EE" w:rsidRPr="005435E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005435EE" w:rsidRPr="005435EE">
        <w:rPr>
          <w:rFonts w:ascii="Times New Roman" w:eastAsia="Times New Roman" w:hAnsi="Times New Roman" w:cs="Times New Roman"/>
          <w:color w:val="000000"/>
          <w:sz w:val="26"/>
          <w:szCs w:val="26"/>
          <w:lang w:eastAsia="ru-RU"/>
        </w:rPr>
        <w:t>Ответственное должностное лицо принимает решение о предоставлении или об отказе в предоставлении муниципальной услуги.</w:t>
      </w:r>
    </w:p>
    <w:p w14:paraId="74594F6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Критерием принятия решения является: наличие или отсутствие оснований для предоставления муниципальной услуги.</w:t>
      </w:r>
    </w:p>
    <w:p w14:paraId="2147ED4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административной процедуры является:</w:t>
      </w:r>
    </w:p>
    <w:p w14:paraId="5F665B9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Результат предоставления муниципальной услуги по форме, приведенной в Приложении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14:paraId="74D47C6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Решение об отказе в предоставлении муниципальной услуги, приведенное в Приложении №4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14:paraId="16B67A3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административной процедуры – в день рассмотрения документов и сведений.</w:t>
      </w:r>
    </w:p>
    <w:p w14:paraId="717BDD0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результат предоставления муниципальной услуги.</w:t>
      </w:r>
    </w:p>
    <w:p w14:paraId="1D90D899" w14:textId="52CAC31A" w:rsidR="005435EE" w:rsidRPr="007A3410" w:rsidRDefault="007A3410" w:rsidP="007A3410">
      <w:pPr>
        <w:spacing w:after="0" w:line="240" w:lineRule="auto"/>
        <w:ind w:firstLine="709"/>
        <w:jc w:val="both"/>
        <w:rPr>
          <w:rFonts w:ascii="Times New Roman" w:eastAsia="Times New Roman" w:hAnsi="Times New Roman" w:cs="Times New Roman"/>
          <w:color w:val="000000"/>
          <w:sz w:val="26"/>
          <w:szCs w:val="26"/>
          <w:lang w:eastAsia="ru-RU"/>
        </w:rPr>
      </w:pPr>
      <w:r w:rsidRPr="007A3410">
        <w:rPr>
          <w:rFonts w:ascii="Times New Roman" w:eastAsia="Times New Roman" w:hAnsi="Times New Roman" w:cs="Times New Roman"/>
          <w:color w:val="000000"/>
          <w:sz w:val="26"/>
          <w:szCs w:val="26"/>
          <w:lang w:eastAsia="ru-RU"/>
        </w:rPr>
        <w:t xml:space="preserve">3.12. </w:t>
      </w:r>
      <w:r w:rsidR="005435EE" w:rsidRPr="007A3410">
        <w:rPr>
          <w:rFonts w:ascii="Times New Roman" w:eastAsia="Times New Roman" w:hAnsi="Times New Roman" w:cs="Times New Roman"/>
          <w:color w:val="000000"/>
          <w:sz w:val="26"/>
          <w:szCs w:val="26"/>
          <w:lang w:eastAsia="ru-RU"/>
        </w:rPr>
        <w:t>Выдача результата на бумажном носителе (опционально)</w:t>
      </w:r>
    </w:p>
    <w:p w14:paraId="58D2348E" w14:textId="019225B9"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3.12</w:t>
      </w:r>
      <w:r w:rsidR="005435EE" w:rsidRPr="005435EE">
        <w:rPr>
          <w:rFonts w:ascii="Times New Roman" w:eastAsia="Times New Roman" w:hAnsi="Times New Roman" w:cs="Times New Roman"/>
          <w:color w:val="000000"/>
          <w:sz w:val="26"/>
          <w:szCs w:val="26"/>
          <w:lang w:eastAsia="ru-RU"/>
        </w:rPr>
        <w:t xml:space="preserve">.1. 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w:t>
      </w:r>
      <w:r>
        <w:rPr>
          <w:rFonts w:ascii="Times New Roman" w:eastAsia="Times New Roman" w:hAnsi="Times New Roman" w:cs="Times New Roman"/>
          <w:color w:val="000000"/>
          <w:sz w:val="26"/>
          <w:szCs w:val="26"/>
          <w:lang w:eastAsia="ru-RU"/>
        </w:rPr>
        <w:t>2.4.</w:t>
      </w:r>
      <w:r w:rsidR="005435EE" w:rsidRPr="005435EE">
        <w:rPr>
          <w:rFonts w:ascii="Times New Roman" w:eastAsia="Times New Roman" w:hAnsi="Times New Roman" w:cs="Times New Roman"/>
          <w:color w:val="000000"/>
          <w:sz w:val="26"/>
          <w:szCs w:val="26"/>
          <w:lang w:eastAsia="ru-RU"/>
        </w:rPr>
        <w:t xml:space="preserve"> Административного регламента, в форме электронного документа посредством ПГС ЕПГУ.</w:t>
      </w:r>
    </w:p>
    <w:p w14:paraId="133716A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436D1A86" w14:textId="126A63BA"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3.13. </w:t>
      </w:r>
      <w:r w:rsidR="005435EE" w:rsidRPr="005435EE">
        <w:rPr>
          <w:rFonts w:ascii="Times New Roman" w:eastAsia="Times New Roman" w:hAnsi="Times New Roman" w:cs="Times New Roman"/>
          <w:color w:val="000000"/>
          <w:sz w:val="26"/>
          <w:szCs w:val="26"/>
          <w:lang w:eastAsia="ru-RU"/>
        </w:rPr>
        <w:t>Перечень административных действий, осуществляемых ответственным должностным лицом:</w:t>
      </w:r>
    </w:p>
    <w:p w14:paraId="4B9F6B4F" w14:textId="675D0C92"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5435EE" w:rsidRPr="005435EE">
        <w:rPr>
          <w:rFonts w:ascii="Times New Roman" w:eastAsia="Times New Roman" w:hAnsi="Times New Roman" w:cs="Times New Roman"/>
          <w:color w:val="000000"/>
          <w:sz w:val="26"/>
          <w:szCs w:val="26"/>
          <w:lang w:eastAsia="ru-RU"/>
        </w:rPr>
        <w:t>.1. Регистрация результата предоставления муниципальной услуги.</w:t>
      </w:r>
    </w:p>
    <w:p w14:paraId="3DE48D5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Критерии принятия решения: принятое решение о предоставлении/отказе в предоставлении муниципальной услуги.</w:t>
      </w:r>
    </w:p>
    <w:p w14:paraId="0410168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14:paraId="783E236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14:paraId="02E0C36B" w14:textId="6891B412"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3.13.2</w:t>
      </w:r>
      <w:r w:rsidR="005435EE" w:rsidRPr="005435EE">
        <w:rPr>
          <w:rFonts w:ascii="Times New Roman" w:eastAsia="Times New Roman" w:hAnsi="Times New Roman" w:cs="Times New Roman"/>
          <w:color w:val="000000"/>
          <w:sz w:val="26"/>
          <w:szCs w:val="26"/>
          <w:lang w:eastAsia="ru-RU"/>
        </w:rPr>
        <w:t>.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03B59EB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
    <w:p w14:paraId="69977B5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установлен соглашением о взаимодействии между Уполномоченным органом и многофункциональным центром.</w:t>
      </w:r>
    </w:p>
    <w:p w14:paraId="7363E92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Место выполнения административного действия/используемая информационная система: Уполномоченный орган и АИС МФЦ.</w:t>
      </w:r>
    </w:p>
    <w:p w14:paraId="5AF35F7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Критерием принятия решения является: указание заявителем в Запросе способа выдачи результата предоставления муниципальной услуги в многофункциональном центре, а также подача Запроса через многофункциональный центр.</w:t>
      </w:r>
    </w:p>
    <w:p w14:paraId="45A164C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административного действия является:</w:t>
      </w:r>
    </w:p>
    <w:p w14:paraId="5BA3909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2CEDCA9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внесение изменений в ПГС ЕПГУ о выдаче результата предоставления муниципальной услуги.</w:t>
      </w:r>
    </w:p>
    <w:p w14:paraId="3981DA5F" w14:textId="24ECDAAE"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5435EE" w:rsidRPr="005435EE">
        <w:rPr>
          <w:rFonts w:ascii="Times New Roman" w:eastAsia="Times New Roman" w:hAnsi="Times New Roman" w:cs="Times New Roman"/>
          <w:color w:val="000000"/>
          <w:sz w:val="26"/>
          <w:szCs w:val="26"/>
          <w:lang w:eastAsia="ru-RU"/>
        </w:rPr>
        <w:t>.3. Направление заявителю результата предоставления муниципальной услуги в личный кабинет на ЕПГУ.</w:t>
      </w:r>
    </w:p>
    <w:p w14:paraId="45A34E5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14:paraId="25016C0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Критерии принятия решения: принятое решение о предоставлении/отказе в предоставлении муниципальной услуги.</w:t>
      </w:r>
    </w:p>
    <w:p w14:paraId="4299E4C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в день регистрации результата предоставления муниципальной услуги.</w:t>
      </w:r>
    </w:p>
    <w:p w14:paraId="24EB0595" w14:textId="7600DE16"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5435EE" w:rsidRPr="005435EE">
        <w:rPr>
          <w:rFonts w:ascii="Times New Roman" w:eastAsia="Times New Roman" w:hAnsi="Times New Roman" w:cs="Times New Roman"/>
          <w:color w:val="000000"/>
          <w:sz w:val="26"/>
          <w:szCs w:val="26"/>
          <w:lang w:eastAsia="ru-RU"/>
        </w:rPr>
        <w:t>.4. Выдача заявителю результата предоставления муниципальной услуги в Уполномоченном органе, а также направление результата посредством почтового отправления.</w:t>
      </w:r>
    </w:p>
    <w:p w14:paraId="6741E3B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 подтверждающего содержание электронного документа.</w:t>
      </w:r>
    </w:p>
    <w:p w14:paraId="65C8F0D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регистрация в журнале исходящих документов.</w:t>
      </w:r>
    </w:p>
    <w:p w14:paraId="7F8EECA2" w14:textId="5110EAEE" w:rsidR="005435EE" w:rsidRPr="007A3410" w:rsidRDefault="005435EE" w:rsidP="007A3410">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b/>
          <w:bCs/>
          <w:color w:val="000000"/>
          <w:sz w:val="26"/>
          <w:szCs w:val="26"/>
          <w:lang w:eastAsia="ru-RU"/>
        </w:rPr>
        <w:t> </w:t>
      </w:r>
      <w:r w:rsidR="007A3410" w:rsidRPr="007A3410">
        <w:rPr>
          <w:rFonts w:ascii="Times New Roman" w:eastAsia="Times New Roman" w:hAnsi="Times New Roman" w:cs="Times New Roman"/>
          <w:color w:val="000000"/>
          <w:sz w:val="26"/>
          <w:szCs w:val="26"/>
          <w:lang w:eastAsia="ru-RU"/>
        </w:rPr>
        <w:t xml:space="preserve">3.14. </w:t>
      </w:r>
      <w:r w:rsidRPr="007A3410">
        <w:rPr>
          <w:rFonts w:ascii="Times New Roman" w:eastAsia="Times New Roman" w:hAnsi="Times New Roman" w:cs="Times New Roman"/>
          <w:color w:val="000000"/>
          <w:sz w:val="26"/>
          <w:szCs w:val="26"/>
          <w:lang w:eastAsia="ru-RU"/>
        </w:rPr>
        <w:t xml:space="preserve"> Порядок осуществления административных процедур в электронной форме, в том числе с использованием ЕПГУ, а также официального сайта Органа</w:t>
      </w:r>
    </w:p>
    <w:p w14:paraId="3FDBFEBB" w14:textId="4C9BD478" w:rsidR="005435EE" w:rsidRPr="007A3410" w:rsidRDefault="005435EE" w:rsidP="007A3410">
      <w:pPr>
        <w:spacing w:after="0" w:line="240" w:lineRule="auto"/>
        <w:ind w:firstLine="709"/>
        <w:rPr>
          <w:rFonts w:ascii="Times New Roman" w:eastAsia="Times New Roman" w:hAnsi="Times New Roman" w:cs="Times New Roman"/>
          <w:color w:val="000000"/>
          <w:sz w:val="26"/>
          <w:szCs w:val="26"/>
          <w:lang w:eastAsia="ru-RU"/>
        </w:rPr>
      </w:pPr>
      <w:r w:rsidRPr="007A3410">
        <w:rPr>
          <w:rFonts w:ascii="Times New Roman" w:eastAsia="Times New Roman" w:hAnsi="Times New Roman" w:cs="Times New Roman"/>
          <w:color w:val="000000"/>
          <w:sz w:val="26"/>
          <w:szCs w:val="26"/>
          <w:lang w:eastAsia="ru-RU"/>
        </w:rPr>
        <w:t> </w:t>
      </w:r>
      <w:r w:rsidR="007A3410" w:rsidRPr="007A3410">
        <w:rPr>
          <w:rFonts w:ascii="Times New Roman" w:eastAsia="Times New Roman" w:hAnsi="Times New Roman" w:cs="Times New Roman"/>
          <w:color w:val="000000"/>
          <w:sz w:val="26"/>
          <w:szCs w:val="26"/>
          <w:lang w:eastAsia="ru-RU"/>
        </w:rPr>
        <w:t>3.</w:t>
      </w:r>
      <w:r w:rsidR="00B71DA2">
        <w:rPr>
          <w:rFonts w:ascii="Times New Roman" w:eastAsia="Times New Roman" w:hAnsi="Times New Roman" w:cs="Times New Roman"/>
          <w:color w:val="000000"/>
          <w:sz w:val="26"/>
          <w:szCs w:val="26"/>
          <w:lang w:eastAsia="ru-RU"/>
        </w:rPr>
        <w:t>14.1</w:t>
      </w:r>
      <w:r w:rsidRPr="007A3410">
        <w:rPr>
          <w:rFonts w:ascii="Times New Roman" w:eastAsia="Times New Roman" w:hAnsi="Times New Roman" w:cs="Times New Roman"/>
          <w:color w:val="000000"/>
          <w:sz w:val="26"/>
          <w:szCs w:val="26"/>
          <w:lang w:eastAsia="ru-RU"/>
        </w:rPr>
        <w:t>. Получение информации о порядке и сроках предоставления услуги</w:t>
      </w:r>
    </w:p>
    <w:p w14:paraId="75C8161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Посредством ЕПГУ обеспечивается возможность информирования заявителя в части:</w:t>
      </w:r>
    </w:p>
    <w:p w14:paraId="180529A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доступа заявителей к сведениям об услуге;</w:t>
      </w:r>
    </w:p>
    <w:p w14:paraId="191AF04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копирования в электронной форме запроса и иных документов, необходимых для получения услуги;</w:t>
      </w:r>
    </w:p>
    <w:p w14:paraId="39800DF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подачи заявителем с использованием информационно-телекоммуникационных технологий запроса о предоставлении услуги;</w:t>
      </w:r>
    </w:p>
    <w:p w14:paraId="00A4651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14:paraId="3DC8061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5) получения результата предоставления услуги в электронной форме;</w:t>
      </w:r>
    </w:p>
    <w:p w14:paraId="3D9D8FA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6) осуществления оценки качества предоставления услуги;</w:t>
      </w:r>
    </w:p>
    <w:p w14:paraId="609D821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594869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На официальном сайте Уполномоченного органа, предоставляющего </w:t>
      </w:r>
      <w:proofErr w:type="gramStart"/>
      <w:r w:rsidRPr="005435EE">
        <w:rPr>
          <w:rFonts w:ascii="Times New Roman" w:eastAsia="Times New Roman" w:hAnsi="Times New Roman" w:cs="Times New Roman"/>
          <w:color w:val="000000"/>
          <w:sz w:val="26"/>
          <w:szCs w:val="26"/>
          <w:lang w:eastAsia="ru-RU"/>
        </w:rPr>
        <w:t>услугу</w:t>
      </w:r>
      <w:proofErr w:type="gramEnd"/>
      <w:r w:rsidRPr="005435EE">
        <w:rPr>
          <w:rFonts w:ascii="Times New Roman" w:eastAsia="Times New Roman" w:hAnsi="Times New Roman" w:cs="Times New Roman"/>
          <w:color w:val="000000"/>
          <w:sz w:val="26"/>
          <w:szCs w:val="26"/>
          <w:lang w:eastAsia="ru-RU"/>
        </w:rPr>
        <w:t xml:space="preserve"> обеспечивается возможность:</w:t>
      </w:r>
    </w:p>
    <w:p w14:paraId="7DFB5D3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доступа заявителей к сведениям об услуге;</w:t>
      </w:r>
    </w:p>
    <w:p w14:paraId="2F32E59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копирования в электронной форме запроса и иных документов, необходимых для получения услуги;</w:t>
      </w:r>
    </w:p>
    <w:p w14:paraId="4E9E7BB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осуществления оценки качества предоставления услуги;</w:t>
      </w:r>
    </w:p>
    <w:p w14:paraId="30FDF01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7257244E" w14:textId="474796AF"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Pr>
          <w:rFonts w:ascii="Times New Roman" w:eastAsia="Times New Roman" w:hAnsi="Times New Roman" w:cs="Times New Roman"/>
          <w:color w:val="000000"/>
          <w:sz w:val="26"/>
          <w:szCs w:val="26"/>
          <w:lang w:eastAsia="ru-RU"/>
        </w:rPr>
        <w:t>3.14.2</w:t>
      </w:r>
      <w:r w:rsidRPr="00B71DA2">
        <w:rPr>
          <w:rFonts w:ascii="Times New Roman" w:eastAsia="Times New Roman" w:hAnsi="Times New Roman" w:cs="Times New Roman"/>
          <w:color w:val="000000"/>
          <w:sz w:val="26"/>
          <w:szCs w:val="26"/>
          <w:lang w:eastAsia="ru-RU"/>
        </w:rPr>
        <w:t>. Формирование запроса</w:t>
      </w:r>
    </w:p>
    <w:p w14:paraId="1418ACD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Формирование заявления осуществляется посредством заполнения электронной формы заявления на </w:t>
      </w:r>
      <w:bookmarkStart w:id="78" w:name="_Hlk98169766"/>
      <w:r w:rsidRPr="005435EE">
        <w:rPr>
          <w:rFonts w:ascii="Times New Roman" w:eastAsia="Times New Roman" w:hAnsi="Times New Roman" w:cs="Times New Roman"/>
          <w:color w:val="000000"/>
          <w:sz w:val="26"/>
          <w:szCs w:val="26"/>
          <w:lang w:eastAsia="ru-RU"/>
        </w:rPr>
        <w:t>ЕПГУ </w:t>
      </w:r>
      <w:bookmarkEnd w:id="78"/>
      <w:r w:rsidRPr="005435EE">
        <w:rPr>
          <w:rFonts w:ascii="Times New Roman" w:eastAsia="Times New Roman" w:hAnsi="Times New Roman" w:cs="Times New Roman"/>
          <w:color w:val="000000"/>
          <w:sz w:val="26"/>
          <w:szCs w:val="26"/>
          <w:lang w:eastAsia="ru-RU"/>
        </w:rPr>
        <w:t>без необходимости дополнительной подачи заявления в какой-либо иной форме.</w:t>
      </w:r>
    </w:p>
    <w:p w14:paraId="11AC5CC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C6EE9A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При формировании заявления заявителю обеспечивается:</w:t>
      </w:r>
    </w:p>
    <w:p w14:paraId="66064C1C" w14:textId="2F425201"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а) возможность копирования и сохранения заявления и иных документов, указанных в пункте </w:t>
      </w:r>
      <w:r w:rsidR="00B71DA2">
        <w:rPr>
          <w:rFonts w:ascii="Times New Roman" w:eastAsia="Times New Roman" w:hAnsi="Times New Roman" w:cs="Times New Roman"/>
          <w:color w:val="000000"/>
          <w:sz w:val="26"/>
          <w:szCs w:val="26"/>
          <w:lang w:eastAsia="ru-RU"/>
        </w:rPr>
        <w:t>2.7.</w:t>
      </w:r>
      <w:r w:rsidRPr="005435EE">
        <w:rPr>
          <w:rFonts w:ascii="Times New Roman" w:eastAsia="Times New Roman" w:hAnsi="Times New Roman" w:cs="Times New Roman"/>
          <w:color w:val="000000"/>
          <w:sz w:val="26"/>
          <w:szCs w:val="26"/>
          <w:lang w:eastAsia="ru-RU"/>
        </w:rPr>
        <w:t xml:space="preserve"> Административного регламента, необходимых для предоставления муниципальной услуги;</w:t>
      </w:r>
    </w:p>
    <w:p w14:paraId="1AA2C0F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б) возможность печати на бумажном носителе копии электронной формы заявления;</w:t>
      </w:r>
    </w:p>
    <w:p w14:paraId="70D181B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0696BD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75A2F5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p>
    <w:p w14:paraId="39D693C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14:paraId="77EF8F6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84680C8" w14:textId="720507F1"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sidRPr="00B71DA2">
        <w:rPr>
          <w:rFonts w:ascii="Times New Roman" w:eastAsia="Times New Roman" w:hAnsi="Times New Roman" w:cs="Times New Roman"/>
          <w:color w:val="000000"/>
          <w:sz w:val="26"/>
          <w:szCs w:val="26"/>
          <w:lang w:eastAsia="ru-RU"/>
        </w:rPr>
        <w:t>3.1</w:t>
      </w:r>
      <w:r w:rsidR="00B71DA2">
        <w:rPr>
          <w:rFonts w:ascii="Times New Roman" w:eastAsia="Times New Roman" w:hAnsi="Times New Roman" w:cs="Times New Roman"/>
          <w:color w:val="000000"/>
          <w:sz w:val="26"/>
          <w:szCs w:val="26"/>
          <w:lang w:eastAsia="ru-RU"/>
        </w:rPr>
        <w:t>4.3</w:t>
      </w:r>
      <w:r w:rsidRPr="00B71DA2">
        <w:rPr>
          <w:rFonts w:ascii="Times New Roman" w:eastAsia="Times New Roman" w:hAnsi="Times New Roman" w:cs="Times New Roman"/>
          <w:color w:val="000000"/>
          <w:sz w:val="26"/>
          <w:szCs w:val="26"/>
          <w:lang w:eastAsia="ru-RU"/>
        </w:rPr>
        <w:t>. Прием и регистрация органом (организацией) запроса и иных документов, необходимых для предоставления услуги</w:t>
      </w:r>
    </w:p>
    <w:p w14:paraId="73C766C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3BFA0C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14:paraId="29872E0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Ответственное должностное лицо:</w:t>
      </w:r>
    </w:p>
    <w:p w14:paraId="41FDD6E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проверяет наличие электронных заявлений, поступивших с ЕПГУ с периодом не реже 2 раз в день;</w:t>
      </w:r>
    </w:p>
    <w:p w14:paraId="422A284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рассматривает поступившие заявления и приложенные образы документов (документы);</w:t>
      </w:r>
    </w:p>
    <w:p w14:paraId="6657BC6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производит действия в соответствии с абзацем 1 настоящего пункта Административного регламента.</w:t>
      </w:r>
    </w:p>
    <w:p w14:paraId="303D73E4" w14:textId="463AD5E2"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sidRPr="00B71DA2">
        <w:rPr>
          <w:rFonts w:ascii="Times New Roman" w:eastAsia="Times New Roman" w:hAnsi="Times New Roman" w:cs="Times New Roman"/>
          <w:color w:val="000000"/>
          <w:sz w:val="26"/>
          <w:szCs w:val="26"/>
          <w:lang w:eastAsia="ru-RU"/>
        </w:rPr>
        <w:t>3.</w:t>
      </w:r>
      <w:r w:rsidR="00B71DA2">
        <w:rPr>
          <w:rFonts w:ascii="Times New Roman" w:eastAsia="Times New Roman" w:hAnsi="Times New Roman" w:cs="Times New Roman"/>
          <w:color w:val="000000"/>
          <w:sz w:val="26"/>
          <w:szCs w:val="26"/>
          <w:lang w:eastAsia="ru-RU"/>
        </w:rPr>
        <w:t>14.4</w:t>
      </w:r>
      <w:r w:rsidR="00B71DA2" w:rsidRPr="00B71DA2">
        <w:rPr>
          <w:rFonts w:ascii="Times New Roman" w:eastAsia="Times New Roman" w:hAnsi="Times New Roman" w:cs="Times New Roman"/>
          <w:color w:val="000000"/>
          <w:sz w:val="26"/>
          <w:szCs w:val="26"/>
          <w:lang w:eastAsia="ru-RU"/>
        </w:rPr>
        <w:t>.</w:t>
      </w:r>
      <w:r w:rsidRPr="00B71DA2">
        <w:rPr>
          <w:rFonts w:ascii="Times New Roman" w:eastAsia="Times New Roman" w:hAnsi="Times New Roman" w:cs="Times New Roman"/>
          <w:color w:val="000000"/>
          <w:sz w:val="26"/>
          <w:szCs w:val="26"/>
          <w:lang w:eastAsia="ru-RU"/>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4093D1A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w:t>
      </w:r>
      <w:r w:rsidRPr="005435EE">
        <w:rPr>
          <w:rFonts w:ascii="Times New Roman" w:eastAsia="Times New Roman" w:hAnsi="Times New Roman" w:cs="Times New Roman"/>
          <w:color w:val="000000"/>
          <w:sz w:val="26"/>
          <w:szCs w:val="26"/>
          <w:lang w:eastAsia="ru-RU"/>
        </w:rPr>
        <w:lastRenderedPageBreak/>
        <w:t>предусмотренных частью 1 статьи 1 Федерального закона № 210-ФЗ государственных и муниципальных услуг.</w:t>
      </w:r>
    </w:p>
    <w:p w14:paraId="68D2CC63" w14:textId="4D50447C"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sidRPr="00B71DA2">
        <w:rPr>
          <w:rFonts w:ascii="Times New Roman" w:eastAsia="Times New Roman" w:hAnsi="Times New Roman" w:cs="Times New Roman"/>
          <w:color w:val="000000"/>
          <w:sz w:val="26"/>
          <w:szCs w:val="26"/>
          <w:lang w:eastAsia="ru-RU"/>
        </w:rPr>
        <w:t>3.</w:t>
      </w:r>
      <w:r w:rsidR="00B71DA2">
        <w:rPr>
          <w:rFonts w:ascii="Times New Roman" w:eastAsia="Times New Roman" w:hAnsi="Times New Roman" w:cs="Times New Roman"/>
          <w:color w:val="000000"/>
          <w:sz w:val="26"/>
          <w:szCs w:val="26"/>
          <w:lang w:eastAsia="ru-RU"/>
        </w:rPr>
        <w:t>14.5</w:t>
      </w:r>
      <w:r w:rsidR="00B71DA2" w:rsidRPr="00B71DA2">
        <w:rPr>
          <w:rFonts w:ascii="Times New Roman" w:eastAsia="Times New Roman" w:hAnsi="Times New Roman" w:cs="Times New Roman"/>
          <w:color w:val="000000"/>
          <w:sz w:val="26"/>
          <w:szCs w:val="26"/>
          <w:lang w:eastAsia="ru-RU"/>
        </w:rPr>
        <w:t>.</w:t>
      </w:r>
      <w:r w:rsidRPr="00B71DA2">
        <w:rPr>
          <w:rFonts w:ascii="Times New Roman" w:eastAsia="Times New Roman" w:hAnsi="Times New Roman" w:cs="Times New Roman"/>
          <w:color w:val="000000"/>
          <w:sz w:val="26"/>
          <w:szCs w:val="26"/>
          <w:lang w:eastAsia="ru-RU"/>
        </w:rPr>
        <w:t xml:space="preserve"> Получение результата предоставления услуги</w:t>
      </w:r>
    </w:p>
    <w:p w14:paraId="79F7DE2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C627747" w14:textId="5B15E55B"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Pr>
          <w:rFonts w:ascii="Times New Roman" w:eastAsia="Times New Roman" w:hAnsi="Times New Roman" w:cs="Times New Roman"/>
          <w:color w:val="000000"/>
          <w:sz w:val="26"/>
          <w:szCs w:val="26"/>
          <w:lang w:eastAsia="ru-RU"/>
        </w:rPr>
        <w:t>3.14.6</w:t>
      </w:r>
      <w:r w:rsidRPr="00B71DA2">
        <w:rPr>
          <w:rFonts w:ascii="Times New Roman" w:eastAsia="Times New Roman" w:hAnsi="Times New Roman" w:cs="Times New Roman"/>
          <w:color w:val="000000"/>
          <w:sz w:val="26"/>
          <w:szCs w:val="26"/>
          <w:lang w:eastAsia="ru-RU"/>
        </w:rPr>
        <w:t>. Получение сведений о ходе выполнения запроса</w:t>
      </w:r>
    </w:p>
    <w:p w14:paraId="5886A47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060B35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При предоставлении муниципальной услуги в электронной форме заявителю направляется:</w:t>
      </w:r>
    </w:p>
    <w:p w14:paraId="58CBD97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F63203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4E538D26" w14:textId="5299FB13"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sidRPr="00B71DA2">
        <w:rPr>
          <w:rFonts w:ascii="Times New Roman" w:eastAsia="Times New Roman" w:hAnsi="Times New Roman" w:cs="Times New Roman"/>
          <w:color w:val="000000"/>
          <w:sz w:val="26"/>
          <w:szCs w:val="26"/>
          <w:lang w:eastAsia="ru-RU"/>
        </w:rPr>
        <w:t>3.</w:t>
      </w:r>
      <w:r w:rsidR="00B71DA2">
        <w:rPr>
          <w:rFonts w:ascii="Times New Roman" w:eastAsia="Times New Roman" w:hAnsi="Times New Roman" w:cs="Times New Roman"/>
          <w:color w:val="000000"/>
          <w:sz w:val="26"/>
          <w:szCs w:val="26"/>
          <w:lang w:eastAsia="ru-RU"/>
        </w:rPr>
        <w:t>14.7</w:t>
      </w:r>
      <w:r w:rsidRPr="00B71DA2">
        <w:rPr>
          <w:rFonts w:ascii="Times New Roman" w:eastAsia="Times New Roman" w:hAnsi="Times New Roman" w:cs="Times New Roman"/>
          <w:color w:val="000000"/>
          <w:sz w:val="26"/>
          <w:szCs w:val="26"/>
          <w:lang w:eastAsia="ru-RU"/>
        </w:rPr>
        <w:t>. Осуществление оценки качества предоставления услуги</w:t>
      </w:r>
    </w:p>
    <w:p w14:paraId="137E9C62" w14:textId="4E3566C5" w:rsidR="005435EE" w:rsidRPr="005435EE"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Оценка качества предоставления муниципальной услуги в электронном виде доступна для заявителей посредством ЕПГУ.</w:t>
      </w:r>
    </w:p>
    <w:p w14:paraId="7B421AC3" w14:textId="5BBE7470" w:rsidR="005435EE" w:rsidRPr="00B71DA2" w:rsidRDefault="00B71DA2" w:rsidP="00B71DA2">
      <w:pPr>
        <w:spacing w:after="0" w:line="240" w:lineRule="auto"/>
        <w:ind w:firstLine="709"/>
        <w:jc w:val="both"/>
        <w:rPr>
          <w:rFonts w:ascii="Times New Roman" w:eastAsia="Times New Roman" w:hAnsi="Times New Roman" w:cs="Times New Roman"/>
          <w:color w:val="000000"/>
          <w:sz w:val="26"/>
          <w:szCs w:val="26"/>
          <w:lang w:eastAsia="ru-RU"/>
        </w:rPr>
      </w:pPr>
      <w:r w:rsidRPr="00B71DA2">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14.8</w:t>
      </w:r>
      <w:r w:rsidR="005435EE" w:rsidRPr="00B71DA2">
        <w:rPr>
          <w:rFonts w:ascii="Times New Roman" w:eastAsia="Times New Roman" w:hAnsi="Times New Roman" w:cs="Times New Roman"/>
          <w:color w:val="000000"/>
          <w:sz w:val="26"/>
          <w:szCs w:val="26"/>
          <w:lang w:eastAsia="ru-RU"/>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8A8AEAC" w14:textId="0EDFA4F2" w:rsidR="005435EE" w:rsidRPr="005435EE"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41C65D" w14:textId="625FC401" w:rsidR="005435EE" w:rsidRPr="00B71DA2" w:rsidRDefault="00B71DA2" w:rsidP="00B71DA2">
      <w:pPr>
        <w:spacing w:after="0" w:line="240" w:lineRule="auto"/>
        <w:ind w:firstLine="709"/>
        <w:jc w:val="both"/>
        <w:rPr>
          <w:rFonts w:ascii="Times New Roman" w:eastAsia="Times New Roman" w:hAnsi="Times New Roman" w:cs="Times New Roman"/>
          <w:color w:val="000000"/>
          <w:sz w:val="26"/>
          <w:szCs w:val="26"/>
          <w:lang w:eastAsia="ru-RU"/>
        </w:rPr>
      </w:pPr>
      <w:r w:rsidRPr="00B71DA2">
        <w:rPr>
          <w:rFonts w:ascii="Times New Roman" w:eastAsia="Times New Roman" w:hAnsi="Times New Roman" w:cs="Times New Roman"/>
          <w:color w:val="000000"/>
          <w:sz w:val="26"/>
          <w:szCs w:val="26"/>
          <w:lang w:eastAsia="ru-RU"/>
        </w:rPr>
        <w:t>3.15</w:t>
      </w:r>
      <w:r w:rsidR="005435EE" w:rsidRPr="00B71DA2">
        <w:rPr>
          <w:rFonts w:ascii="Times New Roman" w:eastAsia="Times New Roman" w:hAnsi="Times New Roman" w:cs="Times New Roman"/>
          <w:color w:val="000000"/>
          <w:sz w:val="26"/>
          <w:szCs w:val="26"/>
          <w:lang w:eastAsia="ru-RU"/>
        </w:rPr>
        <w:t>. Порядок исправления допущенных опечаток и ошибок в выданных в результате предоставления муниципальной услуги документах</w:t>
      </w:r>
    </w:p>
    <w:p w14:paraId="0863BB60" w14:textId="36EEE068" w:rsidR="005435EE" w:rsidRPr="005435EE" w:rsidRDefault="00B71DA2"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5435EE" w:rsidRPr="005435EE">
        <w:rPr>
          <w:rFonts w:ascii="Times New Roman" w:eastAsia="Times New Roman" w:hAnsi="Times New Roman" w:cs="Times New Roman"/>
          <w:color w:val="000000"/>
          <w:sz w:val="26"/>
          <w:szCs w:val="26"/>
          <w:lang w:eastAsia="ru-RU"/>
        </w:rPr>
        <w:t xml:space="preserve">.1. В случае выявления опечаток и ошибок заявитель вправе обратиться в Уполномоченный орган с заявлением с приложением документов, указанных в пункте </w:t>
      </w:r>
      <w:r>
        <w:rPr>
          <w:rFonts w:ascii="Times New Roman" w:eastAsia="Times New Roman" w:hAnsi="Times New Roman" w:cs="Times New Roman"/>
          <w:color w:val="000000"/>
          <w:sz w:val="26"/>
          <w:szCs w:val="26"/>
          <w:lang w:eastAsia="ru-RU"/>
        </w:rPr>
        <w:t>2.7</w:t>
      </w:r>
      <w:r w:rsidR="005435EE" w:rsidRPr="005435EE">
        <w:rPr>
          <w:rFonts w:ascii="Times New Roman" w:eastAsia="Times New Roman" w:hAnsi="Times New Roman" w:cs="Times New Roman"/>
          <w:color w:val="000000"/>
          <w:sz w:val="26"/>
          <w:szCs w:val="26"/>
          <w:lang w:eastAsia="ru-RU"/>
        </w:rPr>
        <w:t xml:space="preserve"> настоящего Административного регламента.</w:t>
      </w:r>
    </w:p>
    <w:p w14:paraId="75180054" w14:textId="20CEF8A0" w:rsidR="005435EE" w:rsidRPr="005435EE" w:rsidRDefault="00B71DA2"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3.15</w:t>
      </w:r>
      <w:r w:rsidR="005435EE" w:rsidRPr="005435EE">
        <w:rPr>
          <w:rFonts w:ascii="Times New Roman" w:eastAsia="Times New Roman" w:hAnsi="Times New Roman" w:cs="Times New Roman"/>
          <w:color w:val="000000"/>
          <w:sz w:val="26"/>
          <w:szCs w:val="26"/>
          <w:lang w:eastAsia="ru-RU"/>
        </w:rPr>
        <w:t>.2. Основания отказа в приеме заявления об исправлении опечаток и ошибок указаны в пункте 12.1 настоящего Административного регламента.</w:t>
      </w:r>
    </w:p>
    <w:p w14:paraId="34D18808" w14:textId="614B69DF" w:rsidR="005435EE" w:rsidRPr="005435EE" w:rsidRDefault="00B71DA2"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5435EE" w:rsidRPr="005435EE">
        <w:rPr>
          <w:rFonts w:ascii="Times New Roman" w:eastAsia="Times New Roman" w:hAnsi="Times New Roman" w:cs="Times New Roman"/>
          <w:color w:val="000000"/>
          <w:sz w:val="26"/>
          <w:szCs w:val="26"/>
          <w:lang w:eastAsia="ru-RU"/>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55C7BF0" w14:textId="6B3384DA"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80B88A5" w14:textId="4CCFA32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Уполномоченный орган при получении заявления, указанного </w:t>
      </w:r>
      <w:r w:rsidR="00A736F1">
        <w:rPr>
          <w:rFonts w:ascii="Times New Roman" w:eastAsia="Times New Roman" w:hAnsi="Times New Roman" w:cs="Times New Roman"/>
          <w:color w:val="000000"/>
          <w:sz w:val="26"/>
          <w:szCs w:val="26"/>
          <w:lang w:eastAsia="ru-RU"/>
        </w:rPr>
        <w:t xml:space="preserve">в абзаце втором </w:t>
      </w:r>
      <w:r w:rsidRPr="005435EE">
        <w:rPr>
          <w:rFonts w:ascii="Times New Roman" w:eastAsia="Times New Roman" w:hAnsi="Times New Roman" w:cs="Times New Roman"/>
          <w:color w:val="000000"/>
          <w:sz w:val="26"/>
          <w:szCs w:val="26"/>
          <w:lang w:eastAsia="ru-RU"/>
        </w:rPr>
        <w:t>подпункт</w:t>
      </w:r>
      <w:r w:rsidR="00A736F1">
        <w:rPr>
          <w:rFonts w:ascii="Times New Roman" w:eastAsia="Times New Roman" w:hAnsi="Times New Roman" w:cs="Times New Roman"/>
          <w:color w:val="000000"/>
          <w:sz w:val="26"/>
          <w:szCs w:val="26"/>
          <w:lang w:eastAsia="ru-RU"/>
        </w:rPr>
        <w:t>а</w:t>
      </w:r>
      <w:r w:rsidRPr="005435EE">
        <w:rPr>
          <w:rFonts w:ascii="Times New Roman" w:eastAsia="Times New Roman" w:hAnsi="Times New Roman" w:cs="Times New Roman"/>
          <w:color w:val="000000"/>
          <w:sz w:val="26"/>
          <w:szCs w:val="26"/>
          <w:lang w:eastAsia="ru-RU"/>
        </w:rPr>
        <w:t xml:space="preserve"> </w:t>
      </w:r>
      <w:r w:rsidR="00A736F1">
        <w:rPr>
          <w:rFonts w:ascii="Times New Roman" w:eastAsia="Times New Roman" w:hAnsi="Times New Roman" w:cs="Times New Roman"/>
          <w:color w:val="000000"/>
          <w:sz w:val="26"/>
          <w:szCs w:val="26"/>
          <w:lang w:eastAsia="ru-RU"/>
        </w:rPr>
        <w:t>3.15.3</w:t>
      </w:r>
      <w:r w:rsidRPr="005435EE">
        <w:rPr>
          <w:rFonts w:ascii="Times New Roman" w:eastAsia="Times New Roman" w:hAnsi="Times New Roman" w:cs="Times New Roman"/>
          <w:color w:val="000000"/>
          <w:sz w:val="26"/>
          <w:szCs w:val="26"/>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D85EF57" w14:textId="7A5D2A58"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763BCECB" w14:textId="73242522" w:rsidR="005435EE" w:rsidRPr="005435EE" w:rsidRDefault="00A736F1"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5435EE" w:rsidRPr="005435EE">
        <w:rPr>
          <w:rFonts w:ascii="Times New Roman" w:eastAsia="Times New Roman" w:hAnsi="Times New Roman" w:cs="Times New Roman"/>
          <w:color w:val="000000"/>
          <w:sz w:val="26"/>
          <w:szCs w:val="26"/>
          <w:lang w:eastAsia="ru-RU"/>
        </w:rPr>
        <w:t xml:space="preserve">.4. Срок устранения опечаток и ошибок не должен превышать 3 рабочих дней с даты регистрации заявления, указанного в </w:t>
      </w:r>
      <w:r w:rsidRPr="00A736F1">
        <w:rPr>
          <w:rFonts w:ascii="Times New Roman" w:eastAsia="Times New Roman" w:hAnsi="Times New Roman" w:cs="Times New Roman"/>
          <w:color w:val="000000"/>
          <w:sz w:val="26"/>
          <w:szCs w:val="26"/>
          <w:lang w:eastAsia="ru-RU"/>
        </w:rPr>
        <w:t xml:space="preserve">абзаце втором подпункта 3.15.3 </w:t>
      </w:r>
      <w:r w:rsidR="005435EE" w:rsidRPr="005435EE">
        <w:rPr>
          <w:rFonts w:ascii="Times New Roman" w:eastAsia="Times New Roman" w:hAnsi="Times New Roman" w:cs="Times New Roman"/>
          <w:color w:val="000000"/>
          <w:sz w:val="26"/>
          <w:szCs w:val="26"/>
          <w:lang w:eastAsia="ru-RU"/>
        </w:rPr>
        <w:t>настоящего подраздела.</w:t>
      </w:r>
    </w:p>
    <w:p w14:paraId="6F793B0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79" w:name="bookmark165"/>
      <w:bookmarkStart w:id="80" w:name="bookmark172"/>
      <w:bookmarkStart w:id="81" w:name="bookmark176"/>
      <w:bookmarkStart w:id="82" w:name="bookmark177"/>
      <w:bookmarkStart w:id="83" w:name="bookmark180"/>
      <w:bookmarkStart w:id="84" w:name="bookmark181"/>
      <w:bookmarkStart w:id="85" w:name="bookmark189"/>
      <w:bookmarkEnd w:id="79"/>
      <w:bookmarkEnd w:id="80"/>
      <w:bookmarkEnd w:id="81"/>
      <w:bookmarkEnd w:id="82"/>
      <w:bookmarkEnd w:id="83"/>
      <w:bookmarkEnd w:id="84"/>
      <w:bookmarkEnd w:id="85"/>
      <w:r w:rsidRPr="005435EE">
        <w:rPr>
          <w:rFonts w:ascii="Times New Roman" w:eastAsia="Times New Roman" w:hAnsi="Times New Roman" w:cs="Times New Roman"/>
          <w:color w:val="000000"/>
          <w:sz w:val="26"/>
          <w:szCs w:val="26"/>
          <w:lang w:eastAsia="ru-RU"/>
        </w:rPr>
        <w:t> </w:t>
      </w:r>
    </w:p>
    <w:p w14:paraId="18DB64ED" w14:textId="39664C2D" w:rsidR="005435EE" w:rsidRPr="005435EE" w:rsidRDefault="00A736F1" w:rsidP="00A736F1">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4. </w:t>
      </w:r>
      <w:r w:rsidR="005435EE" w:rsidRPr="005435EE">
        <w:rPr>
          <w:rFonts w:ascii="Times New Roman" w:eastAsia="Times New Roman" w:hAnsi="Times New Roman" w:cs="Times New Roman"/>
          <w:b/>
          <w:bCs/>
          <w:color w:val="000000"/>
          <w:sz w:val="26"/>
          <w:szCs w:val="26"/>
          <w:lang w:eastAsia="ru-RU"/>
        </w:rPr>
        <w:t>Формы контроля за исполнением административного регламента</w:t>
      </w:r>
    </w:p>
    <w:p w14:paraId="33BB8DA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3D36D474" w14:textId="6F5BBAD9" w:rsidR="005435EE" w:rsidRPr="00A736F1" w:rsidRDefault="00A736F1" w:rsidP="00A736F1">
      <w:pPr>
        <w:spacing w:after="0" w:line="240" w:lineRule="auto"/>
        <w:ind w:firstLine="708"/>
        <w:jc w:val="both"/>
        <w:rPr>
          <w:rFonts w:ascii="Times New Roman" w:eastAsia="Times New Roman" w:hAnsi="Times New Roman" w:cs="Times New Roman"/>
          <w:color w:val="000000"/>
          <w:sz w:val="26"/>
          <w:szCs w:val="26"/>
          <w:lang w:eastAsia="ru-RU"/>
        </w:rPr>
      </w:pPr>
      <w:r w:rsidRPr="00A736F1">
        <w:rPr>
          <w:rFonts w:ascii="Times New Roman" w:eastAsia="Times New Roman" w:hAnsi="Times New Roman" w:cs="Times New Roman"/>
          <w:color w:val="000000"/>
          <w:sz w:val="26"/>
          <w:szCs w:val="26"/>
          <w:lang w:eastAsia="ru-RU"/>
        </w:rPr>
        <w:t xml:space="preserve">4.1. </w:t>
      </w:r>
      <w:r w:rsidR="005435EE" w:rsidRPr="00A736F1">
        <w:rPr>
          <w:rFonts w:ascii="Times New Roman" w:eastAsia="Times New Roman" w:hAnsi="Times New Roman" w:cs="Times New Roman"/>
          <w:color w:val="000000"/>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B813F3A" w14:textId="26E8831D"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86" w:name="bookmark190"/>
      <w:bookmarkEnd w:id="86"/>
      <w:r w:rsidRPr="005435EE">
        <w:rPr>
          <w:rFonts w:ascii="Times New Roman" w:eastAsia="Times New Roman" w:hAnsi="Times New Roman" w:cs="Times New Roman"/>
          <w:color w:val="000000"/>
          <w:sz w:val="26"/>
          <w:szCs w:val="26"/>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4C2047E" w14:textId="77777777" w:rsidR="00A736F1"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895717A" w14:textId="65C0B706" w:rsidR="005435EE" w:rsidRPr="00A736F1" w:rsidRDefault="00A736F1" w:rsidP="00A736F1">
      <w:pPr>
        <w:spacing w:after="0" w:line="240" w:lineRule="auto"/>
        <w:ind w:firstLine="708"/>
        <w:jc w:val="both"/>
        <w:rPr>
          <w:rFonts w:ascii="Times New Roman" w:eastAsia="Times New Roman" w:hAnsi="Times New Roman" w:cs="Times New Roman"/>
          <w:color w:val="000000"/>
          <w:sz w:val="26"/>
          <w:szCs w:val="26"/>
          <w:lang w:eastAsia="ru-RU"/>
        </w:rPr>
      </w:pPr>
      <w:r w:rsidRPr="00A736F1">
        <w:rPr>
          <w:rFonts w:ascii="Times New Roman" w:eastAsia="Times New Roman" w:hAnsi="Times New Roman" w:cs="Times New Roman"/>
          <w:color w:val="000000"/>
          <w:sz w:val="26"/>
          <w:szCs w:val="26"/>
          <w:lang w:eastAsia="ru-RU"/>
        </w:rPr>
        <w:t xml:space="preserve">4.2. </w:t>
      </w:r>
      <w:r w:rsidR="005435EE" w:rsidRPr="00A736F1">
        <w:rPr>
          <w:rFonts w:ascii="Times New Roman" w:eastAsia="Times New Roman" w:hAnsi="Times New Roman" w:cs="Times New Roman"/>
          <w:color w:val="000000"/>
          <w:sz w:val="26"/>
          <w:szCs w:val="26"/>
          <w:lang w:eastAsia="ru-RU"/>
        </w:rPr>
        <w:t>Порядок и периодичность осуществления плановых и внеплановых</w:t>
      </w:r>
      <w:r w:rsidR="005435EE" w:rsidRPr="00A736F1">
        <w:rPr>
          <w:rFonts w:ascii="Times New Roman" w:eastAsia="Times New Roman" w:hAnsi="Times New Roman" w:cs="Times New Roman"/>
          <w:color w:val="000000"/>
          <w:sz w:val="26"/>
          <w:szCs w:val="26"/>
          <w:lang w:eastAsia="ru-RU"/>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82F1DED" w14:textId="50D78E2F"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87" w:name="bookmark191"/>
      <w:bookmarkEnd w:id="87"/>
      <w:r>
        <w:rPr>
          <w:rFonts w:ascii="Times New Roman" w:eastAsia="Times New Roman" w:hAnsi="Times New Roman" w:cs="Times New Roman"/>
          <w:color w:val="000000"/>
          <w:sz w:val="26"/>
          <w:szCs w:val="26"/>
          <w:lang w:eastAsia="ru-RU"/>
        </w:rPr>
        <w:t>4.2</w:t>
      </w:r>
      <w:r w:rsidR="005435EE" w:rsidRPr="005435EE">
        <w:rPr>
          <w:rFonts w:ascii="Times New Roman" w:eastAsia="Times New Roman" w:hAnsi="Times New Roman" w:cs="Times New Roman"/>
          <w:color w:val="000000"/>
          <w:sz w:val="26"/>
          <w:szCs w:val="26"/>
          <w:lang w:eastAsia="ru-RU"/>
        </w:rPr>
        <w:t>.1. Текущий контроль осуществляется путем проведения проверок:</w:t>
      </w:r>
    </w:p>
    <w:p w14:paraId="029BE75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решений о предоставлении (об отказе в предоставлении) муниципальной услуги;</w:t>
      </w:r>
    </w:p>
    <w:p w14:paraId="3205B63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выявления и устранения нарушений прав граждан;</w:t>
      </w:r>
    </w:p>
    <w:p w14:paraId="202C20C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7F1E64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14:paraId="761D15C6" w14:textId="50A0E33F"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88" w:name="bookmark192"/>
      <w:bookmarkEnd w:id="88"/>
      <w:r>
        <w:rPr>
          <w:rFonts w:ascii="Times New Roman" w:eastAsia="Times New Roman" w:hAnsi="Times New Roman" w:cs="Times New Roman"/>
          <w:color w:val="000000"/>
          <w:sz w:val="26"/>
          <w:szCs w:val="26"/>
          <w:lang w:eastAsia="ru-RU"/>
        </w:rPr>
        <w:lastRenderedPageBreak/>
        <w:t>4.2</w:t>
      </w:r>
      <w:r w:rsidR="005435EE" w:rsidRPr="005435EE">
        <w:rPr>
          <w:rFonts w:ascii="Times New Roman" w:eastAsia="Times New Roman" w:hAnsi="Times New Roman" w:cs="Times New Roman"/>
          <w:color w:val="000000"/>
          <w:sz w:val="26"/>
          <w:szCs w:val="26"/>
          <w:lang w:eastAsia="ru-RU"/>
        </w:rPr>
        <w:t>.2.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4D94C2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соблюдение сроков предоставления муниципальной услуги;</w:t>
      </w:r>
    </w:p>
    <w:p w14:paraId="2F4B84D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соблюдение положений настоящего Административного регламента;</w:t>
      </w:r>
    </w:p>
    <w:p w14:paraId="7F3495B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правильность и обоснованность принятого решения об отказе в предоставлении муниципальной услуги.</w:t>
      </w:r>
    </w:p>
    <w:p w14:paraId="1F610E69" w14:textId="0A121503"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4.2</w:t>
      </w:r>
      <w:r w:rsidR="005435EE" w:rsidRPr="005435EE">
        <w:rPr>
          <w:rFonts w:ascii="Times New Roman" w:eastAsia="Times New Roman" w:hAnsi="Times New Roman" w:cs="Times New Roman"/>
          <w:color w:val="000000"/>
          <w:sz w:val="26"/>
          <w:szCs w:val="26"/>
          <w:lang w:eastAsia="ru-RU"/>
        </w:rPr>
        <w:t>.3. Основанием для проведения внеплановых проверок являются:</w:t>
      </w:r>
    </w:p>
    <w:p w14:paraId="6972A623" w14:textId="2264209F"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82014">
        <w:rPr>
          <w:rFonts w:ascii="Times New Roman" w:eastAsia="Times New Roman" w:hAnsi="Times New Roman" w:cs="Times New Roman"/>
          <w:color w:val="000000"/>
          <w:sz w:val="26"/>
          <w:szCs w:val="26"/>
          <w:lang w:eastAsia="ru-RU"/>
        </w:rPr>
        <w:t>Красноярского края</w:t>
      </w:r>
      <w:r w:rsidRPr="005435EE">
        <w:rPr>
          <w:rFonts w:ascii="Times New Roman" w:eastAsia="Times New Roman" w:hAnsi="Times New Roman" w:cs="Times New Roman"/>
          <w:i/>
          <w:iCs/>
          <w:color w:val="000000"/>
          <w:sz w:val="26"/>
          <w:szCs w:val="26"/>
          <w:lang w:eastAsia="ru-RU"/>
        </w:rPr>
        <w:t> </w:t>
      </w:r>
      <w:r w:rsidRPr="005435EE">
        <w:rPr>
          <w:rFonts w:ascii="Times New Roman" w:eastAsia="Times New Roman" w:hAnsi="Times New Roman" w:cs="Times New Roman"/>
          <w:color w:val="000000"/>
          <w:sz w:val="26"/>
          <w:szCs w:val="26"/>
          <w:lang w:eastAsia="ru-RU"/>
        </w:rPr>
        <w:t>и нормативных правовых актов органов местного самоуправления </w:t>
      </w:r>
      <w:r w:rsidR="00382014">
        <w:rPr>
          <w:rFonts w:ascii="Times New Roman" w:eastAsia="Times New Roman" w:hAnsi="Times New Roman" w:cs="Times New Roman"/>
          <w:color w:val="000000"/>
          <w:sz w:val="26"/>
          <w:szCs w:val="26"/>
          <w:lang w:eastAsia="ru-RU"/>
        </w:rPr>
        <w:t>Шиверского сельсовета Богучанского района Красноярского края</w:t>
      </w:r>
    </w:p>
    <w:p w14:paraId="6E5C7E4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6D665E42" w14:textId="667F8180"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4.2.4</w:t>
      </w:r>
      <w:r w:rsidR="005435EE" w:rsidRPr="005435EE">
        <w:rPr>
          <w:rFonts w:ascii="Times New Roman" w:eastAsia="Times New Roman" w:hAnsi="Times New Roman" w:cs="Times New Roman"/>
          <w:color w:val="000000"/>
          <w:sz w:val="26"/>
          <w:szCs w:val="26"/>
          <w:lang w:eastAsia="ru-RU"/>
        </w:rPr>
        <w:t>. Срок проведения проверок не должен превышать 20 календарных дней.</w:t>
      </w:r>
    </w:p>
    <w:p w14:paraId="72A65C98" w14:textId="4070DB04" w:rsidR="005435EE" w:rsidRPr="00382014" w:rsidRDefault="00382014" w:rsidP="00382014">
      <w:pPr>
        <w:spacing w:after="0" w:line="240" w:lineRule="auto"/>
        <w:ind w:firstLine="708"/>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 xml:space="preserve">4.3. </w:t>
      </w:r>
      <w:r w:rsidR="005435EE" w:rsidRPr="00382014">
        <w:rPr>
          <w:rFonts w:ascii="Times New Roman" w:eastAsia="Times New Roman" w:hAnsi="Times New Roman" w:cs="Times New Roman"/>
          <w:color w:val="000000"/>
          <w:sz w:val="26"/>
          <w:szCs w:val="26"/>
          <w:lang w:eastAsia="ru-RU"/>
        </w:rPr>
        <w:t>Ответственность должностных лиц за решения и действия (бездействие),</w:t>
      </w:r>
      <w:r>
        <w:rPr>
          <w:rFonts w:ascii="Times New Roman" w:eastAsia="Times New Roman" w:hAnsi="Times New Roman" w:cs="Times New Roman"/>
          <w:color w:val="000000"/>
          <w:sz w:val="26"/>
          <w:szCs w:val="26"/>
          <w:lang w:eastAsia="ru-RU"/>
        </w:rPr>
        <w:t xml:space="preserve"> </w:t>
      </w:r>
      <w:r w:rsidR="005435EE" w:rsidRPr="00382014">
        <w:rPr>
          <w:rFonts w:ascii="Times New Roman" w:eastAsia="Times New Roman" w:hAnsi="Times New Roman" w:cs="Times New Roman"/>
          <w:color w:val="000000"/>
          <w:sz w:val="26"/>
          <w:szCs w:val="26"/>
          <w:lang w:eastAsia="ru-RU"/>
        </w:rPr>
        <w:t>принимаемые (осуществляемые) ими в ходе предоставления муниципальной услуги</w:t>
      </w:r>
    </w:p>
    <w:p w14:paraId="733B245C" w14:textId="08B51288"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89" w:name="bookmark193"/>
      <w:bookmarkEnd w:id="89"/>
      <w:r>
        <w:rPr>
          <w:rFonts w:ascii="Times New Roman" w:eastAsia="Times New Roman" w:hAnsi="Times New Roman" w:cs="Times New Roman"/>
          <w:color w:val="000000"/>
          <w:sz w:val="26"/>
          <w:szCs w:val="26"/>
          <w:lang w:eastAsia="ru-RU"/>
        </w:rPr>
        <w:t>4.3</w:t>
      </w:r>
      <w:r w:rsidR="005435EE" w:rsidRPr="005435EE">
        <w:rPr>
          <w:rFonts w:ascii="Times New Roman" w:eastAsia="Times New Roman" w:hAnsi="Times New Roman" w:cs="Times New Roman"/>
          <w:color w:val="000000"/>
          <w:sz w:val="26"/>
          <w:szCs w:val="26"/>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eastAsia="Times New Roman" w:hAnsi="Times New Roman" w:cs="Times New Roman"/>
          <w:color w:val="000000"/>
          <w:sz w:val="26"/>
          <w:szCs w:val="26"/>
          <w:lang w:eastAsia="ru-RU"/>
        </w:rPr>
        <w:t>Красноярского края</w:t>
      </w:r>
      <w:r w:rsidR="005435EE" w:rsidRPr="005435EE">
        <w:rPr>
          <w:rFonts w:ascii="Times New Roman" w:eastAsia="Times New Roman" w:hAnsi="Times New Roman" w:cs="Times New Roman"/>
          <w:color w:val="000000"/>
          <w:sz w:val="26"/>
          <w:szCs w:val="26"/>
          <w:lang w:eastAsia="ru-RU"/>
        </w:rPr>
        <w:t xml:space="preserve"> и нормативных правовых актов органов местного самоуправления </w:t>
      </w:r>
      <w:r>
        <w:rPr>
          <w:rFonts w:ascii="Times New Roman" w:eastAsia="Times New Roman" w:hAnsi="Times New Roman" w:cs="Times New Roman"/>
          <w:color w:val="000000"/>
          <w:sz w:val="26"/>
          <w:szCs w:val="26"/>
          <w:lang w:eastAsia="ru-RU"/>
        </w:rPr>
        <w:t>Шиверского сельсовета Богучанского района Красноярского края,</w:t>
      </w:r>
      <w:r w:rsidR="005435EE" w:rsidRPr="005435EE">
        <w:rPr>
          <w:rFonts w:ascii="Times New Roman" w:eastAsia="Times New Roman" w:hAnsi="Times New Roman" w:cs="Times New Roman"/>
          <w:i/>
          <w:iCs/>
          <w:color w:val="000000"/>
          <w:sz w:val="26"/>
          <w:szCs w:val="26"/>
          <w:lang w:eastAsia="ru-RU"/>
        </w:rPr>
        <w:t> </w:t>
      </w:r>
      <w:r w:rsidR="005435EE" w:rsidRPr="005435EE">
        <w:rPr>
          <w:rFonts w:ascii="Times New Roman" w:eastAsia="Times New Roman" w:hAnsi="Times New Roman" w:cs="Times New Roman"/>
          <w:color w:val="000000"/>
          <w:sz w:val="26"/>
          <w:szCs w:val="26"/>
          <w:lang w:eastAsia="ru-RU"/>
        </w:rPr>
        <w:t>осуществляется привлечение виновных лиц к ответственности в соответствии с законодательством Российской Федерации.</w:t>
      </w:r>
    </w:p>
    <w:p w14:paraId="68974476" w14:textId="752DF256" w:rsidR="005435EE" w:rsidRPr="005435EE" w:rsidRDefault="005435EE" w:rsidP="00382014">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E2A579C" w14:textId="4259A9C0"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 xml:space="preserve">4.4. </w:t>
      </w:r>
      <w:r w:rsidR="005435EE" w:rsidRPr="00382014">
        <w:rPr>
          <w:rFonts w:ascii="Times New Roman" w:eastAsia="Times New Roman" w:hAnsi="Times New Roman" w:cs="Times New Roman"/>
          <w:color w:val="000000"/>
          <w:sz w:val="26"/>
          <w:szCs w:val="26"/>
          <w:lang w:eastAsia="ru-RU"/>
        </w:rPr>
        <w:t>Требования к порядку и формам контроля за предоставлением</w:t>
      </w:r>
      <w:r>
        <w:rPr>
          <w:rFonts w:ascii="Times New Roman" w:eastAsia="Times New Roman" w:hAnsi="Times New Roman" w:cs="Times New Roman"/>
          <w:color w:val="000000"/>
          <w:sz w:val="26"/>
          <w:szCs w:val="26"/>
          <w:lang w:eastAsia="ru-RU"/>
        </w:rPr>
        <w:t xml:space="preserve"> </w:t>
      </w:r>
      <w:r w:rsidR="005435EE" w:rsidRPr="00382014">
        <w:rPr>
          <w:rFonts w:ascii="Times New Roman" w:eastAsia="Times New Roman" w:hAnsi="Times New Roman" w:cs="Times New Roman"/>
          <w:color w:val="000000"/>
          <w:sz w:val="26"/>
          <w:szCs w:val="26"/>
          <w:lang w:eastAsia="ru-RU"/>
        </w:rPr>
        <w:t>муниципальной услуги, в том числе со стороны граждан, их объединений и организаций</w:t>
      </w:r>
    </w:p>
    <w:p w14:paraId="096FAF00" w14:textId="67F06940"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4.4</w:t>
      </w:r>
      <w:r w:rsidR="005435EE" w:rsidRPr="005435EE">
        <w:rPr>
          <w:rFonts w:ascii="Times New Roman" w:eastAsia="Times New Roman" w:hAnsi="Times New Roman" w:cs="Times New Roman"/>
          <w:color w:val="000000"/>
          <w:sz w:val="26"/>
          <w:szCs w:val="26"/>
          <w:lang w:eastAsia="ru-RU"/>
        </w:rPr>
        <w:t>.1. </w:t>
      </w:r>
      <w:bookmarkStart w:id="90" w:name="bookmark194"/>
      <w:bookmarkEnd w:id="90"/>
      <w:r w:rsidR="005435EE" w:rsidRPr="005435EE">
        <w:rPr>
          <w:rFonts w:ascii="Times New Roman" w:eastAsia="Times New Roman" w:hAnsi="Times New Roman" w:cs="Times New Roman"/>
          <w:color w:val="000000"/>
          <w:sz w:val="26"/>
          <w:szCs w:val="26"/>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C9956B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Граждане, их объединения и организации также имеют право:</w:t>
      </w:r>
    </w:p>
    <w:p w14:paraId="41A14BE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направлять замечания и предложения по улучшению доступности и качества предоставления муниципальной услуги;</w:t>
      </w:r>
    </w:p>
    <w:p w14:paraId="63EAB6E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вносить предложения о мерах по устранению нарушений настоящего Административного регламента.</w:t>
      </w:r>
    </w:p>
    <w:p w14:paraId="3E78E7FC" w14:textId="0A2D9387"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4.4</w:t>
      </w:r>
      <w:r w:rsidR="005435EE" w:rsidRPr="005435EE">
        <w:rPr>
          <w:rFonts w:ascii="Times New Roman" w:eastAsia="Times New Roman" w:hAnsi="Times New Roman" w:cs="Times New Roman"/>
          <w:color w:val="000000"/>
          <w:sz w:val="26"/>
          <w:szCs w:val="26"/>
          <w:lang w:eastAsia="ru-RU"/>
        </w:rPr>
        <w:t>.2. </w:t>
      </w:r>
      <w:bookmarkStart w:id="91" w:name="bookmark195"/>
      <w:bookmarkEnd w:id="91"/>
      <w:r w:rsidR="005435EE" w:rsidRPr="005435EE">
        <w:rPr>
          <w:rFonts w:ascii="Times New Roman" w:eastAsia="Times New Roman" w:hAnsi="Times New Roman" w:cs="Times New Roman"/>
          <w:color w:val="000000"/>
          <w:sz w:val="26"/>
          <w:szCs w:val="26"/>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F687D5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69E82A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2A06EBAE" w14:textId="0A573C34" w:rsidR="005435EE" w:rsidRPr="005435EE" w:rsidRDefault="00382014" w:rsidP="00382014">
      <w:pPr>
        <w:spacing w:after="0" w:line="240" w:lineRule="auto"/>
        <w:ind w:left="710"/>
        <w:jc w:val="center"/>
        <w:rPr>
          <w:rFonts w:ascii="Times New Roman" w:eastAsia="Times New Roman" w:hAnsi="Times New Roman" w:cs="Times New Roman"/>
          <w:b/>
          <w:bCs/>
          <w:color w:val="000000"/>
          <w:sz w:val="26"/>
          <w:szCs w:val="26"/>
          <w:lang w:eastAsia="ru-RU"/>
        </w:rPr>
      </w:pPr>
      <w:bookmarkStart w:id="92" w:name="bookmark196"/>
      <w:bookmarkEnd w:id="92"/>
      <w:r>
        <w:rPr>
          <w:rFonts w:ascii="Times New Roman" w:eastAsia="Times New Roman" w:hAnsi="Times New Roman" w:cs="Times New Roman"/>
          <w:b/>
          <w:bCs/>
          <w:color w:val="000000"/>
          <w:sz w:val="26"/>
          <w:szCs w:val="26"/>
          <w:lang w:eastAsia="ru-RU"/>
        </w:rPr>
        <w:lastRenderedPageBreak/>
        <w:t xml:space="preserve">5. </w:t>
      </w:r>
      <w:r w:rsidR="005435EE" w:rsidRPr="005435EE">
        <w:rPr>
          <w:rFonts w:ascii="Times New Roman" w:eastAsia="Times New Roman" w:hAnsi="Times New Roman" w:cs="Times New Roman"/>
          <w:b/>
          <w:bCs/>
          <w:color w:val="000000"/>
          <w:sz w:val="26"/>
          <w:szCs w:val="26"/>
          <w:lang w:eastAsia="ru-RU"/>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
    <w:p w14:paraId="668C2FB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2B0FD148" w14:textId="608C0E62" w:rsidR="005435EE" w:rsidRPr="00382014" w:rsidRDefault="00382014" w:rsidP="00382014">
      <w:pPr>
        <w:spacing w:after="0" w:line="240" w:lineRule="auto"/>
        <w:ind w:firstLine="709"/>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5.1</w:t>
      </w:r>
      <w:r w:rsidR="005435EE" w:rsidRPr="00382014">
        <w:rPr>
          <w:rFonts w:ascii="Times New Roman" w:eastAsia="Times New Roman" w:hAnsi="Times New Roman" w:cs="Times New Roman"/>
          <w:color w:val="000000"/>
          <w:sz w:val="26"/>
          <w:szCs w:val="26"/>
          <w:lang w:eastAsia="ru-RU"/>
        </w:rPr>
        <w:t>. Информация для заявителя о его праве подать жалобу</w:t>
      </w:r>
    </w:p>
    <w:p w14:paraId="18DC816A" w14:textId="526B7EDA"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w:t>
      </w:r>
      <w:r w:rsidR="005435EE" w:rsidRPr="005435EE">
        <w:rPr>
          <w:rFonts w:ascii="Times New Roman" w:eastAsia="Times New Roman" w:hAnsi="Times New Roman" w:cs="Times New Roman"/>
          <w:color w:val="000000"/>
          <w:sz w:val="26"/>
          <w:szCs w:val="26"/>
          <w:lang w:eastAsia="ru-RU"/>
        </w:rPr>
        <w:t>.1.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5E5D7335" w14:textId="28E14617"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5.1.2</w:t>
      </w:r>
      <w:r w:rsidR="005435EE" w:rsidRPr="005435EE">
        <w:rPr>
          <w:rFonts w:ascii="Times New Roman" w:eastAsia="Times New Roman" w:hAnsi="Times New Roman" w:cs="Times New Roman"/>
          <w:color w:val="000000"/>
          <w:sz w:val="26"/>
          <w:szCs w:val="26"/>
          <w:lang w:eastAsia="ru-RU"/>
        </w:rPr>
        <w:t>.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BEF1E67" w14:textId="7197B051" w:rsidR="005435EE" w:rsidRPr="005435EE"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w:t>
      </w:r>
      <w:r w:rsidR="005435EE" w:rsidRPr="005435EE">
        <w:rPr>
          <w:rFonts w:ascii="Times New Roman" w:eastAsia="Times New Roman" w:hAnsi="Times New Roman" w:cs="Times New Roman"/>
          <w:color w:val="000000"/>
          <w:sz w:val="26"/>
          <w:szCs w:val="26"/>
          <w:lang w:eastAsia="ru-RU"/>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14:paraId="4F6E4B21" w14:textId="64642977"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5.2.</w:t>
      </w:r>
      <w:r w:rsidR="005435EE" w:rsidRPr="00382014">
        <w:rPr>
          <w:rFonts w:ascii="Times New Roman" w:eastAsia="Times New Roman" w:hAnsi="Times New Roman" w:cs="Times New Roman"/>
          <w:color w:val="000000"/>
          <w:sz w:val="26"/>
          <w:szCs w:val="26"/>
          <w:lang w:eastAsia="ru-RU"/>
        </w:rPr>
        <w:t xml:space="preserve"> Предмет жалобы</w:t>
      </w:r>
    </w:p>
    <w:p w14:paraId="5545189D" w14:textId="460B0365"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.1. Нарушение срока регистрации запроса (комплексного запроса) о предоставлении муниципальной услуги.</w:t>
      </w:r>
    </w:p>
    <w:p w14:paraId="56CE20E4" w14:textId="47733DD5"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.2. Нарушение срока предоставления муниципальной услуги.</w:t>
      </w:r>
    </w:p>
    <w:p w14:paraId="3CD0AD36" w14:textId="5617A47C"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14:paraId="2C91B70D" w14:textId="640E0AE7"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14:paraId="6D283DAB" w14:textId="247B4C26"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57366C">
        <w:rPr>
          <w:rFonts w:ascii="Times New Roman" w:eastAsia="Times New Roman" w:hAnsi="Times New Roman" w:cs="Times New Roman"/>
          <w:color w:val="000000"/>
          <w:sz w:val="26"/>
          <w:szCs w:val="26"/>
          <w:lang w:eastAsia="ru-RU"/>
        </w:rPr>
        <w:t xml:space="preserve">, </w:t>
      </w:r>
      <w:r w:rsidR="005435EE" w:rsidRPr="005435EE">
        <w:rPr>
          <w:rFonts w:ascii="Times New Roman" w:eastAsia="Times New Roman" w:hAnsi="Times New Roman" w:cs="Times New Roman"/>
          <w:color w:val="000000"/>
          <w:sz w:val="26"/>
          <w:szCs w:val="26"/>
          <w:lang w:eastAsia="ru-RU"/>
        </w:rPr>
        <w:t>муниципальными правовыми актами.</w:t>
      </w:r>
    </w:p>
    <w:p w14:paraId="3BD2C20E" w14:textId="5A09298D"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14:paraId="1F6B7385" w14:textId="00F1934A"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3B8663" w14:textId="03893FDE"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14:paraId="1E9F7256" w14:textId="267D0CE7"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14:paraId="65F21625" w14:textId="501C6692"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5.2</w:t>
      </w:r>
      <w:r w:rsidR="005435EE" w:rsidRPr="005435EE">
        <w:rPr>
          <w:rFonts w:ascii="Times New Roman" w:eastAsia="Times New Roman" w:hAnsi="Times New Roman" w:cs="Times New Roman"/>
          <w:color w:val="000000"/>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14:paraId="13487F88" w14:textId="05C33D45"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5.3</w:t>
      </w:r>
      <w:r w:rsidR="005435EE" w:rsidRPr="00382014">
        <w:rPr>
          <w:rFonts w:ascii="Times New Roman" w:eastAsia="Times New Roman" w:hAnsi="Times New Roman" w:cs="Times New Roman"/>
          <w:color w:val="000000"/>
          <w:sz w:val="26"/>
          <w:szCs w:val="26"/>
          <w:lang w:eastAsia="ru-RU"/>
        </w:rPr>
        <w:t>. Органы государственной, муниципальной власти, организации должностные лица, которым может быть направлена жалоба</w:t>
      </w:r>
    </w:p>
    <w:p w14:paraId="5F514212" w14:textId="5F284B9E"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5.3</w:t>
      </w:r>
      <w:r w:rsidR="005435EE" w:rsidRPr="005435EE">
        <w:rPr>
          <w:rFonts w:ascii="Times New Roman" w:eastAsia="Times New Roman" w:hAnsi="Times New Roman" w:cs="Times New Roman"/>
          <w:color w:val="000000"/>
          <w:sz w:val="26"/>
          <w:szCs w:val="26"/>
          <w:lang w:eastAsia="ru-RU"/>
        </w:rPr>
        <w:t>.1. В случае обжалования действий (бездействия) или решения Главы администрации (уполномоченного лица), жалоба направляется на рассмотрение Главе администрации.</w:t>
      </w:r>
    </w:p>
    <w:p w14:paraId="4B60992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случае обжалования действий (бездействия) или решения заместителя Главы администрации, должностного лица Уполномоченного органа, предоставляющего муниципальную услугу, жалоба направляется на рассмотрение Главе администрации.</w:t>
      </w:r>
    </w:p>
    <w:p w14:paraId="53E1887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Органе для заявителей предусматривается наличие на видном месте книги жалоб и предложений.</w:t>
      </w:r>
    </w:p>
    <w:p w14:paraId="41D14664" w14:textId="2EE86AB1"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5.4</w:t>
      </w:r>
      <w:r w:rsidR="005435EE" w:rsidRPr="00382014">
        <w:rPr>
          <w:rFonts w:ascii="Times New Roman" w:eastAsia="Times New Roman" w:hAnsi="Times New Roman" w:cs="Times New Roman"/>
          <w:color w:val="000000"/>
          <w:sz w:val="26"/>
          <w:szCs w:val="26"/>
          <w:lang w:eastAsia="ru-RU"/>
        </w:rPr>
        <w:t>. Порядок подачи и рассмотрения жалобы</w:t>
      </w:r>
    </w:p>
    <w:p w14:paraId="439D4A66" w14:textId="77777777" w:rsidR="00382014"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5.4</w:t>
      </w:r>
      <w:r w:rsidR="005435EE" w:rsidRPr="005435EE">
        <w:rPr>
          <w:rFonts w:ascii="Times New Roman" w:eastAsia="Times New Roman" w:hAnsi="Times New Roman" w:cs="Times New Roman"/>
          <w:color w:val="000000"/>
          <w:sz w:val="26"/>
          <w:szCs w:val="26"/>
          <w:lang w:eastAsia="ru-RU"/>
        </w:rPr>
        <w:t xml:space="preserve">.1. </w:t>
      </w:r>
      <w:r w:rsidRPr="00382014">
        <w:rPr>
          <w:rFonts w:ascii="Times New Roman" w:eastAsia="Times New Roman" w:hAnsi="Times New Roman" w:cs="Times New Roman"/>
          <w:color w:val="000000"/>
          <w:sz w:val="26"/>
          <w:szCs w:val="26"/>
          <w:lang w:eastAsia="ru-RU"/>
        </w:rPr>
        <w:t>Жалоба подается в письменной форме на бумажном носителе, в электронной форме в орган, предоставляющий муниципальную услугу.</w:t>
      </w:r>
    </w:p>
    <w:p w14:paraId="7B993252" w14:textId="44531D71"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Жалоба должна содержать:</w:t>
      </w:r>
    </w:p>
    <w:p w14:paraId="3F2C5E7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2431AE1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EF6EA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76B8C029" w14:textId="401517F0" w:rsidR="005435EE" w:rsidRPr="005435EE" w:rsidRDefault="005435EE" w:rsidP="00382014">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8B0DD02" w14:textId="1762C4F1"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5.5</w:t>
      </w:r>
      <w:r w:rsidR="005435EE" w:rsidRPr="00382014">
        <w:rPr>
          <w:rFonts w:ascii="Times New Roman" w:eastAsia="Times New Roman" w:hAnsi="Times New Roman" w:cs="Times New Roman"/>
          <w:color w:val="000000"/>
          <w:sz w:val="26"/>
          <w:szCs w:val="26"/>
          <w:lang w:eastAsia="ru-RU"/>
        </w:rPr>
        <w:t>. Сроки рассмотрения жалобы</w:t>
      </w:r>
    </w:p>
    <w:p w14:paraId="241B4FCC" w14:textId="009CCBA6"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5.5</w:t>
      </w:r>
      <w:r w:rsidR="005435EE" w:rsidRPr="005435EE">
        <w:rPr>
          <w:rFonts w:ascii="Times New Roman" w:eastAsia="Times New Roman" w:hAnsi="Times New Roman" w:cs="Times New Roman"/>
          <w:color w:val="000000"/>
          <w:sz w:val="26"/>
          <w:szCs w:val="26"/>
          <w:lang w:eastAsia="ru-RU"/>
        </w:rPr>
        <w:t xml:space="preserve">.1.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005435EE" w:rsidRPr="005435EE">
        <w:rPr>
          <w:rFonts w:ascii="Times New Roman" w:eastAsia="Times New Roman" w:hAnsi="Times New Roman" w:cs="Times New Roman"/>
          <w:color w:val="000000"/>
          <w:sz w:val="26"/>
          <w:szCs w:val="26"/>
          <w:lang w:eastAsia="ru-RU"/>
        </w:rPr>
        <w:lastRenderedPageBreak/>
        <w:t>установленного срока таких исправлений - в течение 5 рабочих дней со дня ее регистрации.</w:t>
      </w:r>
    </w:p>
    <w:p w14:paraId="5E4CD114" w14:textId="70EF66DB" w:rsidR="005435EE" w:rsidRPr="005435EE" w:rsidRDefault="005435EE" w:rsidP="00382014">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Жалоба регистрируется в Уполномоченном органе в течение 1 рабочего дня.</w:t>
      </w:r>
    </w:p>
    <w:p w14:paraId="43FDDB76" w14:textId="782182F6"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5.6.</w:t>
      </w:r>
      <w:r w:rsidR="005435EE" w:rsidRPr="00382014">
        <w:rPr>
          <w:rFonts w:ascii="Times New Roman" w:eastAsia="Times New Roman" w:hAnsi="Times New Roman" w:cs="Times New Roman"/>
          <w:color w:val="000000"/>
          <w:sz w:val="26"/>
          <w:szCs w:val="26"/>
          <w:lang w:eastAsia="ru-RU"/>
        </w:rPr>
        <w:t xml:space="preserve"> Результат рассмотрения жалобы</w:t>
      </w:r>
    </w:p>
    <w:p w14:paraId="7CD9069F" w14:textId="2D17ACFE"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5.6</w:t>
      </w:r>
      <w:r w:rsidR="005435EE" w:rsidRPr="005435EE">
        <w:rPr>
          <w:rFonts w:ascii="Times New Roman" w:eastAsia="Times New Roman" w:hAnsi="Times New Roman" w:cs="Times New Roman"/>
          <w:color w:val="000000"/>
          <w:sz w:val="26"/>
          <w:szCs w:val="26"/>
          <w:lang w:eastAsia="ru-RU"/>
        </w:rPr>
        <w:t>.1. По результатам рассмотрения жалобы принимается одно из следующих решений:</w:t>
      </w:r>
    </w:p>
    <w:p w14:paraId="2CDFE9EA" w14:textId="336516B8"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087993">
        <w:rPr>
          <w:rFonts w:ascii="Times New Roman" w:eastAsia="Times New Roman" w:hAnsi="Times New Roman" w:cs="Times New Roman"/>
          <w:color w:val="000000"/>
          <w:sz w:val="26"/>
          <w:szCs w:val="26"/>
          <w:lang w:eastAsia="ru-RU"/>
        </w:rPr>
        <w:t>.</w:t>
      </w:r>
    </w:p>
    <w:p w14:paraId="251D7C11" w14:textId="5F5AC328" w:rsidR="005435EE" w:rsidRPr="005435EE" w:rsidRDefault="00087993"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w:t>
      </w:r>
      <w:r w:rsidR="005435EE" w:rsidRPr="005435EE">
        <w:rPr>
          <w:rFonts w:ascii="Times New Roman" w:eastAsia="Times New Roman" w:hAnsi="Times New Roman" w:cs="Times New Roman"/>
          <w:color w:val="000000"/>
          <w:sz w:val="26"/>
          <w:szCs w:val="26"/>
          <w:lang w:eastAsia="ru-RU"/>
        </w:rPr>
        <w:t>) в удовлетворении жалобы отказывается.</w:t>
      </w:r>
    </w:p>
    <w:p w14:paraId="2487801F" w14:textId="779EECC6" w:rsidR="005435EE" w:rsidRPr="005435EE"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5.6.2</w:t>
      </w:r>
      <w:r w:rsidR="005435EE" w:rsidRPr="005435EE">
        <w:rPr>
          <w:rFonts w:ascii="Times New Roman" w:eastAsia="Times New Roman" w:hAnsi="Times New Roman" w:cs="Times New Roman"/>
          <w:color w:val="000000"/>
          <w:sz w:val="26"/>
          <w:szCs w:val="26"/>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D4ADD61" w14:textId="4FF89B33"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5.7.</w:t>
      </w:r>
      <w:r w:rsidR="005435EE" w:rsidRPr="00382014">
        <w:rPr>
          <w:rFonts w:ascii="Times New Roman" w:eastAsia="Times New Roman" w:hAnsi="Times New Roman" w:cs="Times New Roman"/>
          <w:color w:val="000000"/>
          <w:sz w:val="26"/>
          <w:szCs w:val="26"/>
          <w:lang w:eastAsia="ru-RU"/>
        </w:rPr>
        <w:t xml:space="preserve"> Порядок информирования заявителя о результатах рассмотрения жалобы</w:t>
      </w:r>
    </w:p>
    <w:p w14:paraId="3C1BD450" w14:textId="68279F86"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5.7</w:t>
      </w:r>
      <w:r w:rsidR="005435EE" w:rsidRPr="005435EE">
        <w:rPr>
          <w:rFonts w:ascii="Times New Roman" w:eastAsia="Times New Roman" w:hAnsi="Times New Roman" w:cs="Times New Roman"/>
          <w:color w:val="000000"/>
          <w:sz w:val="26"/>
          <w:szCs w:val="26"/>
          <w:lang w:eastAsia="ru-RU"/>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ACE77E" w14:textId="6741981C"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5.7.2</w:t>
      </w:r>
      <w:r w:rsidR="005435EE" w:rsidRPr="005435EE">
        <w:rPr>
          <w:rFonts w:ascii="Times New Roman" w:eastAsia="Times New Roman" w:hAnsi="Times New Roman" w:cs="Times New Roman"/>
          <w:color w:val="000000"/>
          <w:sz w:val="26"/>
          <w:szCs w:val="26"/>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B774E0" w14:textId="0E349EC4" w:rsidR="005435EE" w:rsidRPr="005435EE" w:rsidRDefault="00382014" w:rsidP="00087993">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5.7</w:t>
      </w:r>
      <w:r w:rsidR="005435EE" w:rsidRPr="005435EE">
        <w:rPr>
          <w:rFonts w:ascii="Times New Roman" w:eastAsia="Times New Roman" w:hAnsi="Times New Roman" w:cs="Times New Roman"/>
          <w:color w:val="000000"/>
          <w:sz w:val="26"/>
          <w:szCs w:val="26"/>
          <w:lang w:eastAsia="ru-RU"/>
        </w:rPr>
        <w:t xml:space="preserve">.3. В случае </w:t>
      </w:r>
      <w:proofErr w:type="gramStart"/>
      <w:r w:rsidR="005435EE" w:rsidRPr="005435EE">
        <w:rPr>
          <w:rFonts w:ascii="Times New Roman" w:eastAsia="Times New Roman" w:hAnsi="Times New Roman" w:cs="Times New Roman"/>
          <w:color w:val="000000"/>
          <w:sz w:val="26"/>
          <w:szCs w:val="26"/>
          <w:lang w:eastAsia="ru-RU"/>
        </w:rPr>
        <w:t>признания жалобы</w:t>
      </w:r>
      <w:proofErr w:type="gramEnd"/>
      <w:r w:rsidR="005435EE" w:rsidRPr="005435EE">
        <w:rPr>
          <w:rFonts w:ascii="Times New Roman" w:eastAsia="Times New Roman" w:hAnsi="Times New Roman" w:cs="Times New Roman"/>
          <w:color w:val="000000"/>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0B9C2E" w14:textId="23729FB9" w:rsidR="005435EE" w:rsidRPr="00087993" w:rsidRDefault="00087993" w:rsidP="00087993">
      <w:pPr>
        <w:spacing w:after="0" w:line="240" w:lineRule="auto"/>
        <w:ind w:firstLine="709"/>
        <w:jc w:val="both"/>
        <w:rPr>
          <w:rFonts w:ascii="Times New Roman" w:eastAsia="Times New Roman" w:hAnsi="Times New Roman" w:cs="Times New Roman"/>
          <w:color w:val="000000"/>
          <w:sz w:val="26"/>
          <w:szCs w:val="26"/>
          <w:lang w:eastAsia="ru-RU"/>
        </w:rPr>
      </w:pPr>
      <w:r w:rsidRPr="00087993">
        <w:rPr>
          <w:rFonts w:ascii="Times New Roman" w:eastAsia="Times New Roman" w:hAnsi="Times New Roman" w:cs="Times New Roman"/>
          <w:color w:val="000000"/>
          <w:sz w:val="26"/>
          <w:szCs w:val="26"/>
          <w:lang w:eastAsia="ru-RU"/>
        </w:rPr>
        <w:t>5.8</w:t>
      </w:r>
      <w:r w:rsidR="005435EE" w:rsidRPr="00087993">
        <w:rPr>
          <w:rFonts w:ascii="Times New Roman" w:eastAsia="Times New Roman" w:hAnsi="Times New Roman" w:cs="Times New Roman"/>
          <w:color w:val="000000"/>
          <w:sz w:val="26"/>
          <w:szCs w:val="26"/>
          <w:lang w:eastAsia="ru-RU"/>
        </w:rPr>
        <w:t>. Порядок обжалования решения по жалобе</w:t>
      </w:r>
    </w:p>
    <w:p w14:paraId="0B422925" w14:textId="3503B52A" w:rsidR="005435EE" w:rsidRPr="005435EE" w:rsidRDefault="00087993" w:rsidP="00087993">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5.8.1</w:t>
      </w:r>
      <w:r w:rsidR="005435EE" w:rsidRPr="005435EE">
        <w:rPr>
          <w:rFonts w:ascii="Times New Roman" w:eastAsia="Times New Roman" w:hAnsi="Times New Roman" w:cs="Times New Roman"/>
          <w:color w:val="000000"/>
          <w:sz w:val="26"/>
          <w:szCs w:val="26"/>
          <w:lang w:eastAsia="ru-RU"/>
        </w:rPr>
        <w:t>.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w:t>
      </w:r>
      <w:r w:rsidR="0057366C">
        <w:rPr>
          <w:rFonts w:ascii="Times New Roman" w:eastAsia="Times New Roman" w:hAnsi="Times New Roman" w:cs="Times New Roman"/>
          <w:color w:val="000000"/>
          <w:sz w:val="26"/>
          <w:szCs w:val="26"/>
          <w:lang w:eastAsia="ru-RU"/>
        </w:rPr>
        <w:t>.</w:t>
      </w:r>
    </w:p>
    <w:p w14:paraId="043132C2" w14:textId="34B870D8" w:rsidR="005435EE" w:rsidRPr="00087993" w:rsidRDefault="00087993" w:rsidP="00087993">
      <w:pPr>
        <w:spacing w:after="0" w:line="240" w:lineRule="auto"/>
        <w:ind w:firstLine="709"/>
        <w:jc w:val="both"/>
        <w:rPr>
          <w:rFonts w:ascii="Times New Roman" w:eastAsia="Times New Roman" w:hAnsi="Times New Roman" w:cs="Times New Roman"/>
          <w:color w:val="000000"/>
          <w:sz w:val="26"/>
          <w:szCs w:val="26"/>
          <w:lang w:eastAsia="ru-RU"/>
        </w:rPr>
      </w:pPr>
      <w:r w:rsidRPr="00087993">
        <w:rPr>
          <w:rFonts w:ascii="Times New Roman" w:eastAsia="Times New Roman" w:hAnsi="Times New Roman" w:cs="Times New Roman"/>
          <w:color w:val="000000"/>
          <w:sz w:val="26"/>
          <w:szCs w:val="26"/>
          <w:lang w:eastAsia="ru-RU"/>
        </w:rPr>
        <w:t>5.9</w:t>
      </w:r>
      <w:r w:rsidR="005435EE" w:rsidRPr="00087993">
        <w:rPr>
          <w:rFonts w:ascii="Times New Roman" w:eastAsia="Times New Roman" w:hAnsi="Times New Roman" w:cs="Times New Roman"/>
          <w:color w:val="000000"/>
          <w:sz w:val="26"/>
          <w:szCs w:val="26"/>
          <w:lang w:eastAsia="ru-RU"/>
        </w:rPr>
        <w:t>. Право заявителя на получение информации и документов, необходимых для обоснования и рассмотрения жалобы</w:t>
      </w:r>
    </w:p>
    <w:p w14:paraId="6E74E66F" w14:textId="13CEE20A" w:rsidR="005435EE" w:rsidRPr="005435EE" w:rsidRDefault="00087993"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5.9.1</w:t>
      </w:r>
      <w:r w:rsidR="005435EE" w:rsidRPr="005435EE">
        <w:rPr>
          <w:rFonts w:ascii="Times New Roman" w:eastAsia="Times New Roman" w:hAnsi="Times New Roman" w:cs="Times New Roman"/>
          <w:color w:val="000000"/>
          <w:sz w:val="26"/>
          <w:szCs w:val="26"/>
          <w:lang w:eastAsia="ru-RU"/>
        </w:rPr>
        <w:t>.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7AE98F69" w14:textId="4DCE7C1C" w:rsidR="005435EE" w:rsidRPr="00087993" w:rsidRDefault="005435EE" w:rsidP="00087993">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087993" w:rsidRPr="00087993">
        <w:rPr>
          <w:rFonts w:ascii="Times New Roman" w:eastAsia="Times New Roman" w:hAnsi="Times New Roman" w:cs="Times New Roman"/>
          <w:color w:val="000000"/>
          <w:sz w:val="26"/>
          <w:szCs w:val="26"/>
          <w:lang w:eastAsia="ru-RU"/>
        </w:rPr>
        <w:t>5.10</w:t>
      </w:r>
      <w:r w:rsidRPr="00087993">
        <w:rPr>
          <w:rFonts w:ascii="Times New Roman" w:eastAsia="Times New Roman" w:hAnsi="Times New Roman" w:cs="Times New Roman"/>
          <w:color w:val="000000"/>
          <w:sz w:val="26"/>
          <w:szCs w:val="26"/>
          <w:lang w:eastAsia="ru-RU"/>
        </w:rPr>
        <w:t>. Способы информирования заявителей о порядке подачи и рассмотрения жалобы</w:t>
      </w:r>
    </w:p>
    <w:p w14:paraId="6D2FA17C" w14:textId="057C2AD2"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14:paraId="54805025"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bookmarkStart w:id="93" w:name="bookmark200"/>
      <w:bookmarkStart w:id="94" w:name="bookmark1337"/>
      <w:bookmarkStart w:id="95" w:name="bookmark1354"/>
      <w:bookmarkStart w:id="96" w:name="bookmark1355"/>
      <w:bookmarkStart w:id="97" w:name="bookmark1356"/>
      <w:bookmarkEnd w:id="93"/>
      <w:bookmarkEnd w:id="94"/>
      <w:bookmarkEnd w:id="95"/>
      <w:bookmarkEnd w:id="96"/>
      <w:r w:rsidRPr="00087993">
        <w:rPr>
          <w:rFonts w:ascii="Times New Roman" w:eastAsia="Times New Roman" w:hAnsi="Times New Roman" w:cs="Times New Roman"/>
          <w:color w:val="000000"/>
          <w:sz w:val="24"/>
          <w:szCs w:val="24"/>
          <w:lang w:eastAsia="ru-RU"/>
        </w:rPr>
        <w:t>Приложение № 1</w:t>
      </w:r>
      <w:bookmarkEnd w:id="97"/>
      <w:r w:rsidR="0057366C">
        <w:rPr>
          <w:rFonts w:ascii="Times New Roman" w:eastAsia="Times New Roman" w:hAnsi="Times New Roman" w:cs="Times New Roman"/>
          <w:color w:val="000000"/>
          <w:sz w:val="24"/>
          <w:szCs w:val="24"/>
          <w:lang w:eastAsia="ru-RU"/>
        </w:rPr>
        <w:t xml:space="preserve"> </w:t>
      </w:r>
      <w:r w:rsidRPr="00087993">
        <w:rPr>
          <w:rFonts w:ascii="Times New Roman" w:eastAsia="Times New Roman" w:hAnsi="Times New Roman" w:cs="Times New Roman"/>
          <w:color w:val="000000"/>
          <w:sz w:val="24"/>
          <w:szCs w:val="24"/>
          <w:lang w:eastAsia="ru-RU"/>
        </w:rPr>
        <w:t xml:space="preserve">к Административному регламенту </w:t>
      </w:r>
    </w:p>
    <w:p w14:paraId="72649C5D"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lastRenderedPageBreak/>
        <w:t xml:space="preserve">предоставления муниципальной услуги </w:t>
      </w:r>
    </w:p>
    <w:p w14:paraId="6FC568E6"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65DDEE7A" w14:textId="18CF9CF7" w:rsidR="005435EE" w:rsidRDefault="005435EE" w:rsidP="0057366C">
      <w:pPr>
        <w:spacing w:after="0" w:line="240" w:lineRule="auto"/>
        <w:jc w:val="right"/>
        <w:rPr>
          <w:rFonts w:ascii="Times New Roman" w:eastAsia="Times New Roman" w:hAnsi="Times New Roman" w:cs="Times New Roman"/>
          <w:color w:val="000000"/>
          <w:sz w:val="28"/>
          <w:szCs w:val="28"/>
          <w:lang w:eastAsia="ru-RU"/>
        </w:rPr>
      </w:pPr>
      <w:r w:rsidRPr="00087993">
        <w:rPr>
          <w:rFonts w:ascii="Times New Roman" w:eastAsia="Times New Roman" w:hAnsi="Times New Roman" w:cs="Times New Roman"/>
          <w:color w:val="000000"/>
          <w:sz w:val="24"/>
          <w:szCs w:val="24"/>
          <w:lang w:eastAsia="ru-RU"/>
        </w:rPr>
        <w:t>находящегося в муниципальной собственности»</w:t>
      </w:r>
      <w:r w:rsidRPr="005435EE">
        <w:rPr>
          <w:rFonts w:ascii="Times New Roman" w:eastAsia="Times New Roman" w:hAnsi="Times New Roman" w:cs="Times New Roman"/>
          <w:color w:val="000000"/>
          <w:sz w:val="28"/>
          <w:szCs w:val="28"/>
          <w:lang w:eastAsia="ru-RU"/>
        </w:rPr>
        <w:t xml:space="preserve"> </w:t>
      </w:r>
    </w:p>
    <w:p w14:paraId="280A96C6" w14:textId="77777777" w:rsidR="00087993" w:rsidRPr="005435EE" w:rsidRDefault="00087993" w:rsidP="00087993">
      <w:pPr>
        <w:spacing w:after="0" w:line="240" w:lineRule="auto"/>
        <w:ind w:left="6379"/>
        <w:jc w:val="both"/>
        <w:rPr>
          <w:rFonts w:ascii="Times New Roman" w:eastAsia="Times New Roman" w:hAnsi="Times New Roman" w:cs="Times New Roman"/>
          <w:color w:val="000000"/>
          <w:sz w:val="28"/>
          <w:szCs w:val="28"/>
          <w:lang w:eastAsia="ru-RU"/>
        </w:rPr>
      </w:pPr>
    </w:p>
    <w:p w14:paraId="47670F5B" w14:textId="5386AEDE" w:rsidR="00087993" w:rsidRDefault="00087993" w:rsidP="00087993">
      <w:pPr>
        <w:pStyle w:val="51"/>
        <w:shd w:val="clear" w:color="auto" w:fill="auto"/>
        <w:spacing w:line="317" w:lineRule="exact"/>
        <w:ind w:right="40" w:firstLine="0"/>
        <w:jc w:val="center"/>
      </w:pPr>
      <w:r>
        <w:t>Форма уведомления о возможности заключения соглашения об установлении сервитута в предложенных заявителем границах</w:t>
      </w:r>
    </w:p>
    <w:p w14:paraId="57C501E1" w14:textId="77777777" w:rsidR="00087993" w:rsidRDefault="00087993" w:rsidP="00087993">
      <w:pPr>
        <w:pStyle w:val="20"/>
        <w:shd w:val="clear" w:color="auto" w:fill="auto"/>
        <w:tabs>
          <w:tab w:val="left" w:leader="underscore" w:pos="9694"/>
        </w:tabs>
        <w:spacing w:before="0" w:after="0" w:line="317" w:lineRule="exact"/>
        <w:ind w:left="4020"/>
        <w:jc w:val="both"/>
      </w:pPr>
      <w:r>
        <w:t>Кому:</w:t>
      </w:r>
      <w:r>
        <w:tab/>
      </w:r>
    </w:p>
    <w:p w14:paraId="3BE5FD30" w14:textId="77777777" w:rsidR="00087993" w:rsidRDefault="00087993" w:rsidP="00087993">
      <w:pPr>
        <w:pStyle w:val="20"/>
        <w:shd w:val="clear" w:color="auto" w:fill="auto"/>
        <w:tabs>
          <w:tab w:val="left" w:leader="underscore" w:pos="9694"/>
        </w:tabs>
        <w:spacing w:before="0" w:after="0" w:line="317" w:lineRule="exact"/>
        <w:ind w:left="4020"/>
        <w:jc w:val="both"/>
      </w:pPr>
      <w:r>
        <w:t>ИНН</w:t>
      </w:r>
      <w:r>
        <w:tab/>
      </w:r>
    </w:p>
    <w:p w14:paraId="012EFC39" w14:textId="77777777" w:rsidR="00087993" w:rsidRDefault="00087993" w:rsidP="00087993">
      <w:pPr>
        <w:pStyle w:val="20"/>
        <w:shd w:val="clear" w:color="auto" w:fill="auto"/>
        <w:tabs>
          <w:tab w:val="left" w:leader="underscore" w:pos="9694"/>
        </w:tabs>
        <w:spacing w:before="0" w:after="0" w:line="317" w:lineRule="exact"/>
        <w:ind w:left="4020"/>
        <w:jc w:val="both"/>
      </w:pPr>
      <w:r>
        <w:t>Представитель:</w:t>
      </w:r>
      <w:r>
        <w:tab/>
      </w:r>
    </w:p>
    <w:p w14:paraId="028ECBC3" w14:textId="77777777" w:rsidR="00087993" w:rsidRDefault="00087993" w:rsidP="00087993">
      <w:pPr>
        <w:pStyle w:val="20"/>
        <w:shd w:val="clear" w:color="auto" w:fill="auto"/>
        <w:spacing w:before="0" w:after="326" w:line="317" w:lineRule="exact"/>
        <w:ind w:left="4020"/>
        <w:jc w:val="both"/>
      </w:pPr>
      <w:r>
        <w:t>Контактные данные заявителя (представителя):</w:t>
      </w:r>
    </w:p>
    <w:p w14:paraId="3B2B9C08" w14:textId="77777777" w:rsidR="00087993" w:rsidRDefault="00087993" w:rsidP="00087993">
      <w:pPr>
        <w:pStyle w:val="20"/>
        <w:shd w:val="clear" w:color="auto" w:fill="auto"/>
        <w:tabs>
          <w:tab w:val="left" w:leader="underscore" w:pos="9694"/>
        </w:tabs>
        <w:spacing w:before="0" w:after="0" w:line="310" w:lineRule="exact"/>
        <w:ind w:left="4020"/>
        <w:jc w:val="both"/>
      </w:pPr>
      <w:r>
        <w:t>Тел.:</w:t>
      </w:r>
      <w:r>
        <w:tab/>
      </w:r>
    </w:p>
    <w:p w14:paraId="130DB9FB" w14:textId="77777777" w:rsidR="00087993" w:rsidRDefault="00087993" w:rsidP="00087993">
      <w:pPr>
        <w:pStyle w:val="20"/>
        <w:shd w:val="clear" w:color="auto" w:fill="auto"/>
        <w:tabs>
          <w:tab w:val="left" w:leader="underscore" w:pos="9694"/>
        </w:tabs>
        <w:spacing w:before="0" w:after="315" w:line="310" w:lineRule="exact"/>
        <w:ind w:left="4020"/>
        <w:jc w:val="both"/>
      </w:pPr>
      <w:r>
        <w:t>Эл. почта:</w:t>
      </w:r>
      <w:r>
        <w:tab/>
      </w:r>
    </w:p>
    <w:p w14:paraId="10A49FF6" w14:textId="77777777" w:rsidR="00087993" w:rsidRDefault="00087993" w:rsidP="00087993">
      <w:pPr>
        <w:pStyle w:val="51"/>
        <w:shd w:val="clear" w:color="auto" w:fill="auto"/>
        <w:spacing w:after="326" w:line="317" w:lineRule="exact"/>
        <w:ind w:right="120" w:firstLine="0"/>
        <w:jc w:val="center"/>
      </w:pPr>
      <w:r>
        <w:t>Уведомление о возможности заключения соглашения об установлении</w:t>
      </w:r>
      <w:r>
        <w:br/>
        <w:t>сервитута в предложенных заявителем границах</w:t>
      </w:r>
    </w:p>
    <w:p w14:paraId="169968AD" w14:textId="77777777" w:rsidR="00087993" w:rsidRDefault="00087993" w:rsidP="00087993">
      <w:pPr>
        <w:pStyle w:val="20"/>
        <w:shd w:val="clear" w:color="auto" w:fill="auto"/>
        <w:tabs>
          <w:tab w:val="left" w:leader="underscore" w:pos="2424"/>
          <w:tab w:val="left" w:leader="underscore" w:pos="4930"/>
        </w:tabs>
        <w:spacing w:before="0" w:after="311" w:line="310" w:lineRule="exact"/>
        <w:jc w:val="both"/>
      </w:pPr>
      <w:r>
        <w:t>от</w:t>
      </w:r>
      <w:r>
        <w:tab/>
        <w:t>№</w:t>
      </w:r>
      <w:r>
        <w:tab/>
      </w:r>
    </w:p>
    <w:p w14:paraId="16517331" w14:textId="77777777" w:rsidR="00087993" w:rsidRDefault="00087993" w:rsidP="00087993">
      <w:pPr>
        <w:pStyle w:val="20"/>
        <w:shd w:val="clear" w:color="auto" w:fill="auto"/>
        <w:tabs>
          <w:tab w:val="left" w:leader="underscore" w:pos="7734"/>
          <w:tab w:val="left" w:leader="underscore" w:pos="10249"/>
        </w:tabs>
        <w:spacing w:before="0" w:after="0"/>
        <w:ind w:left="620"/>
        <w:jc w:val="both"/>
      </w:pPr>
      <w:r>
        <w:t>По результатам рассмотрения запроса №</w:t>
      </w:r>
      <w:r>
        <w:tab/>
        <w:t>от</w:t>
      </w:r>
      <w:r>
        <w:tab/>
      </w:r>
    </w:p>
    <w:p w14:paraId="4DBCD712" w14:textId="77777777" w:rsidR="00087993" w:rsidRDefault="00087993" w:rsidP="00087993">
      <w:pPr>
        <w:pStyle w:val="20"/>
        <w:shd w:val="clear" w:color="auto" w:fill="auto"/>
        <w:tabs>
          <w:tab w:val="left" w:leader="underscore" w:pos="7138"/>
        </w:tabs>
        <w:spacing w:before="0" w:after="0"/>
        <w:jc w:val="both"/>
      </w:pPr>
      <w:r>
        <w:t>об установлении сервитута с целью</w:t>
      </w:r>
      <w:r>
        <w:tab/>
      </w:r>
      <w:r>
        <w:rPr>
          <w:rStyle w:val="21"/>
        </w:rPr>
        <w:t>(размещение линейных</w:t>
      </w:r>
    </w:p>
    <w:p w14:paraId="6093B730" w14:textId="77777777" w:rsidR="00087993" w:rsidRDefault="00087993" w:rsidP="00087993">
      <w:pPr>
        <w:pStyle w:val="70"/>
        <w:shd w:val="clear" w:color="auto" w:fill="auto"/>
      </w:pPr>
      <w:r>
        <w:t>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1DE78AA0" w14:textId="77777777" w:rsidR="00087993" w:rsidRDefault="00087993" w:rsidP="00087993">
      <w:pPr>
        <w:pStyle w:val="70"/>
        <w:shd w:val="clear" w:color="auto" w:fill="auto"/>
        <w:tabs>
          <w:tab w:val="left" w:leader="underscore" w:pos="5506"/>
        </w:tabs>
        <w:ind w:left="620"/>
      </w:pPr>
      <w:r>
        <w:rPr>
          <w:rStyle w:val="71"/>
        </w:rPr>
        <w:t>на земельном участке:</w:t>
      </w:r>
      <w:r>
        <w:rPr>
          <w:rStyle w:val="71"/>
        </w:rPr>
        <w:tab/>
        <w:t>(</w:t>
      </w:r>
      <w:r>
        <w:t>кадастровые номера (при их наличии)</w:t>
      </w:r>
    </w:p>
    <w:p w14:paraId="56BDDBF6" w14:textId="77777777" w:rsidR="00087993" w:rsidRDefault="00087993" w:rsidP="00087993">
      <w:pPr>
        <w:pStyle w:val="70"/>
        <w:shd w:val="clear" w:color="auto" w:fill="auto"/>
      </w:pPr>
      <w:r>
        <w:t>земельных участков, в отношении которых устанавливается публичный сервитут</w:t>
      </w:r>
      <w:r>
        <w:rPr>
          <w:rStyle w:val="71"/>
        </w:rPr>
        <w:t>),</w:t>
      </w:r>
    </w:p>
    <w:p w14:paraId="4CAC6347" w14:textId="77777777" w:rsidR="00087993" w:rsidRDefault="00087993" w:rsidP="00087993">
      <w:pPr>
        <w:pStyle w:val="70"/>
        <w:shd w:val="clear" w:color="auto" w:fill="auto"/>
        <w:tabs>
          <w:tab w:val="left" w:leader="underscore" w:pos="4080"/>
        </w:tabs>
      </w:pPr>
      <w:r>
        <w:rPr>
          <w:rStyle w:val="71"/>
        </w:rPr>
        <w:t>расположенных</w:t>
      </w:r>
      <w:r>
        <w:rPr>
          <w:rStyle w:val="71"/>
        </w:rPr>
        <w:tab/>
      </w:r>
      <w:r>
        <w:t>(адреса или описание местоположения земельных</w:t>
      </w:r>
    </w:p>
    <w:p w14:paraId="0C697EC0" w14:textId="77777777" w:rsidR="00087993" w:rsidRDefault="00087993" w:rsidP="00087993">
      <w:pPr>
        <w:pStyle w:val="70"/>
        <w:shd w:val="clear" w:color="auto" w:fill="auto"/>
      </w:pPr>
      <w:r>
        <w:t>участков или земель);</w:t>
      </w:r>
    </w:p>
    <w:p w14:paraId="46304B10" w14:textId="77777777" w:rsidR="00087993" w:rsidRDefault="00087993" w:rsidP="00087993">
      <w:pPr>
        <w:pStyle w:val="20"/>
        <w:shd w:val="clear" w:color="auto" w:fill="auto"/>
        <w:tabs>
          <w:tab w:val="left" w:leader="underscore" w:pos="6357"/>
        </w:tabs>
        <w:spacing w:before="0" w:after="0"/>
        <w:ind w:left="620"/>
        <w:jc w:val="both"/>
      </w:pPr>
      <w:r>
        <w:t xml:space="preserve">на части земельного участка: </w:t>
      </w:r>
      <w:r>
        <w:tab/>
      </w:r>
      <w:r>
        <w:rPr>
          <w:rStyle w:val="21"/>
        </w:rPr>
        <w:t>(кадастровые номера (при их</w:t>
      </w:r>
    </w:p>
    <w:p w14:paraId="45BC914F" w14:textId="77777777" w:rsidR="00087993" w:rsidRDefault="00087993" w:rsidP="00087993">
      <w:pPr>
        <w:pStyle w:val="70"/>
        <w:shd w:val="clear" w:color="auto" w:fill="auto"/>
        <w:ind w:right="160"/>
        <w:jc w:val="right"/>
      </w:pPr>
      <w:r>
        <w:t>наличии) земельных участков, в отношении которых устанавливается публичный</w:t>
      </w:r>
    </w:p>
    <w:p w14:paraId="6E1F5E23" w14:textId="77777777" w:rsidR="00087993" w:rsidRDefault="00087993" w:rsidP="00087993">
      <w:pPr>
        <w:pStyle w:val="70"/>
        <w:shd w:val="clear" w:color="auto" w:fill="auto"/>
        <w:tabs>
          <w:tab w:val="left" w:leader="underscore" w:pos="6357"/>
        </w:tabs>
      </w:pPr>
      <w:r>
        <w:t>сервитут),</w:t>
      </w:r>
      <w:r>
        <w:rPr>
          <w:rStyle w:val="71"/>
        </w:rPr>
        <w:t xml:space="preserve"> расположенных </w:t>
      </w:r>
      <w:r>
        <w:rPr>
          <w:rStyle w:val="71"/>
        </w:rPr>
        <w:tab/>
        <w:t xml:space="preserve"> </w:t>
      </w:r>
      <w:r>
        <w:t>(адреса или описание</w:t>
      </w:r>
    </w:p>
    <w:p w14:paraId="446B47C5" w14:textId="77777777" w:rsidR="00087993" w:rsidRDefault="00087993" w:rsidP="00087993">
      <w:pPr>
        <w:pStyle w:val="70"/>
        <w:shd w:val="clear" w:color="auto" w:fill="auto"/>
        <w:tabs>
          <w:tab w:val="left" w:leader="underscore" w:pos="9694"/>
        </w:tabs>
      </w:pPr>
      <w:r>
        <w:t>местоположения земельных участков или земель);</w:t>
      </w:r>
      <w:r>
        <w:rPr>
          <w:rStyle w:val="71"/>
        </w:rPr>
        <w:t xml:space="preserve"> площадью</w:t>
      </w:r>
      <w:r>
        <w:rPr>
          <w:rStyle w:val="71"/>
        </w:rPr>
        <w:lastRenderedPageBreak/>
        <w:tab/>
        <w:t>;</w:t>
      </w:r>
    </w:p>
    <w:p w14:paraId="62AD2F80" w14:textId="77777777" w:rsidR="00087993" w:rsidRDefault="00087993" w:rsidP="00087993">
      <w:pPr>
        <w:pStyle w:val="20"/>
        <w:shd w:val="clear" w:color="auto" w:fill="auto"/>
        <w:spacing w:before="0" w:after="0"/>
        <w:ind w:left="620"/>
        <w:jc w:val="both"/>
      </w:pPr>
      <w:r>
        <w:t>уведомляем об установлении сервитута в предложенных заявителем</w:t>
      </w:r>
    </w:p>
    <w:p w14:paraId="290420A9" w14:textId="77777777" w:rsidR="00087993" w:rsidRDefault="00087993" w:rsidP="00087993">
      <w:pPr>
        <w:pStyle w:val="70"/>
        <w:shd w:val="clear" w:color="auto" w:fill="auto"/>
        <w:tabs>
          <w:tab w:val="left" w:leader="underscore" w:pos="3442"/>
        </w:tabs>
      </w:pPr>
      <w:r>
        <w:rPr>
          <w:rStyle w:val="71"/>
        </w:rPr>
        <w:t xml:space="preserve">границах </w:t>
      </w:r>
      <w:r>
        <w:rPr>
          <w:rStyle w:val="71"/>
        </w:rPr>
        <w:tab/>
        <w:t xml:space="preserve"> </w:t>
      </w:r>
      <w:r>
        <w:t>(границы территории, в отношении которой</w:t>
      </w:r>
    </w:p>
    <w:p w14:paraId="1E65C119" w14:textId="77777777" w:rsidR="00087993" w:rsidRDefault="00087993" w:rsidP="00087993">
      <w:pPr>
        <w:pStyle w:val="70"/>
        <w:shd w:val="clear" w:color="auto" w:fill="auto"/>
        <w:spacing w:after="329"/>
      </w:pPr>
      <w:r>
        <w:t>устанавливается сервитут).</w:t>
      </w:r>
    </w:p>
    <w:p w14:paraId="40AD9D6B" w14:textId="77777777" w:rsidR="00087993" w:rsidRDefault="00087993" w:rsidP="00087993">
      <w:pPr>
        <w:pStyle w:val="20"/>
        <w:shd w:val="clear" w:color="auto" w:fill="auto"/>
        <w:tabs>
          <w:tab w:val="left" w:leader="underscore" w:pos="2995"/>
          <w:tab w:val="left" w:leader="underscore" w:pos="6357"/>
        </w:tabs>
        <w:spacing w:before="0" w:after="0" w:line="310" w:lineRule="exact"/>
        <w:jc w:val="both"/>
      </w:pPr>
      <w:r>
        <w:t>Ф.И.О.</w:t>
      </w:r>
      <w:r>
        <w:tab/>
        <w:t>Подпись</w:t>
      </w:r>
      <w:r>
        <w:tab/>
      </w:r>
    </w:p>
    <w:p w14:paraId="5F7CFAB2" w14:textId="77777777" w:rsidR="00087993" w:rsidRDefault="00087993" w:rsidP="00087993">
      <w:pPr>
        <w:pStyle w:val="20"/>
        <w:shd w:val="clear" w:color="auto" w:fill="auto"/>
        <w:tabs>
          <w:tab w:val="left" w:leader="underscore" w:pos="9694"/>
        </w:tabs>
        <w:spacing w:before="0" w:after="0" w:line="310" w:lineRule="exact"/>
        <w:jc w:val="both"/>
      </w:pPr>
      <w:r>
        <w:t>Должность уполномоченного сотрудника</w:t>
      </w:r>
      <w:r>
        <w:tab/>
      </w:r>
    </w:p>
    <w:p w14:paraId="5DBE634B"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E7C6045"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FCBB072"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D845B57"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17D71AE"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0E7D478"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75A2E486"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8A38C07"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3E6E247"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C669833"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9716618"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F8986A9"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905CD79"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F87286E"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E5D5293"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9BE9756"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4813565"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57DCE1C"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D1C8528"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FFB05CE"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73C12554"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5DFCD51"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3B875A4"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B82ABC2"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9471331"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0F1ED9A"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943BF57"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EC87504" w14:textId="1C35066A"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br w:type="textWrapping" w:clear="all"/>
      </w:r>
    </w:p>
    <w:p w14:paraId="1C800254"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18D163CC"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54AB62C5"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4AC7AE7C"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16AF4D2C" w14:textId="28EB43E5"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649861BC" w14:textId="77777777" w:rsidR="00CE1217" w:rsidRDefault="00CE1217"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7C51F973"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5A88DA46"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7F9FB193"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lastRenderedPageBreak/>
        <w:t>Приложение № 2</w:t>
      </w:r>
      <w:r w:rsidR="0057366C">
        <w:rPr>
          <w:rFonts w:ascii="Times New Roman" w:eastAsia="Times New Roman" w:hAnsi="Times New Roman" w:cs="Times New Roman"/>
          <w:color w:val="000000"/>
          <w:sz w:val="24"/>
          <w:szCs w:val="24"/>
          <w:lang w:eastAsia="ru-RU"/>
        </w:rPr>
        <w:t xml:space="preserve"> </w:t>
      </w:r>
      <w:r w:rsidRPr="00087993">
        <w:rPr>
          <w:rFonts w:ascii="Times New Roman" w:eastAsia="Times New Roman" w:hAnsi="Times New Roman" w:cs="Times New Roman"/>
          <w:color w:val="000000"/>
          <w:sz w:val="24"/>
          <w:szCs w:val="24"/>
          <w:lang w:eastAsia="ru-RU"/>
        </w:rPr>
        <w:t>к Административному регламенту</w:t>
      </w:r>
    </w:p>
    <w:p w14:paraId="0B82A97D"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 предоставления муниципальной услуги </w:t>
      </w:r>
    </w:p>
    <w:p w14:paraId="350A9701"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0092CCCA" w14:textId="2EACC4E7" w:rsidR="005435EE" w:rsidRPr="00087993"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находящегося в муниципальной собственности» </w:t>
      </w:r>
    </w:p>
    <w:p w14:paraId="1AC700A1" w14:textId="77777777" w:rsidR="005435EE" w:rsidRPr="005435EE" w:rsidRDefault="005435EE" w:rsidP="005435EE">
      <w:pPr>
        <w:spacing w:after="0" w:line="240" w:lineRule="auto"/>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 </w:t>
      </w:r>
    </w:p>
    <w:p w14:paraId="5F6FF083" w14:textId="77777777" w:rsidR="005435EE" w:rsidRPr="005435EE" w:rsidRDefault="005435EE" w:rsidP="005435EE">
      <w:pPr>
        <w:pBdr>
          <w:top w:val="single" w:sz="6" w:space="0" w:color="000000"/>
        </w:pBd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(наименование уполномоченного органа)</w:t>
      </w:r>
    </w:p>
    <w:p w14:paraId="646AB6A1" w14:textId="77777777" w:rsidR="005435EE" w:rsidRPr="005435EE" w:rsidRDefault="005435EE" w:rsidP="005435EE">
      <w:pPr>
        <w:spacing w:after="0" w:line="240" w:lineRule="auto"/>
        <w:ind w:left="6840"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3A5C7775" w14:textId="77777777" w:rsidR="00087993" w:rsidRDefault="00087993" w:rsidP="00087993">
      <w:pPr>
        <w:pStyle w:val="20"/>
        <w:shd w:val="clear" w:color="auto" w:fill="auto"/>
        <w:tabs>
          <w:tab w:val="left" w:leader="underscore" w:pos="9734"/>
        </w:tabs>
        <w:spacing w:before="0" w:after="0"/>
        <w:ind w:left="4020"/>
        <w:jc w:val="both"/>
      </w:pPr>
      <w:r>
        <w:t>Кому:</w:t>
      </w:r>
      <w:r>
        <w:tab/>
      </w:r>
    </w:p>
    <w:p w14:paraId="085F9DB9" w14:textId="77777777" w:rsidR="00087993" w:rsidRDefault="00087993" w:rsidP="00087993">
      <w:pPr>
        <w:pStyle w:val="20"/>
        <w:shd w:val="clear" w:color="auto" w:fill="auto"/>
        <w:tabs>
          <w:tab w:val="left" w:leader="underscore" w:pos="9734"/>
        </w:tabs>
        <w:spacing w:before="0" w:after="0"/>
        <w:ind w:left="4020"/>
        <w:jc w:val="both"/>
      </w:pPr>
      <w:r>
        <w:t>ИНН</w:t>
      </w:r>
      <w:r>
        <w:tab/>
      </w:r>
    </w:p>
    <w:p w14:paraId="573269FE" w14:textId="77777777" w:rsidR="00087993" w:rsidRDefault="00087993" w:rsidP="00087993">
      <w:pPr>
        <w:pStyle w:val="20"/>
        <w:shd w:val="clear" w:color="auto" w:fill="auto"/>
        <w:tabs>
          <w:tab w:val="left" w:leader="underscore" w:pos="9734"/>
        </w:tabs>
        <w:spacing w:before="0" w:after="0"/>
        <w:ind w:left="4020"/>
        <w:jc w:val="both"/>
      </w:pPr>
      <w:r>
        <w:t>Представитель:</w:t>
      </w:r>
      <w:r>
        <w:tab/>
      </w:r>
    </w:p>
    <w:p w14:paraId="4419206C" w14:textId="77777777" w:rsidR="00087993" w:rsidRDefault="00087993" w:rsidP="00087993">
      <w:pPr>
        <w:pStyle w:val="20"/>
        <w:shd w:val="clear" w:color="auto" w:fill="auto"/>
        <w:spacing w:before="0" w:after="329"/>
        <w:ind w:left="4020"/>
        <w:jc w:val="both"/>
      </w:pPr>
      <w:r>
        <w:t>Контактные данные заявителя (представителя):</w:t>
      </w:r>
    </w:p>
    <w:p w14:paraId="12FD9F56" w14:textId="77777777" w:rsidR="00087993" w:rsidRDefault="00087993" w:rsidP="00087993">
      <w:pPr>
        <w:pStyle w:val="20"/>
        <w:shd w:val="clear" w:color="auto" w:fill="auto"/>
        <w:tabs>
          <w:tab w:val="left" w:leader="underscore" w:pos="9734"/>
        </w:tabs>
        <w:spacing w:before="0" w:after="0" w:line="310" w:lineRule="exact"/>
        <w:ind w:left="4020"/>
        <w:jc w:val="both"/>
      </w:pPr>
      <w:r>
        <w:t>Тел.:</w:t>
      </w:r>
      <w:r>
        <w:tab/>
      </w:r>
    </w:p>
    <w:p w14:paraId="26D66063" w14:textId="77777777" w:rsidR="00087993" w:rsidRDefault="00087993" w:rsidP="00087993">
      <w:pPr>
        <w:pStyle w:val="20"/>
        <w:shd w:val="clear" w:color="auto" w:fill="auto"/>
        <w:tabs>
          <w:tab w:val="left" w:leader="underscore" w:pos="9734"/>
        </w:tabs>
        <w:spacing w:before="0" w:after="0" w:line="643" w:lineRule="exact"/>
        <w:ind w:left="4020"/>
        <w:jc w:val="both"/>
      </w:pPr>
      <w:r>
        <w:t>Эл. почта:</w:t>
      </w:r>
      <w:r>
        <w:tab/>
      </w:r>
    </w:p>
    <w:p w14:paraId="3069E2E1" w14:textId="77777777" w:rsidR="005435EE" w:rsidRPr="005435EE" w:rsidRDefault="005435EE" w:rsidP="005435EE">
      <w:pPr>
        <w:spacing w:after="0" w:line="240" w:lineRule="auto"/>
        <w:ind w:firstLine="567"/>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 </w:t>
      </w:r>
    </w:p>
    <w:p w14:paraId="6931B0BF" w14:textId="77777777" w:rsidR="005435EE" w:rsidRPr="005435EE" w:rsidRDefault="005435EE" w:rsidP="005435EE">
      <w:pPr>
        <w:spacing w:after="0" w:line="240" w:lineRule="auto"/>
        <w:ind w:firstLine="567"/>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Предложение о заключении соглашения об установлении сервитута</w:t>
      </w:r>
    </w:p>
    <w:p w14:paraId="32567584" w14:textId="77777777" w:rsidR="005435EE" w:rsidRPr="005435EE" w:rsidRDefault="005435EE" w:rsidP="005435EE">
      <w:pPr>
        <w:spacing w:after="0" w:line="240" w:lineRule="auto"/>
        <w:ind w:firstLine="567"/>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39E71289"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____________________________              ___________________________</w:t>
      </w:r>
    </w:p>
    <w:p w14:paraId="70BED37B"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дата решения Уполномоченного              номер решения               Уполномоченного органа               органа</w:t>
      </w:r>
    </w:p>
    <w:p w14:paraId="63C3FAFC" w14:textId="77777777" w:rsidR="005435EE" w:rsidRPr="005435EE" w:rsidRDefault="005435EE" w:rsidP="005435EE">
      <w:pPr>
        <w:spacing w:after="0" w:line="240" w:lineRule="auto"/>
        <w:ind w:firstLine="780"/>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7080859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По результатам рассмотрения запроса № ______________ от ___________ об установлении сервитута с целью __________________________ </w:t>
      </w:r>
      <w:r w:rsidRPr="005435EE">
        <w:rPr>
          <w:rFonts w:ascii="Times New Roman" w:eastAsia="Times New Roman" w:hAnsi="Times New Roman" w:cs="Times New Roman"/>
          <w:i/>
          <w:iCs/>
          <w:color w:val="000000"/>
          <w:sz w:val="28"/>
          <w:szCs w:val="28"/>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0D90D45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на земельном участке: __________________________ </w:t>
      </w:r>
      <w:r w:rsidRPr="005435EE">
        <w:rPr>
          <w:rFonts w:ascii="Times New Roman" w:eastAsia="Times New Roman" w:hAnsi="Times New Roman" w:cs="Times New Roman"/>
          <w:i/>
          <w:iCs/>
          <w:color w:val="000000"/>
          <w:sz w:val="28"/>
          <w:szCs w:val="28"/>
          <w:lang w:eastAsia="ru-RU"/>
        </w:rPr>
        <w:t>(кадастровые номера (при их наличии) земельных участков, в отношении которых устанавливается публичный сервитут), </w:t>
      </w:r>
      <w:r w:rsidRPr="005435EE">
        <w:rPr>
          <w:rFonts w:ascii="Times New Roman" w:eastAsia="Times New Roman" w:hAnsi="Times New Roman" w:cs="Times New Roman"/>
          <w:color w:val="000000"/>
          <w:sz w:val="28"/>
          <w:szCs w:val="28"/>
          <w:lang w:eastAsia="ru-RU"/>
        </w:rPr>
        <w:t>расположенных _________________________ </w:t>
      </w:r>
      <w:r w:rsidRPr="005435EE">
        <w:rPr>
          <w:rFonts w:ascii="Times New Roman" w:eastAsia="Times New Roman" w:hAnsi="Times New Roman" w:cs="Times New Roman"/>
          <w:i/>
          <w:iCs/>
          <w:color w:val="000000"/>
          <w:sz w:val="28"/>
          <w:szCs w:val="28"/>
          <w:lang w:eastAsia="ru-RU"/>
        </w:rPr>
        <w:t>(адреса или описание местоположения земельных участков или земель);</w:t>
      </w:r>
    </w:p>
    <w:p w14:paraId="082F886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на части земельного участка: __________________________ </w:t>
      </w:r>
      <w:r w:rsidRPr="005435EE">
        <w:rPr>
          <w:rFonts w:ascii="Times New Roman" w:eastAsia="Times New Roman" w:hAnsi="Times New Roman" w:cs="Times New Roman"/>
          <w:i/>
          <w:iCs/>
          <w:color w:val="000000"/>
          <w:sz w:val="28"/>
          <w:szCs w:val="28"/>
          <w:lang w:eastAsia="ru-RU"/>
        </w:rPr>
        <w:t xml:space="preserve">(кадастровые номера (при их наличии) земельных участков, в отношении которых устанавливается публичный </w:t>
      </w:r>
      <w:r w:rsidRPr="005435EE">
        <w:rPr>
          <w:rFonts w:ascii="Times New Roman" w:eastAsia="Times New Roman" w:hAnsi="Times New Roman" w:cs="Times New Roman"/>
          <w:i/>
          <w:iCs/>
          <w:color w:val="000000"/>
          <w:sz w:val="28"/>
          <w:szCs w:val="28"/>
          <w:lang w:eastAsia="ru-RU"/>
        </w:rPr>
        <w:lastRenderedPageBreak/>
        <w:t>сервитут),</w:t>
      </w:r>
      <w:r w:rsidRPr="005435EE">
        <w:rPr>
          <w:rFonts w:ascii="Times New Roman" w:eastAsia="Times New Roman" w:hAnsi="Times New Roman" w:cs="Times New Roman"/>
          <w:color w:val="000000"/>
          <w:sz w:val="28"/>
          <w:szCs w:val="28"/>
          <w:lang w:eastAsia="ru-RU"/>
        </w:rPr>
        <w:t> расположенных _____________________________________ </w:t>
      </w:r>
      <w:r w:rsidRPr="005435EE">
        <w:rPr>
          <w:rFonts w:ascii="Times New Roman" w:eastAsia="Times New Roman" w:hAnsi="Times New Roman" w:cs="Times New Roman"/>
          <w:i/>
          <w:iCs/>
          <w:color w:val="000000"/>
          <w:sz w:val="28"/>
          <w:szCs w:val="28"/>
          <w:lang w:eastAsia="ru-RU"/>
        </w:rPr>
        <w:t>(адреса или описание местоположения земельных участков или земель);</w:t>
      </w:r>
      <w:r w:rsidRPr="005435EE">
        <w:rPr>
          <w:rFonts w:ascii="Times New Roman" w:eastAsia="Times New Roman" w:hAnsi="Times New Roman" w:cs="Times New Roman"/>
          <w:color w:val="000000"/>
          <w:sz w:val="28"/>
          <w:szCs w:val="28"/>
          <w:lang w:eastAsia="ru-RU"/>
        </w:rPr>
        <w:t> площадью ________________________________________________;</w:t>
      </w:r>
    </w:p>
    <w:p w14:paraId="22903C4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предлагаем __________________________________ </w:t>
      </w:r>
      <w:r w:rsidRPr="005435EE">
        <w:rPr>
          <w:rFonts w:ascii="Times New Roman" w:eastAsia="Times New Roman" w:hAnsi="Times New Roman" w:cs="Times New Roman"/>
          <w:i/>
          <w:iCs/>
          <w:color w:val="000000"/>
          <w:sz w:val="28"/>
          <w:szCs w:val="28"/>
          <w:lang w:eastAsia="ru-RU"/>
        </w:rPr>
        <w:t>(предложение о заключении соглашения об установлении сервитута в иных границах).</w:t>
      </w:r>
    </w:p>
    <w:p w14:paraId="1265EC8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Границы ___________________________ </w:t>
      </w:r>
      <w:r w:rsidRPr="005435EE">
        <w:rPr>
          <w:rFonts w:ascii="Times New Roman" w:eastAsia="Times New Roman" w:hAnsi="Times New Roman" w:cs="Times New Roman"/>
          <w:i/>
          <w:iCs/>
          <w:color w:val="000000"/>
          <w:sz w:val="28"/>
          <w:szCs w:val="28"/>
          <w:lang w:eastAsia="ru-RU"/>
        </w:rPr>
        <w:t>(предлагаемые границы территории, в отношении которой устанавливается сервитут).</w:t>
      </w:r>
    </w:p>
    <w:p w14:paraId="6B2FC45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Приложение: схема границ сервитута на кадастровом плане территории.</w:t>
      </w:r>
    </w:p>
    <w:p w14:paraId="228D355F"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1E4554A8" w14:textId="3827C4FD" w:rsidR="005435EE" w:rsidRPr="005435EE" w:rsidRDefault="005435EE" w:rsidP="00087993">
      <w:pPr>
        <w:spacing w:after="0" w:line="240" w:lineRule="auto"/>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Ф.И.О. _______________________       Подпись ______________________</w:t>
      </w:r>
    </w:p>
    <w:p w14:paraId="64CD6E05"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3802B07A" w14:textId="68BD0216" w:rsid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Должность уполномоченного сотрудника</w:t>
      </w:r>
    </w:p>
    <w:p w14:paraId="36060093" w14:textId="1F50E78A"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7DCF4E54" w14:textId="14FCEB5F"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5DE62EB" w14:textId="7F85AF2E"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69E616F" w14:textId="450CC48D"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5DD3E46" w14:textId="63AAD03B"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B03483E" w14:textId="37F74013"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361F2AB" w14:textId="7FA754D2"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16E002A" w14:textId="0409191D"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C151672" w14:textId="000AF400"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F3F5CB9" w14:textId="7CD4EBF0"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F6C4FA6" w14:textId="493857B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189DB1B" w14:textId="70A74331"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BC9AB55" w14:textId="62BEB185"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5985D90"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0327D367"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D8AFE5E"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16B80A3E"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1919251"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2DD3CA96"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4359C679"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70FFECCA"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205A7673"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256BF08C"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1C100D44"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DD45ADB"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B923498"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757F6677"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DFCBC6B" w14:textId="0B264A4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56FC3945" w14:textId="252DDDBD" w:rsidR="0057366C" w:rsidRDefault="0057366C"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BA0750C" w14:textId="05B741F4" w:rsidR="0057366C" w:rsidRDefault="0057366C"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269D307" w14:textId="10D1A5E3" w:rsidR="0057366C" w:rsidRDefault="0057366C"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55D5AFFC"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1A07ED4D" w14:textId="05D302FD"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5435EE">
        <w:rPr>
          <w:rFonts w:ascii="Times New Roman" w:eastAsia="Times New Roman" w:hAnsi="Times New Roman" w:cs="Times New Roman"/>
          <w:color w:val="000000"/>
          <w:sz w:val="28"/>
          <w:szCs w:val="28"/>
          <w:lang w:eastAsia="ru-RU"/>
        </w:rPr>
        <w:lastRenderedPageBreak/>
        <w:br w:type="textWrapping" w:clear="all"/>
      </w:r>
      <w:r w:rsidR="0057366C" w:rsidRPr="00087993">
        <w:rPr>
          <w:rFonts w:ascii="Times New Roman" w:eastAsia="Times New Roman" w:hAnsi="Times New Roman" w:cs="Times New Roman"/>
          <w:color w:val="000000"/>
          <w:sz w:val="24"/>
          <w:szCs w:val="24"/>
          <w:lang w:eastAsia="ru-RU"/>
        </w:rPr>
        <w:t xml:space="preserve">Приложение № </w:t>
      </w:r>
      <w:r w:rsidR="0057366C">
        <w:rPr>
          <w:rFonts w:ascii="Times New Roman" w:eastAsia="Times New Roman" w:hAnsi="Times New Roman" w:cs="Times New Roman"/>
          <w:color w:val="000000"/>
          <w:sz w:val="24"/>
          <w:szCs w:val="24"/>
          <w:lang w:eastAsia="ru-RU"/>
        </w:rPr>
        <w:t xml:space="preserve">3 </w:t>
      </w:r>
      <w:r w:rsidR="0057366C" w:rsidRPr="00087993">
        <w:rPr>
          <w:rFonts w:ascii="Times New Roman" w:eastAsia="Times New Roman" w:hAnsi="Times New Roman" w:cs="Times New Roman"/>
          <w:color w:val="000000"/>
          <w:sz w:val="24"/>
          <w:szCs w:val="24"/>
          <w:lang w:eastAsia="ru-RU"/>
        </w:rPr>
        <w:t>к Административному регламенту</w:t>
      </w:r>
    </w:p>
    <w:p w14:paraId="3D2756E6"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 предоставления муниципальной услуги </w:t>
      </w:r>
    </w:p>
    <w:p w14:paraId="293D8AAD"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38FDCF83" w14:textId="01CD2B12"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находящегося в муниципальной собственности» </w:t>
      </w:r>
    </w:p>
    <w:p w14:paraId="36FA00D2" w14:textId="77777777" w:rsidR="0057366C" w:rsidRPr="00087993" w:rsidRDefault="0057366C" w:rsidP="0057366C">
      <w:pPr>
        <w:spacing w:after="0" w:line="240" w:lineRule="auto"/>
        <w:jc w:val="right"/>
        <w:rPr>
          <w:rFonts w:ascii="Times New Roman" w:eastAsia="Times New Roman" w:hAnsi="Times New Roman" w:cs="Times New Roman"/>
          <w:color w:val="000000"/>
          <w:sz w:val="24"/>
          <w:szCs w:val="24"/>
          <w:lang w:eastAsia="ru-RU"/>
        </w:rPr>
      </w:pPr>
    </w:p>
    <w:p w14:paraId="476092A3" w14:textId="0313AC46" w:rsidR="00087993" w:rsidRDefault="00087993" w:rsidP="0057366C">
      <w:pPr>
        <w:spacing w:after="0" w:line="240" w:lineRule="auto"/>
        <w:jc w:val="center"/>
        <w:rPr>
          <w:rFonts w:ascii="Times New Roman" w:hAnsi="Times New Roman" w:cs="Times New Roman"/>
          <w:b/>
          <w:bCs/>
          <w:sz w:val="28"/>
          <w:szCs w:val="28"/>
        </w:rPr>
      </w:pPr>
      <w:r w:rsidRPr="0057366C">
        <w:rPr>
          <w:rFonts w:ascii="Times New Roman" w:hAnsi="Times New Roman" w:cs="Times New Roman"/>
          <w:b/>
          <w:bCs/>
          <w:sz w:val="28"/>
          <w:szCs w:val="28"/>
        </w:rPr>
        <w:t>Форма проекта соглашения об установлении сервитута</w:t>
      </w:r>
    </w:p>
    <w:p w14:paraId="24C4AB1C" w14:textId="77777777" w:rsidR="0057366C" w:rsidRPr="0057366C" w:rsidRDefault="0057366C" w:rsidP="0057366C">
      <w:pPr>
        <w:spacing w:after="0" w:line="240" w:lineRule="auto"/>
        <w:jc w:val="center"/>
        <w:rPr>
          <w:rFonts w:ascii="Times New Roman" w:hAnsi="Times New Roman" w:cs="Times New Roman"/>
          <w:b/>
          <w:bCs/>
          <w:sz w:val="28"/>
          <w:szCs w:val="28"/>
        </w:rPr>
      </w:pPr>
    </w:p>
    <w:p w14:paraId="5EE6436A" w14:textId="77777777" w:rsidR="00087993" w:rsidRDefault="00087993" w:rsidP="0057366C">
      <w:pPr>
        <w:pStyle w:val="51"/>
        <w:shd w:val="clear" w:color="auto" w:fill="auto"/>
        <w:tabs>
          <w:tab w:val="left" w:leader="underscore" w:pos="6855"/>
        </w:tabs>
        <w:spacing w:after="0" w:line="310" w:lineRule="exact"/>
        <w:ind w:left="3620" w:firstLine="0"/>
      </w:pPr>
      <w:r>
        <w:t>СОГЛАШЕНИЕ №</w:t>
      </w:r>
      <w:r>
        <w:tab/>
      </w:r>
    </w:p>
    <w:p w14:paraId="42B52F4C" w14:textId="77777777" w:rsidR="00087993" w:rsidRDefault="00087993" w:rsidP="00087993">
      <w:pPr>
        <w:pStyle w:val="51"/>
        <w:shd w:val="clear" w:color="auto" w:fill="auto"/>
        <w:spacing w:line="310" w:lineRule="exact"/>
        <w:ind w:right="220" w:firstLine="0"/>
        <w:jc w:val="center"/>
      </w:pPr>
      <w:r>
        <w:t>об установлении сервитута</w:t>
      </w:r>
    </w:p>
    <w:p w14:paraId="3BE43EC4" w14:textId="77777777" w:rsidR="00087993" w:rsidRDefault="00087993" w:rsidP="00087993">
      <w:pPr>
        <w:pStyle w:val="70"/>
        <w:shd w:val="clear" w:color="auto" w:fill="auto"/>
        <w:spacing w:after="311" w:line="310" w:lineRule="exact"/>
      </w:pPr>
      <w:r>
        <w:rPr>
          <w:rStyle w:val="71"/>
        </w:rPr>
        <w:t>«</w:t>
      </w:r>
      <w:r>
        <w:t>Место заключения соглашения» «Дата»</w:t>
      </w:r>
    </w:p>
    <w:p w14:paraId="3E48BBF8" w14:textId="77777777" w:rsidR="00087993" w:rsidRDefault="00087993" w:rsidP="00087993">
      <w:pPr>
        <w:pStyle w:val="70"/>
        <w:shd w:val="clear" w:color="auto" w:fill="auto"/>
        <w:tabs>
          <w:tab w:val="left" w:leader="underscore" w:pos="2102"/>
          <w:tab w:val="left" w:leader="underscore" w:pos="10133"/>
        </w:tabs>
      </w:pPr>
      <w:r>
        <w:rPr>
          <w:rStyle w:val="71"/>
        </w:rPr>
        <w:tab/>
      </w:r>
      <w:r>
        <w:t>(наименование уполномоченного органа)</w:t>
      </w:r>
      <w:r>
        <w:rPr>
          <w:rStyle w:val="71"/>
        </w:rPr>
        <w:t xml:space="preserve"> в лице</w:t>
      </w:r>
      <w:r>
        <w:rPr>
          <w:rStyle w:val="71"/>
        </w:rPr>
        <w:tab/>
      </w:r>
    </w:p>
    <w:p w14:paraId="075FFFF9" w14:textId="77777777" w:rsidR="00087993" w:rsidRDefault="00087993" w:rsidP="00087993">
      <w:pPr>
        <w:pStyle w:val="70"/>
        <w:shd w:val="clear" w:color="auto" w:fill="auto"/>
        <w:ind w:right="140"/>
        <w:jc w:val="right"/>
      </w:pPr>
      <w:r>
        <w:t>(ФИО и должность уполномоченного сотрудника, подписавшего проект</w:t>
      </w:r>
    </w:p>
    <w:p w14:paraId="08EBB5FF" w14:textId="77777777" w:rsidR="00087993" w:rsidRDefault="00087993" w:rsidP="00087993">
      <w:pPr>
        <w:pStyle w:val="20"/>
        <w:shd w:val="clear" w:color="auto" w:fill="auto"/>
        <w:tabs>
          <w:tab w:val="left" w:leader="underscore" w:pos="8110"/>
        </w:tabs>
        <w:spacing w:before="0" w:after="0"/>
        <w:jc w:val="both"/>
      </w:pPr>
      <w:r>
        <w:rPr>
          <w:rStyle w:val="21"/>
        </w:rPr>
        <w:t>соглашения),</w:t>
      </w:r>
      <w:r>
        <w:t xml:space="preserve"> действующего(ей) на основании </w:t>
      </w:r>
      <w:r>
        <w:tab/>
        <w:t xml:space="preserve"> (</w:t>
      </w:r>
      <w:r>
        <w:rPr>
          <w:rStyle w:val="21"/>
        </w:rPr>
        <w:t>наименование</w:t>
      </w:r>
    </w:p>
    <w:p w14:paraId="55B1B680" w14:textId="77777777" w:rsidR="00087993" w:rsidRDefault="00087993" w:rsidP="00087993">
      <w:pPr>
        <w:pStyle w:val="70"/>
        <w:shd w:val="clear" w:color="auto" w:fill="auto"/>
        <w:ind w:right="140"/>
        <w:jc w:val="right"/>
      </w:pPr>
      <w:r>
        <w:t>НПА, на основании которого действует орган, предоставляющий услугу),</w:t>
      </w:r>
    </w:p>
    <w:p w14:paraId="1DB3358D" w14:textId="77777777" w:rsidR="00087993" w:rsidRDefault="00087993" w:rsidP="00087993">
      <w:pPr>
        <w:pStyle w:val="20"/>
        <w:shd w:val="clear" w:color="auto" w:fill="auto"/>
        <w:tabs>
          <w:tab w:val="left" w:leader="underscore" w:pos="10133"/>
        </w:tabs>
        <w:spacing w:before="0" w:after="0"/>
        <w:jc w:val="both"/>
      </w:pPr>
      <w:r>
        <w:t xml:space="preserve">именуемая в дальнейшем «Сторона 1», с одной стороны, и </w:t>
      </w:r>
      <w:r>
        <w:tab/>
      </w:r>
    </w:p>
    <w:p w14:paraId="7F1A2F05" w14:textId="77777777" w:rsidR="00087993" w:rsidRDefault="00087993" w:rsidP="00087993">
      <w:pPr>
        <w:pStyle w:val="70"/>
        <w:shd w:val="clear" w:color="auto" w:fill="auto"/>
        <w:ind w:right="140"/>
        <w:jc w:val="right"/>
      </w:pPr>
      <w:r>
        <w:t>(Фамилия Заявителя (для ФЛ, ИП) или полное наименование организации (для ЮЛ)</w:t>
      </w:r>
    </w:p>
    <w:p w14:paraId="2A8AD9FD" w14:textId="77777777" w:rsidR="00087993" w:rsidRDefault="00087993" w:rsidP="00087993">
      <w:pPr>
        <w:pStyle w:val="70"/>
        <w:shd w:val="clear" w:color="auto" w:fill="auto"/>
        <w:tabs>
          <w:tab w:val="left" w:leader="underscore" w:pos="3113"/>
        </w:tabs>
      </w:pPr>
      <w:r>
        <w:rPr>
          <w:rStyle w:val="71"/>
        </w:rPr>
        <w:t xml:space="preserve">в лице </w:t>
      </w:r>
      <w:r>
        <w:rPr>
          <w:rStyle w:val="71"/>
        </w:rPr>
        <w:tab/>
        <w:t xml:space="preserve"> </w:t>
      </w:r>
      <w:r>
        <w:t>(ФИО уполномоченного лица организации - Заявителя,</w:t>
      </w:r>
    </w:p>
    <w:p w14:paraId="2BD98C76" w14:textId="77777777" w:rsidR="00087993" w:rsidRDefault="00087993" w:rsidP="00087993">
      <w:pPr>
        <w:pStyle w:val="70"/>
        <w:shd w:val="clear" w:color="auto" w:fill="auto"/>
        <w:spacing w:after="329"/>
        <w:ind w:right="140"/>
      </w:pPr>
      <w:r>
        <w:t>подписавшего соглашение),</w:t>
      </w:r>
      <w:r>
        <w:rPr>
          <w:rStyle w:val="71"/>
        </w:rPr>
        <w:t xml:space="preserve"> (в </w:t>
      </w:r>
      <w: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Style w:val="71"/>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14:paraId="53EE64A1" w14:textId="77777777" w:rsidR="00087993" w:rsidRDefault="00087993" w:rsidP="00087993">
      <w:pPr>
        <w:pStyle w:val="51"/>
        <w:numPr>
          <w:ilvl w:val="0"/>
          <w:numId w:val="34"/>
        </w:numPr>
        <w:shd w:val="clear" w:color="auto" w:fill="auto"/>
        <w:tabs>
          <w:tab w:val="left" w:pos="4108"/>
        </w:tabs>
        <w:spacing w:after="311" w:line="310" w:lineRule="exact"/>
        <w:ind w:left="3740" w:firstLine="0"/>
        <w:jc w:val="left"/>
      </w:pPr>
      <w:r>
        <w:t>Предмет Соглашения</w:t>
      </w:r>
    </w:p>
    <w:p w14:paraId="7B97658D" w14:textId="77777777" w:rsidR="00087993" w:rsidRDefault="00087993" w:rsidP="00087993">
      <w:pPr>
        <w:pStyle w:val="20"/>
        <w:numPr>
          <w:ilvl w:val="1"/>
          <w:numId w:val="34"/>
        </w:numPr>
        <w:shd w:val="clear" w:color="auto" w:fill="auto"/>
        <w:tabs>
          <w:tab w:val="left" w:pos="589"/>
        </w:tabs>
        <w:spacing w:before="0" w:after="0"/>
        <w:jc w:val="both"/>
      </w:pPr>
      <w:r>
        <w:t>Сторона 1 предоставляет Стороне 2 право ограниченного пользования (сервитут) земельным участком/частью земельного участка с кадастровым номером</w:t>
      </w:r>
    </w:p>
    <w:p w14:paraId="7A1FD618" w14:textId="77777777" w:rsidR="00087993" w:rsidRDefault="00087993" w:rsidP="00087993">
      <w:pPr>
        <w:pStyle w:val="70"/>
        <w:shd w:val="clear" w:color="auto" w:fill="auto"/>
        <w:tabs>
          <w:tab w:val="left" w:leader="underscore" w:pos="5771"/>
        </w:tabs>
      </w:pPr>
      <w:r>
        <w:rPr>
          <w:rStyle w:val="71"/>
        </w:rPr>
        <w:t xml:space="preserve">части земельного участка: </w:t>
      </w:r>
      <w:r>
        <w:rPr>
          <w:rStyle w:val="71"/>
        </w:rPr>
        <w:tab/>
        <w:t xml:space="preserve"> </w:t>
      </w:r>
      <w:r>
        <w:t>(кадастровый номер земельного</w:t>
      </w:r>
    </w:p>
    <w:p w14:paraId="32654AEF" w14:textId="77777777" w:rsidR="00087993" w:rsidRDefault="00087993" w:rsidP="00087993">
      <w:pPr>
        <w:pStyle w:val="70"/>
        <w:shd w:val="clear" w:color="auto" w:fill="auto"/>
      </w:pPr>
      <w:r>
        <w:t>участка (части земельного участка) в отношении которого устанавливается</w:t>
      </w:r>
    </w:p>
    <w:p w14:paraId="72F8822C" w14:textId="77777777" w:rsidR="00087993" w:rsidRDefault="00087993" w:rsidP="00087993">
      <w:pPr>
        <w:pStyle w:val="20"/>
        <w:shd w:val="clear" w:color="auto" w:fill="auto"/>
        <w:tabs>
          <w:tab w:val="left" w:pos="3113"/>
          <w:tab w:val="left" w:leader="underscore" w:pos="5266"/>
          <w:tab w:val="left" w:pos="8110"/>
          <w:tab w:val="left" w:leader="underscore" w:pos="10133"/>
        </w:tabs>
        <w:spacing w:before="0" w:after="0"/>
        <w:jc w:val="both"/>
      </w:pPr>
      <w:r>
        <w:rPr>
          <w:rStyle w:val="21"/>
        </w:rPr>
        <w:t>сервитут),</w:t>
      </w:r>
      <w:r>
        <w:t xml:space="preserve"> площадью:</w:t>
      </w:r>
      <w:r>
        <w:tab/>
      </w:r>
      <w:r>
        <w:tab/>
        <w:t>, местоположением:</w:t>
      </w:r>
      <w:r>
        <w:tab/>
      </w:r>
      <w:r>
        <w:tab/>
      </w:r>
    </w:p>
    <w:p w14:paraId="42A6B989" w14:textId="77777777" w:rsidR="00087993" w:rsidRDefault="00087993" w:rsidP="00087993">
      <w:pPr>
        <w:pStyle w:val="70"/>
        <w:shd w:val="clear" w:color="auto" w:fill="auto"/>
        <w:tabs>
          <w:tab w:val="left" w:pos="5771"/>
          <w:tab w:val="left" w:pos="7666"/>
        </w:tabs>
      </w:pPr>
      <w:r>
        <w:t>(адрес (местоположение) земельного участка (части земельного участка) в отношении которого устанавливается</w:t>
      </w:r>
      <w:r>
        <w:tab/>
        <w:t>сервитут</w:t>
      </w:r>
      <w:proofErr w:type="gramStart"/>
      <w:r>
        <w:t>)</w:t>
      </w:r>
      <w:r>
        <w:rPr>
          <w:rStyle w:val="71"/>
        </w:rPr>
        <w:t xml:space="preserve"> ,</w:t>
      </w:r>
      <w:proofErr w:type="gramEnd"/>
      <w:r>
        <w:rPr>
          <w:rStyle w:val="71"/>
        </w:rPr>
        <w:tab/>
        <w:t>категория земель:</w:t>
      </w:r>
    </w:p>
    <w:p w14:paraId="112897D0" w14:textId="77777777" w:rsidR="00087993" w:rsidRDefault="00087993" w:rsidP="00087993">
      <w:pPr>
        <w:pStyle w:val="20"/>
        <w:shd w:val="clear" w:color="auto" w:fill="auto"/>
        <w:tabs>
          <w:tab w:val="left" w:leader="underscore" w:pos="2102"/>
          <w:tab w:val="left" w:leader="underscore" w:pos="8971"/>
        </w:tabs>
        <w:spacing w:before="0" w:after="0"/>
        <w:jc w:val="both"/>
      </w:pPr>
      <w:r>
        <w:lastRenderedPageBreak/>
        <w:tab/>
        <w:t xml:space="preserve">, вид разрешенного использования: </w:t>
      </w:r>
      <w:r>
        <w:tab/>
        <w:t xml:space="preserve"> (далее -</w:t>
      </w:r>
    </w:p>
    <w:p w14:paraId="5D54AE46" w14:textId="77777777" w:rsidR="00087993" w:rsidRDefault="00087993" w:rsidP="00087993">
      <w:pPr>
        <w:pStyle w:val="20"/>
        <w:shd w:val="clear" w:color="auto" w:fill="auto"/>
        <w:spacing w:before="0" w:after="0"/>
        <w:jc w:val="both"/>
      </w:pPr>
      <w:r>
        <w:t>Земельный участок).</w:t>
      </w:r>
    </w:p>
    <w:p w14:paraId="14AE979D" w14:textId="77777777" w:rsidR="00087993" w:rsidRDefault="00087993" w:rsidP="00087993">
      <w:pPr>
        <w:pStyle w:val="20"/>
        <w:numPr>
          <w:ilvl w:val="1"/>
          <w:numId w:val="34"/>
        </w:numPr>
        <w:shd w:val="clear" w:color="auto" w:fill="auto"/>
        <w:tabs>
          <w:tab w:val="left" w:pos="598"/>
        </w:tabs>
        <w:spacing w:before="0" w:after="0"/>
        <w:jc w:val="both"/>
      </w:pPr>
      <w: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08FB0FE5" w14:textId="77777777" w:rsidR="00087993" w:rsidRDefault="00087993" w:rsidP="00087993">
      <w:pPr>
        <w:pStyle w:val="20"/>
        <w:numPr>
          <w:ilvl w:val="1"/>
          <w:numId w:val="34"/>
        </w:numPr>
        <w:shd w:val="clear" w:color="auto" w:fill="auto"/>
        <w:tabs>
          <w:tab w:val="left" w:pos="570"/>
          <w:tab w:val="left" w:leader="underscore" w:pos="5771"/>
        </w:tabs>
        <w:spacing w:before="0" w:after="0"/>
        <w:jc w:val="both"/>
      </w:pPr>
      <w:r>
        <w:t>Срок действия сервитута:</w:t>
      </w:r>
      <w:r>
        <w:tab/>
        <w:t>.</w:t>
      </w:r>
    </w:p>
    <w:p w14:paraId="229D7DF7" w14:textId="77777777" w:rsidR="00087993" w:rsidRDefault="00087993" w:rsidP="00087993">
      <w:pPr>
        <w:pStyle w:val="20"/>
        <w:numPr>
          <w:ilvl w:val="1"/>
          <w:numId w:val="34"/>
        </w:numPr>
        <w:shd w:val="clear" w:color="auto" w:fill="auto"/>
        <w:tabs>
          <w:tab w:val="left" w:pos="570"/>
          <w:tab w:val="left" w:leader="underscore" w:pos="10166"/>
        </w:tabs>
        <w:spacing w:before="0" w:after="0"/>
        <w:jc w:val="both"/>
      </w:pPr>
      <w:r>
        <w:t xml:space="preserve">Земельный участок предоставляется Стороне 2 для цели: </w:t>
      </w:r>
      <w:r>
        <w:tab/>
      </w:r>
    </w:p>
    <w:p w14:paraId="0EF621EF" w14:textId="77777777" w:rsidR="00087993" w:rsidRDefault="00087993" w:rsidP="00087993">
      <w:pPr>
        <w:pStyle w:val="70"/>
        <w:shd w:val="clear" w:color="auto" w:fill="auto"/>
      </w:pPr>
      <w: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13807FF4" w14:textId="77777777" w:rsidR="00087993" w:rsidRDefault="00087993" w:rsidP="00087993">
      <w:pPr>
        <w:pStyle w:val="20"/>
        <w:numPr>
          <w:ilvl w:val="1"/>
          <w:numId w:val="34"/>
        </w:numPr>
        <w:shd w:val="clear" w:color="auto" w:fill="auto"/>
        <w:tabs>
          <w:tab w:val="left" w:pos="598"/>
        </w:tabs>
        <w:spacing w:before="0" w:after="0"/>
        <w:jc w:val="both"/>
      </w:pPr>
      <w:r>
        <w:t>Сервитут вступает в силу после его регистрации в Едином государственном реестре недвижимости.</w:t>
      </w:r>
    </w:p>
    <w:p w14:paraId="43B97AF9" w14:textId="77777777" w:rsidR="00087993" w:rsidRDefault="00087993" w:rsidP="00087993">
      <w:pPr>
        <w:pStyle w:val="70"/>
        <w:shd w:val="clear" w:color="auto" w:fill="auto"/>
      </w:pPr>
      <w:r>
        <w:t>(п. 1.5 Соглашения применяется в случае, если сервитут устанавливается на срок более трех лет).</w:t>
      </w:r>
    </w:p>
    <w:p w14:paraId="3DAF794D" w14:textId="77777777" w:rsidR="00087993" w:rsidRDefault="00087993" w:rsidP="00087993">
      <w:pPr>
        <w:pStyle w:val="20"/>
        <w:numPr>
          <w:ilvl w:val="1"/>
          <w:numId w:val="34"/>
        </w:numPr>
        <w:shd w:val="clear" w:color="auto" w:fill="auto"/>
        <w:tabs>
          <w:tab w:val="left" w:pos="570"/>
        </w:tabs>
        <w:spacing w:before="0" w:after="0"/>
        <w:jc w:val="both"/>
      </w:pPr>
      <w:r>
        <w:t>Обязанность по подаче (получению) документов для государственной</w:t>
      </w:r>
    </w:p>
    <w:p w14:paraId="0FCD4675" w14:textId="77777777" w:rsidR="00087993" w:rsidRDefault="00087993" w:rsidP="00087993">
      <w:pPr>
        <w:pStyle w:val="a8"/>
        <w:shd w:val="clear" w:color="auto" w:fill="auto"/>
        <w:tabs>
          <w:tab w:val="left" w:leader="underscore" w:pos="5213"/>
        </w:tabs>
        <w:spacing w:after="329"/>
      </w:pPr>
      <w:r>
        <w:fldChar w:fldCharType="begin"/>
      </w:r>
      <w:r>
        <w:instrText xml:space="preserve"> TOC \o "1-5" \h \z </w:instrText>
      </w:r>
      <w:r>
        <w:fldChar w:fldCharType="separate"/>
      </w:r>
      <w:r>
        <w:t>регистрации сервитута лежит на Стороне 2. Расходы, связанные с государственной регистрацией сервитута, несет Сторона</w:t>
      </w:r>
      <w:r>
        <w:tab/>
        <w:t>.</w:t>
      </w:r>
    </w:p>
    <w:p w14:paraId="5114B4EB" w14:textId="77777777" w:rsidR="00087993" w:rsidRDefault="00087993" w:rsidP="00087993">
      <w:pPr>
        <w:pStyle w:val="24"/>
        <w:numPr>
          <w:ilvl w:val="0"/>
          <w:numId w:val="34"/>
        </w:numPr>
        <w:shd w:val="clear" w:color="auto" w:fill="auto"/>
        <w:tabs>
          <w:tab w:val="left" w:pos="3647"/>
        </w:tabs>
        <w:spacing w:before="0" w:after="311"/>
        <w:ind w:left="3260"/>
      </w:pPr>
      <w:r>
        <w:t>Права и обязанности Сторон</w:t>
      </w:r>
    </w:p>
    <w:p w14:paraId="226D80FA" w14:textId="77777777" w:rsidR="00087993" w:rsidRDefault="00087993" w:rsidP="00087993">
      <w:pPr>
        <w:pStyle w:val="a8"/>
        <w:numPr>
          <w:ilvl w:val="1"/>
          <w:numId w:val="34"/>
        </w:numPr>
        <w:shd w:val="clear" w:color="auto" w:fill="auto"/>
        <w:tabs>
          <w:tab w:val="left" w:pos="594"/>
          <w:tab w:val="left" w:leader="underscore" w:pos="4920"/>
        </w:tabs>
        <w:spacing w:after="0"/>
      </w:pPr>
      <w:r>
        <w:t>Сторона 1 обязана:</w:t>
      </w:r>
      <w:r>
        <w:tab/>
        <w:t>.</w:t>
      </w:r>
    </w:p>
    <w:p w14:paraId="5DF9B5FC" w14:textId="77777777" w:rsidR="00087993" w:rsidRDefault="00087993" w:rsidP="00087993">
      <w:pPr>
        <w:pStyle w:val="a8"/>
        <w:numPr>
          <w:ilvl w:val="1"/>
          <w:numId w:val="34"/>
        </w:numPr>
        <w:shd w:val="clear" w:color="auto" w:fill="auto"/>
        <w:tabs>
          <w:tab w:val="left" w:pos="594"/>
          <w:tab w:val="left" w:leader="underscore" w:pos="5472"/>
        </w:tabs>
        <w:spacing w:after="0"/>
      </w:pPr>
      <w:r>
        <w:t>Сторона 1 имеет право:</w:t>
      </w:r>
      <w:r>
        <w:tab/>
        <w:t>.</w:t>
      </w:r>
    </w:p>
    <w:p w14:paraId="4FC7631B" w14:textId="77777777" w:rsidR="00087993" w:rsidRDefault="00087993" w:rsidP="00087993">
      <w:pPr>
        <w:pStyle w:val="a8"/>
        <w:numPr>
          <w:ilvl w:val="1"/>
          <w:numId w:val="34"/>
        </w:numPr>
        <w:shd w:val="clear" w:color="auto" w:fill="auto"/>
        <w:tabs>
          <w:tab w:val="left" w:pos="598"/>
          <w:tab w:val="left" w:leader="underscore" w:pos="4920"/>
        </w:tabs>
        <w:spacing w:after="0"/>
      </w:pPr>
      <w:r>
        <w:t>Сторона 2 обязана:</w:t>
      </w:r>
      <w:r>
        <w:tab/>
        <w:t>.</w:t>
      </w:r>
    </w:p>
    <w:p w14:paraId="2F31E57E" w14:textId="77777777" w:rsidR="00087993" w:rsidRDefault="00087993" w:rsidP="00087993">
      <w:pPr>
        <w:pStyle w:val="a8"/>
        <w:numPr>
          <w:ilvl w:val="1"/>
          <w:numId w:val="34"/>
        </w:numPr>
        <w:shd w:val="clear" w:color="auto" w:fill="auto"/>
        <w:tabs>
          <w:tab w:val="left" w:pos="598"/>
          <w:tab w:val="left" w:leader="underscore" w:pos="5472"/>
        </w:tabs>
        <w:spacing w:after="329"/>
      </w:pPr>
      <w:r>
        <w:t>Сторона 2 имеет право:</w:t>
      </w:r>
      <w:r>
        <w:tab/>
        <w:t>.</w:t>
      </w:r>
      <w:r>
        <w:fldChar w:fldCharType="end"/>
      </w:r>
    </w:p>
    <w:p w14:paraId="283DCEB8" w14:textId="77777777" w:rsidR="00087993" w:rsidRDefault="00087993" w:rsidP="00087993">
      <w:pPr>
        <w:pStyle w:val="51"/>
        <w:numPr>
          <w:ilvl w:val="0"/>
          <w:numId w:val="34"/>
        </w:numPr>
        <w:shd w:val="clear" w:color="auto" w:fill="auto"/>
        <w:tabs>
          <w:tab w:val="left" w:pos="3367"/>
        </w:tabs>
        <w:spacing w:after="311" w:line="310" w:lineRule="exact"/>
        <w:ind w:left="2980" w:firstLine="0"/>
        <w:jc w:val="left"/>
      </w:pPr>
      <w:r>
        <w:t>Плата за установление сервитута</w:t>
      </w:r>
    </w:p>
    <w:p w14:paraId="6630284E" w14:textId="77777777" w:rsidR="00087993" w:rsidRDefault="00087993" w:rsidP="00087993">
      <w:pPr>
        <w:pStyle w:val="20"/>
        <w:numPr>
          <w:ilvl w:val="1"/>
          <w:numId w:val="34"/>
        </w:numPr>
        <w:shd w:val="clear" w:color="auto" w:fill="auto"/>
        <w:tabs>
          <w:tab w:val="left" w:pos="589"/>
        </w:tabs>
        <w:spacing w:before="0" w:after="0"/>
        <w:jc w:val="both"/>
      </w:pPr>
      <w:r>
        <w:t>Размер платы за установление сервитута определяется в соответствии с</w:t>
      </w:r>
    </w:p>
    <w:p w14:paraId="608732C4" w14:textId="77777777" w:rsidR="00087993" w:rsidRDefault="00087993" w:rsidP="00087993">
      <w:pPr>
        <w:pStyle w:val="70"/>
        <w:shd w:val="clear" w:color="auto" w:fill="auto"/>
        <w:tabs>
          <w:tab w:val="left" w:leader="underscore" w:pos="2102"/>
        </w:tabs>
      </w:pPr>
      <w:r>
        <w:rPr>
          <w:rStyle w:val="71"/>
        </w:rPr>
        <w:tab/>
        <w:t xml:space="preserve"> </w:t>
      </w:r>
      <w:r>
        <w:t>(реквизиты НПА, устанавливающего Порядок установления</w:t>
      </w:r>
    </w:p>
    <w:p w14:paraId="3DB381C3" w14:textId="77777777" w:rsidR="00087993" w:rsidRDefault="00087993" w:rsidP="00087993">
      <w:pPr>
        <w:pStyle w:val="70"/>
        <w:shd w:val="clear" w:color="auto" w:fill="auto"/>
      </w:pPr>
      <w:r>
        <w:t>платы за установление сервитута).</w:t>
      </w:r>
    </w:p>
    <w:p w14:paraId="2A85F9A5" w14:textId="77777777" w:rsidR="00087993" w:rsidRDefault="00087993" w:rsidP="00087993">
      <w:pPr>
        <w:pStyle w:val="20"/>
        <w:numPr>
          <w:ilvl w:val="1"/>
          <w:numId w:val="34"/>
        </w:numPr>
        <w:shd w:val="clear" w:color="auto" w:fill="auto"/>
        <w:tabs>
          <w:tab w:val="left" w:pos="589"/>
        </w:tabs>
        <w:spacing w:before="0"/>
        <w:jc w:val="both"/>
      </w:pPr>
      <w:r>
        <w:t>Размер платы за установление сервитута на Земельный участок составляет</w:t>
      </w:r>
    </w:p>
    <w:p w14:paraId="70C706AE" w14:textId="77777777" w:rsidR="00087993" w:rsidRDefault="00087993" w:rsidP="00087993">
      <w:pPr>
        <w:pStyle w:val="20"/>
        <w:shd w:val="clear" w:color="auto" w:fill="auto"/>
        <w:spacing w:before="0" w:after="0"/>
        <w:jc w:val="both"/>
      </w:pPr>
      <w:r>
        <w:t>Расчет платы за установление сервитута является неотъемлемой часть настоящего Соглашения.</w:t>
      </w:r>
    </w:p>
    <w:p w14:paraId="1E5835F4" w14:textId="77777777" w:rsidR="00087993" w:rsidRDefault="00087993" w:rsidP="00087993">
      <w:pPr>
        <w:pStyle w:val="20"/>
        <w:numPr>
          <w:ilvl w:val="1"/>
          <w:numId w:val="34"/>
        </w:numPr>
        <w:shd w:val="clear" w:color="auto" w:fill="auto"/>
        <w:tabs>
          <w:tab w:val="left" w:pos="594"/>
        </w:tabs>
        <w:spacing w:before="0" w:after="649"/>
        <w:jc w:val="both"/>
      </w:pPr>
      <w:r>
        <w:t>Плата за установление сервитута на Земельный участок вносится Стороной 2 путем перечисления денежных средств по следующим реквизитам:</w:t>
      </w:r>
    </w:p>
    <w:p w14:paraId="391A851E" w14:textId="77777777" w:rsidR="00087993" w:rsidRDefault="00087993" w:rsidP="00087993">
      <w:pPr>
        <w:pStyle w:val="51"/>
        <w:numPr>
          <w:ilvl w:val="0"/>
          <w:numId w:val="34"/>
        </w:numPr>
        <w:shd w:val="clear" w:color="auto" w:fill="auto"/>
        <w:tabs>
          <w:tab w:val="left" w:pos="3882"/>
        </w:tabs>
        <w:spacing w:after="311" w:line="310" w:lineRule="exact"/>
        <w:ind w:left="3500" w:firstLine="0"/>
        <w:jc w:val="left"/>
      </w:pPr>
      <w:r>
        <w:lastRenderedPageBreak/>
        <w:t>Ответственность Сторон</w:t>
      </w:r>
    </w:p>
    <w:p w14:paraId="4971A192" w14:textId="77777777" w:rsidR="00087993" w:rsidRDefault="00087993" w:rsidP="00087993">
      <w:pPr>
        <w:pStyle w:val="20"/>
        <w:numPr>
          <w:ilvl w:val="1"/>
          <w:numId w:val="34"/>
        </w:numPr>
        <w:shd w:val="clear" w:color="auto" w:fill="auto"/>
        <w:tabs>
          <w:tab w:val="left" w:pos="594"/>
        </w:tabs>
        <w:spacing w:before="0" w:after="0"/>
        <w:jc w:val="both"/>
      </w:pPr>
      <w: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2750376E" w14:textId="77777777" w:rsidR="00087993" w:rsidRDefault="00087993" w:rsidP="00087993">
      <w:pPr>
        <w:pStyle w:val="20"/>
        <w:numPr>
          <w:ilvl w:val="1"/>
          <w:numId w:val="34"/>
        </w:numPr>
        <w:shd w:val="clear" w:color="auto" w:fill="auto"/>
        <w:tabs>
          <w:tab w:val="left" w:pos="598"/>
        </w:tabs>
        <w:spacing w:before="0" w:after="0"/>
        <w:jc w:val="both"/>
      </w:pPr>
      <w: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4B6B4530" w14:textId="77777777" w:rsidR="00087993" w:rsidRDefault="00087993" w:rsidP="00087993">
      <w:pPr>
        <w:pStyle w:val="20"/>
        <w:numPr>
          <w:ilvl w:val="1"/>
          <w:numId w:val="34"/>
        </w:numPr>
        <w:shd w:val="clear" w:color="auto" w:fill="auto"/>
        <w:tabs>
          <w:tab w:val="left" w:pos="594"/>
        </w:tabs>
        <w:spacing w:before="0" w:after="0"/>
        <w:jc w:val="both"/>
      </w:pPr>
      <w: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6D4A0E30" w14:textId="77777777" w:rsidR="00087993" w:rsidRDefault="00087993" w:rsidP="00087993">
      <w:pPr>
        <w:pStyle w:val="20"/>
        <w:numPr>
          <w:ilvl w:val="1"/>
          <w:numId w:val="34"/>
        </w:numPr>
        <w:shd w:val="clear" w:color="auto" w:fill="auto"/>
        <w:tabs>
          <w:tab w:val="left" w:pos="594"/>
        </w:tabs>
        <w:spacing w:before="0" w:after="0"/>
        <w:jc w:val="both"/>
      </w:pPr>
      <w:r>
        <w:t>Споры и разногласия, возникающие из настоящего Соглашения или в связи с ним, будут решаться сторонами, по возможности, путем переговоров.</w:t>
      </w:r>
    </w:p>
    <w:p w14:paraId="4D0F39C7" w14:textId="77777777" w:rsidR="00087993" w:rsidRDefault="00087993" w:rsidP="00087993">
      <w:pPr>
        <w:pStyle w:val="20"/>
        <w:numPr>
          <w:ilvl w:val="1"/>
          <w:numId w:val="34"/>
        </w:numPr>
        <w:shd w:val="clear" w:color="auto" w:fill="auto"/>
        <w:tabs>
          <w:tab w:val="left" w:pos="594"/>
        </w:tabs>
        <w:spacing w:before="0" w:after="329"/>
        <w:jc w:val="both"/>
      </w:pPr>
      <w: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5C286853" w14:textId="77777777" w:rsidR="00087993" w:rsidRDefault="00087993" w:rsidP="00087993">
      <w:pPr>
        <w:pStyle w:val="15"/>
        <w:keepNext/>
        <w:keepLines/>
        <w:numPr>
          <w:ilvl w:val="0"/>
          <w:numId w:val="34"/>
        </w:numPr>
        <w:shd w:val="clear" w:color="auto" w:fill="auto"/>
        <w:tabs>
          <w:tab w:val="left" w:pos="4387"/>
        </w:tabs>
        <w:spacing w:before="0" w:after="311"/>
        <w:ind w:left="4000" w:firstLine="0"/>
        <w:jc w:val="left"/>
      </w:pPr>
      <w:bookmarkStart w:id="98" w:name="bookmark32"/>
      <w:r>
        <w:t>Иные положения</w:t>
      </w:r>
      <w:bookmarkEnd w:id="98"/>
    </w:p>
    <w:p w14:paraId="15371A9C" w14:textId="77777777" w:rsidR="00087993" w:rsidRDefault="00087993" w:rsidP="00087993">
      <w:pPr>
        <w:pStyle w:val="20"/>
        <w:numPr>
          <w:ilvl w:val="1"/>
          <w:numId w:val="34"/>
        </w:numPr>
        <w:shd w:val="clear" w:color="auto" w:fill="auto"/>
        <w:tabs>
          <w:tab w:val="left" w:pos="598"/>
        </w:tabs>
        <w:spacing w:before="0" w:after="0"/>
        <w:jc w:val="both"/>
      </w:pPr>
      <w:r>
        <w:t>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7E04A012" w14:textId="77777777" w:rsidR="00087993" w:rsidRDefault="00087993" w:rsidP="00087993">
      <w:pPr>
        <w:pStyle w:val="20"/>
        <w:numPr>
          <w:ilvl w:val="1"/>
          <w:numId w:val="34"/>
        </w:numPr>
        <w:shd w:val="clear" w:color="auto" w:fill="auto"/>
        <w:tabs>
          <w:tab w:val="left" w:pos="598"/>
        </w:tabs>
        <w:spacing w:before="0" w:after="0"/>
        <w:jc w:val="both"/>
      </w:pPr>
      <w: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127DC4BC" w14:textId="77777777" w:rsidR="00087993" w:rsidRDefault="00087993" w:rsidP="00087993">
      <w:pPr>
        <w:pStyle w:val="20"/>
        <w:numPr>
          <w:ilvl w:val="1"/>
          <w:numId w:val="34"/>
        </w:numPr>
        <w:shd w:val="clear" w:color="auto" w:fill="auto"/>
        <w:tabs>
          <w:tab w:val="left" w:pos="598"/>
        </w:tabs>
        <w:spacing w:before="0" w:after="0"/>
        <w:jc w:val="both"/>
      </w:pPr>
      <w:r>
        <w:t>Настоящее Соглашение составлено в 3 экземплярах, имеющих одинаковую юридическую силу.</w:t>
      </w:r>
    </w:p>
    <w:p w14:paraId="7DF10CE0" w14:textId="77777777" w:rsidR="00087993" w:rsidRDefault="00087993" w:rsidP="00087993">
      <w:pPr>
        <w:pStyle w:val="20"/>
        <w:numPr>
          <w:ilvl w:val="1"/>
          <w:numId w:val="34"/>
        </w:numPr>
        <w:shd w:val="clear" w:color="auto" w:fill="auto"/>
        <w:tabs>
          <w:tab w:val="left" w:pos="584"/>
        </w:tabs>
        <w:spacing w:before="0" w:after="0"/>
        <w:jc w:val="both"/>
      </w:pPr>
      <w:r>
        <w:t>Неотъемлемыми частями настоящего Соглашения являются:</w:t>
      </w:r>
    </w:p>
    <w:p w14:paraId="2387F080" w14:textId="77777777" w:rsidR="00087993" w:rsidRDefault="00087993" w:rsidP="00087993">
      <w:pPr>
        <w:pStyle w:val="20"/>
        <w:numPr>
          <w:ilvl w:val="0"/>
          <w:numId w:val="35"/>
        </w:numPr>
        <w:shd w:val="clear" w:color="auto" w:fill="auto"/>
        <w:tabs>
          <w:tab w:val="left" w:pos="426"/>
        </w:tabs>
        <w:spacing w:before="0" w:after="0"/>
        <w:jc w:val="both"/>
      </w:pPr>
      <w:r>
        <w:t>Схема границ сервитута на кадастровом плане территории (на часть земельного участка);</w:t>
      </w:r>
    </w:p>
    <w:p w14:paraId="3122338B" w14:textId="77777777" w:rsidR="00087993" w:rsidRDefault="00087993" w:rsidP="00087993">
      <w:pPr>
        <w:pStyle w:val="20"/>
        <w:numPr>
          <w:ilvl w:val="0"/>
          <w:numId w:val="35"/>
        </w:numPr>
        <w:shd w:val="clear" w:color="auto" w:fill="auto"/>
        <w:tabs>
          <w:tab w:val="left" w:pos="421"/>
        </w:tabs>
        <w:spacing w:before="0" w:after="329"/>
        <w:jc w:val="both"/>
      </w:pPr>
      <w:r>
        <w:t>Расчет размера платы за установление сервитута.</w:t>
      </w:r>
    </w:p>
    <w:p w14:paraId="08203B8F" w14:textId="77777777" w:rsidR="00087993" w:rsidRDefault="00087993" w:rsidP="00087993">
      <w:pPr>
        <w:pStyle w:val="15"/>
        <w:keepNext/>
        <w:keepLines/>
        <w:numPr>
          <w:ilvl w:val="0"/>
          <w:numId w:val="34"/>
        </w:numPr>
        <w:shd w:val="clear" w:color="auto" w:fill="auto"/>
        <w:tabs>
          <w:tab w:val="left" w:pos="3087"/>
        </w:tabs>
        <w:spacing w:before="0" w:after="320"/>
        <w:ind w:left="2700" w:firstLine="0"/>
        <w:jc w:val="left"/>
      </w:pPr>
      <w:bookmarkStart w:id="99" w:name="bookmark33"/>
      <w:r>
        <w:t>Адреса, реквизиты и подписи Сторон</w:t>
      </w:r>
      <w:bookmarkEnd w:id="99"/>
    </w:p>
    <w:p w14:paraId="57998B2E" w14:textId="77777777" w:rsidR="00087993" w:rsidRDefault="00087993" w:rsidP="00087993">
      <w:pPr>
        <w:pStyle w:val="20"/>
        <w:shd w:val="clear" w:color="auto" w:fill="auto"/>
        <w:tabs>
          <w:tab w:val="left" w:leader="underscore" w:pos="3456"/>
          <w:tab w:val="left" w:leader="underscore" w:pos="9269"/>
        </w:tabs>
        <w:spacing w:before="0" w:after="0" w:line="310" w:lineRule="exact"/>
        <w:jc w:val="both"/>
        <w:sectPr w:rsidR="00087993" w:rsidSect="00087993">
          <w:pgSz w:w="11900" w:h="16840"/>
          <w:pgMar w:top="1134" w:right="850" w:bottom="1134" w:left="1701" w:header="0" w:footer="3" w:gutter="0"/>
          <w:cols w:space="720"/>
          <w:noEndnote/>
          <w:docGrid w:linePitch="360"/>
        </w:sectPr>
      </w:pPr>
      <w:r>
        <w:t>Сторона 1:</w:t>
      </w:r>
      <w:r>
        <w:tab/>
        <w:t xml:space="preserve"> Сторона 2:</w:t>
      </w:r>
      <w:r>
        <w:tab/>
      </w:r>
    </w:p>
    <w:p w14:paraId="4BB0CFAA" w14:textId="58CC91B2"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36EFA39" w14:textId="77777777" w:rsidR="00087993" w:rsidRDefault="00087993" w:rsidP="00087993">
      <w:pPr>
        <w:pStyle w:val="20"/>
        <w:shd w:val="clear" w:color="auto" w:fill="auto"/>
        <w:spacing w:before="0" w:after="0" w:line="310" w:lineRule="exact"/>
        <w:ind w:right="160"/>
        <w:jc w:val="right"/>
      </w:pPr>
      <w:r>
        <w:t>Приложение</w:t>
      </w:r>
    </w:p>
    <w:p w14:paraId="13823C52" w14:textId="77777777" w:rsidR="00087993" w:rsidRDefault="00087993" w:rsidP="00087993">
      <w:pPr>
        <w:pStyle w:val="20"/>
        <w:shd w:val="clear" w:color="auto" w:fill="auto"/>
        <w:spacing w:before="0" w:line="310" w:lineRule="exact"/>
        <w:ind w:right="160"/>
        <w:jc w:val="right"/>
      </w:pPr>
      <w:r>
        <w:t>к Соглашению об установлении сервитута</w:t>
      </w:r>
    </w:p>
    <w:p w14:paraId="0650C094" w14:textId="77777777" w:rsidR="00087993" w:rsidRDefault="00087993" w:rsidP="00087993">
      <w:pPr>
        <w:pStyle w:val="15"/>
        <w:keepNext/>
        <w:keepLines/>
        <w:shd w:val="clear" w:color="auto" w:fill="auto"/>
        <w:spacing w:before="0" w:after="311"/>
        <w:ind w:left="40" w:firstLine="0"/>
      </w:pPr>
      <w:bookmarkStart w:id="100" w:name="bookmark34"/>
      <w:r>
        <w:t>Расчет размера платы за установление сервитута</w:t>
      </w:r>
      <w:bookmarkEnd w:id="100"/>
    </w:p>
    <w:p w14:paraId="62F89660" w14:textId="77777777" w:rsidR="00087993" w:rsidRDefault="00087993" w:rsidP="00087993">
      <w:pPr>
        <w:pStyle w:val="20"/>
        <w:shd w:val="clear" w:color="auto" w:fill="auto"/>
        <w:spacing w:before="0" w:after="0"/>
        <w:ind w:firstLine="600"/>
        <w:jc w:val="both"/>
      </w:pPr>
      <w:r>
        <w:t>Расчет размера платы за установление сервитута произведен в порядке:</w:t>
      </w:r>
    </w:p>
    <w:p w14:paraId="75ADCBF2" w14:textId="77777777" w:rsidR="00087993" w:rsidRDefault="00087993" w:rsidP="00087993">
      <w:pPr>
        <w:pStyle w:val="20"/>
        <w:numPr>
          <w:ilvl w:val="0"/>
          <w:numId w:val="36"/>
        </w:numPr>
        <w:shd w:val="clear" w:color="auto" w:fill="auto"/>
        <w:tabs>
          <w:tab w:val="left" w:pos="850"/>
        </w:tabs>
        <w:spacing w:before="0" w:after="0"/>
        <w:ind w:firstLine="600"/>
        <w:jc w:val="both"/>
      </w:pPr>
      <w: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2775F269" w14:textId="77777777" w:rsidR="00087993" w:rsidRDefault="00087993" w:rsidP="00087993">
      <w:pPr>
        <w:pStyle w:val="20"/>
        <w:numPr>
          <w:ilvl w:val="0"/>
          <w:numId w:val="36"/>
        </w:numPr>
        <w:shd w:val="clear" w:color="auto" w:fill="auto"/>
        <w:tabs>
          <w:tab w:val="left" w:pos="850"/>
        </w:tabs>
        <w:spacing w:before="0" w:after="0"/>
        <w:ind w:firstLine="600"/>
        <w:jc w:val="both"/>
      </w:pPr>
      <w:r>
        <w:t>в порядке, установленном органом местного самоуправления, в отношении земельных участков, находящихся в муниципальной собственности.</w:t>
      </w:r>
    </w:p>
    <w:p w14:paraId="72E16468" w14:textId="77777777" w:rsidR="00087993" w:rsidRDefault="00087993" w:rsidP="00087993">
      <w:pPr>
        <w:pStyle w:val="20"/>
        <w:shd w:val="clear" w:color="auto" w:fill="auto"/>
        <w:spacing w:before="0" w:after="0"/>
        <w:ind w:firstLine="600"/>
        <w:jc w:val="both"/>
      </w:pPr>
      <w:r>
        <w:t>Расчет размера платы за установление сервитута произведен на основании</w:t>
      </w:r>
    </w:p>
    <w:p w14:paraId="4BD5E7CF" w14:textId="77777777" w:rsidR="00087993" w:rsidRDefault="00087993" w:rsidP="00087993">
      <w:pPr>
        <w:pStyle w:val="70"/>
        <w:shd w:val="clear" w:color="auto" w:fill="auto"/>
        <w:tabs>
          <w:tab w:val="left" w:leader="underscore" w:pos="2102"/>
        </w:tabs>
      </w:pPr>
      <w:r>
        <w:rPr>
          <w:rStyle w:val="71"/>
        </w:rPr>
        <w:tab/>
        <w:t xml:space="preserve"> </w:t>
      </w:r>
      <w:r>
        <w:t>(реквизиты НПА, устанавливающего Порядок установления</w:t>
      </w:r>
    </w:p>
    <w:p w14:paraId="682ADE1E" w14:textId="77777777" w:rsidR="00087993" w:rsidRDefault="00087993" w:rsidP="00087993">
      <w:pPr>
        <w:pStyle w:val="70"/>
        <w:shd w:val="clear" w:color="auto" w:fill="auto"/>
        <w:sectPr w:rsidR="00087993">
          <w:pgSz w:w="11900" w:h="16840"/>
          <w:pgMar w:top="1160" w:right="554" w:bottom="1160" w:left="1098" w:header="0" w:footer="3" w:gutter="0"/>
          <w:cols w:space="720"/>
          <w:noEndnote/>
          <w:docGrid w:linePitch="360"/>
        </w:sectPr>
      </w:pPr>
      <w:r>
        <w:t>платы за установление сервитута)</w:t>
      </w:r>
    </w:p>
    <w:p w14:paraId="1A65C0A9" w14:textId="0574269B"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5435EE">
        <w:rPr>
          <w:rFonts w:ascii="Times New Roman" w:eastAsia="Times New Roman" w:hAnsi="Times New Roman" w:cs="Times New Roman"/>
          <w:color w:val="000000"/>
          <w:sz w:val="28"/>
          <w:szCs w:val="28"/>
          <w:lang w:eastAsia="ru-RU"/>
        </w:rPr>
        <w:lastRenderedPageBreak/>
        <w:t> </w:t>
      </w:r>
      <w:r w:rsidR="0057366C" w:rsidRPr="00087993">
        <w:rPr>
          <w:rFonts w:ascii="Times New Roman" w:eastAsia="Times New Roman" w:hAnsi="Times New Roman" w:cs="Times New Roman"/>
          <w:color w:val="000000"/>
          <w:sz w:val="24"/>
          <w:szCs w:val="24"/>
          <w:lang w:eastAsia="ru-RU"/>
        </w:rPr>
        <w:t xml:space="preserve">Приложение № </w:t>
      </w:r>
      <w:r w:rsidR="0057366C">
        <w:rPr>
          <w:rFonts w:ascii="Times New Roman" w:eastAsia="Times New Roman" w:hAnsi="Times New Roman" w:cs="Times New Roman"/>
          <w:color w:val="000000"/>
          <w:sz w:val="24"/>
          <w:szCs w:val="24"/>
          <w:lang w:eastAsia="ru-RU"/>
        </w:rPr>
        <w:t xml:space="preserve">4 </w:t>
      </w:r>
      <w:r w:rsidR="0057366C" w:rsidRPr="00087993">
        <w:rPr>
          <w:rFonts w:ascii="Times New Roman" w:eastAsia="Times New Roman" w:hAnsi="Times New Roman" w:cs="Times New Roman"/>
          <w:color w:val="000000"/>
          <w:sz w:val="24"/>
          <w:szCs w:val="24"/>
          <w:lang w:eastAsia="ru-RU"/>
        </w:rPr>
        <w:t>к Административному регламенту</w:t>
      </w:r>
    </w:p>
    <w:p w14:paraId="4C9CCF90"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 предоставления муниципальной услуги </w:t>
      </w:r>
    </w:p>
    <w:p w14:paraId="36D39BAF"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6F085047" w14:textId="77777777" w:rsidR="0057366C" w:rsidRPr="00087993"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находящегося в муниципальной собственности» </w:t>
      </w:r>
    </w:p>
    <w:p w14:paraId="0642C295" w14:textId="2CFCAD7A" w:rsidR="005435EE" w:rsidRPr="005435EE" w:rsidRDefault="005435EE" w:rsidP="0057366C">
      <w:pPr>
        <w:spacing w:after="0" w:line="1" w:lineRule="atLeast"/>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 </w:t>
      </w:r>
    </w:p>
    <w:p w14:paraId="4A2F8666" w14:textId="77777777" w:rsidR="005435EE" w:rsidRPr="005435EE" w:rsidRDefault="005435EE" w:rsidP="005435EE">
      <w:pPr>
        <w:pBdr>
          <w:bottom w:val="single" w:sz="6" w:space="0" w:color="000000"/>
        </w:pBd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1C43E0B5"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(наименование уполномоченного органа)</w:t>
      </w:r>
    </w:p>
    <w:p w14:paraId="73103793" w14:textId="77777777" w:rsidR="005435EE" w:rsidRPr="005435EE" w:rsidRDefault="005435EE" w:rsidP="005435EE">
      <w:pPr>
        <w:spacing w:after="0" w:line="240" w:lineRule="auto"/>
        <w:ind w:left="6840"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513534B5" w14:textId="77777777" w:rsidR="0057366C" w:rsidRDefault="0057366C" w:rsidP="0057366C">
      <w:pPr>
        <w:pStyle w:val="15"/>
        <w:keepNext/>
        <w:keepLines/>
        <w:shd w:val="clear" w:color="auto" w:fill="auto"/>
        <w:spacing w:before="0" w:after="335"/>
        <w:ind w:left="100" w:firstLine="0"/>
      </w:pPr>
      <w:bookmarkStart w:id="101" w:name="bookmark35"/>
      <w:r>
        <w:t>Форма решения об отказе в предоставлении муниципальной услуги</w:t>
      </w:r>
      <w:bookmarkEnd w:id="101"/>
    </w:p>
    <w:p w14:paraId="0133E264" w14:textId="77777777" w:rsidR="0057366C" w:rsidRDefault="0057366C" w:rsidP="0057366C">
      <w:pPr>
        <w:pStyle w:val="20"/>
        <w:shd w:val="clear" w:color="auto" w:fill="auto"/>
        <w:tabs>
          <w:tab w:val="left" w:leader="underscore" w:pos="9798"/>
        </w:tabs>
        <w:spacing w:before="0" w:after="0" w:line="317" w:lineRule="exact"/>
        <w:ind w:left="4100"/>
        <w:jc w:val="both"/>
      </w:pPr>
      <w:r>
        <w:t>Кому:</w:t>
      </w:r>
      <w:r>
        <w:tab/>
      </w:r>
    </w:p>
    <w:p w14:paraId="3E80D99D" w14:textId="77777777" w:rsidR="0057366C" w:rsidRDefault="0057366C" w:rsidP="0057366C">
      <w:pPr>
        <w:pStyle w:val="20"/>
        <w:shd w:val="clear" w:color="auto" w:fill="auto"/>
        <w:tabs>
          <w:tab w:val="left" w:leader="underscore" w:pos="9798"/>
        </w:tabs>
        <w:spacing w:before="0" w:after="0" w:line="317" w:lineRule="exact"/>
        <w:ind w:left="4100"/>
        <w:jc w:val="both"/>
      </w:pPr>
      <w:r>
        <w:t>ИНН</w:t>
      </w:r>
      <w:r>
        <w:tab/>
      </w:r>
    </w:p>
    <w:p w14:paraId="70293A38" w14:textId="77777777" w:rsidR="0057366C" w:rsidRDefault="0057366C" w:rsidP="0057366C">
      <w:pPr>
        <w:pStyle w:val="20"/>
        <w:shd w:val="clear" w:color="auto" w:fill="auto"/>
        <w:tabs>
          <w:tab w:val="left" w:leader="underscore" w:pos="9798"/>
        </w:tabs>
        <w:spacing w:before="0" w:after="0" w:line="317" w:lineRule="exact"/>
        <w:ind w:left="4100"/>
        <w:jc w:val="both"/>
      </w:pPr>
      <w:r>
        <w:t>Представитель:</w:t>
      </w:r>
      <w:r>
        <w:tab/>
      </w:r>
    </w:p>
    <w:p w14:paraId="78AB6802" w14:textId="77777777" w:rsidR="0057366C" w:rsidRDefault="0057366C" w:rsidP="0057366C">
      <w:pPr>
        <w:pStyle w:val="20"/>
        <w:shd w:val="clear" w:color="auto" w:fill="auto"/>
        <w:spacing w:before="0" w:after="346" w:line="317" w:lineRule="exact"/>
        <w:ind w:left="4100"/>
        <w:jc w:val="both"/>
      </w:pPr>
      <w:r>
        <w:t>Контактные данные заявителя (представителя):</w:t>
      </w:r>
    </w:p>
    <w:p w14:paraId="62C203B2" w14:textId="77777777" w:rsidR="0057366C" w:rsidRDefault="0057366C" w:rsidP="0057366C">
      <w:pPr>
        <w:pStyle w:val="20"/>
        <w:shd w:val="clear" w:color="auto" w:fill="auto"/>
        <w:tabs>
          <w:tab w:val="left" w:leader="underscore" w:pos="9798"/>
        </w:tabs>
        <w:spacing w:before="0" w:after="0" w:line="310" w:lineRule="exact"/>
        <w:ind w:left="4100"/>
        <w:jc w:val="both"/>
      </w:pPr>
      <w:r>
        <w:t>Тел.:</w:t>
      </w:r>
      <w:r>
        <w:tab/>
      </w:r>
    </w:p>
    <w:p w14:paraId="48149DF4" w14:textId="77777777" w:rsidR="0057366C" w:rsidRDefault="0057366C" w:rsidP="0057366C">
      <w:pPr>
        <w:pStyle w:val="20"/>
        <w:shd w:val="clear" w:color="auto" w:fill="auto"/>
        <w:tabs>
          <w:tab w:val="left" w:leader="underscore" w:pos="9798"/>
        </w:tabs>
        <w:spacing w:before="0" w:after="340" w:line="310" w:lineRule="exact"/>
        <w:ind w:left="4100"/>
        <w:jc w:val="both"/>
      </w:pPr>
      <w:r>
        <w:t>Эл. почта:</w:t>
      </w:r>
      <w:r>
        <w:tab/>
      </w:r>
    </w:p>
    <w:p w14:paraId="59FC6EC2" w14:textId="77777777" w:rsidR="0057366C" w:rsidRDefault="0057366C" w:rsidP="0057366C">
      <w:pPr>
        <w:pStyle w:val="15"/>
        <w:keepNext/>
        <w:keepLines/>
        <w:shd w:val="clear" w:color="auto" w:fill="auto"/>
        <w:spacing w:before="0"/>
        <w:ind w:right="220" w:firstLine="0"/>
      </w:pPr>
      <w:bookmarkStart w:id="102" w:name="bookmark36"/>
      <w:r>
        <w:t>РЕШЕНИЕ</w:t>
      </w:r>
      <w:bookmarkEnd w:id="102"/>
    </w:p>
    <w:p w14:paraId="4431EF81" w14:textId="77777777" w:rsidR="0057366C" w:rsidRDefault="0057366C" w:rsidP="0057366C">
      <w:pPr>
        <w:pStyle w:val="51"/>
        <w:shd w:val="clear" w:color="auto" w:fill="auto"/>
        <w:spacing w:after="340" w:line="310" w:lineRule="exact"/>
        <w:ind w:right="220" w:firstLine="0"/>
        <w:jc w:val="center"/>
      </w:pPr>
      <w:r>
        <w:t>об отказе в предоставлении муниципальной услуги</w:t>
      </w:r>
    </w:p>
    <w:p w14:paraId="4ABDF856" w14:textId="77777777" w:rsidR="0057366C" w:rsidRDefault="0057366C" w:rsidP="0057366C">
      <w:pPr>
        <w:pStyle w:val="20"/>
        <w:shd w:val="clear" w:color="auto" w:fill="auto"/>
        <w:tabs>
          <w:tab w:val="left" w:leader="underscore" w:pos="2424"/>
          <w:tab w:val="left" w:leader="underscore" w:pos="4930"/>
        </w:tabs>
        <w:spacing w:before="0" w:after="335" w:line="310" w:lineRule="exact"/>
        <w:jc w:val="both"/>
      </w:pPr>
      <w:r>
        <w:t>от</w:t>
      </w:r>
      <w:r>
        <w:tab/>
        <w:t>№</w:t>
      </w:r>
      <w:r>
        <w:tab/>
      </w:r>
    </w:p>
    <w:p w14:paraId="74ECD83A" w14:textId="77777777" w:rsidR="0057366C" w:rsidRDefault="0057366C" w:rsidP="0057366C">
      <w:pPr>
        <w:pStyle w:val="20"/>
        <w:shd w:val="clear" w:color="auto" w:fill="auto"/>
        <w:tabs>
          <w:tab w:val="left" w:leader="underscore" w:pos="8558"/>
          <w:tab w:val="left" w:leader="underscore" w:pos="10358"/>
        </w:tabs>
        <w:spacing w:before="0" w:after="0" w:line="317" w:lineRule="exact"/>
        <w:ind w:left="700"/>
        <w:jc w:val="both"/>
      </w:pPr>
      <w:r>
        <w:t>По результатам рассмотрения заявления по услуге №</w:t>
      </w:r>
      <w:r>
        <w:tab/>
        <w:t>от</w:t>
      </w:r>
      <w:r>
        <w:tab/>
      </w:r>
    </w:p>
    <w:p w14:paraId="3D3012DF" w14:textId="77777777" w:rsidR="0057366C" w:rsidRDefault="0057366C" w:rsidP="0057366C">
      <w:pPr>
        <w:pStyle w:val="20"/>
        <w:shd w:val="clear" w:color="auto" w:fill="auto"/>
        <w:spacing w:before="0" w:after="0" w:line="317" w:lineRule="exact"/>
        <w:jc w:val="both"/>
      </w:pPr>
      <w:r>
        <w:t>и приложенных к нему документов принято решение отказать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4195"/>
        <w:gridCol w:w="4339"/>
      </w:tblGrid>
      <w:tr w:rsidR="0057366C" w14:paraId="7692E0E1" w14:textId="77777777" w:rsidTr="00CE1217">
        <w:trPr>
          <w:trHeight w:hRule="exact" w:val="1118"/>
          <w:jc w:val="center"/>
        </w:trPr>
        <w:tc>
          <w:tcPr>
            <w:tcW w:w="1531" w:type="dxa"/>
            <w:tcBorders>
              <w:top w:val="single" w:sz="4" w:space="0" w:color="auto"/>
              <w:left w:val="single" w:sz="4" w:space="0" w:color="auto"/>
            </w:tcBorders>
            <w:shd w:val="clear" w:color="auto" w:fill="FFFFFF"/>
            <w:vAlign w:val="bottom"/>
          </w:tcPr>
          <w:p w14:paraId="7850BAC4" w14:textId="77777777" w:rsidR="0057366C" w:rsidRDefault="0057366C" w:rsidP="00CE1217">
            <w:pPr>
              <w:pStyle w:val="20"/>
              <w:framePr w:w="10066" w:wrap="notBeside" w:vAnchor="text" w:hAnchor="text" w:xAlign="center" w:y="1"/>
              <w:shd w:val="clear" w:color="auto" w:fill="auto"/>
              <w:spacing w:before="0" w:after="0" w:line="274" w:lineRule="exact"/>
              <w:ind w:left="220"/>
            </w:pPr>
            <w:r>
              <w:rPr>
                <w:rStyle w:val="211pt"/>
              </w:rPr>
              <w:t xml:space="preserve">№ пункта </w:t>
            </w:r>
            <w:proofErr w:type="spellStart"/>
            <w:r>
              <w:rPr>
                <w:rStyle w:val="211pt"/>
              </w:rPr>
              <w:t>администр</w:t>
            </w:r>
            <w:proofErr w:type="spellEnd"/>
          </w:p>
          <w:p w14:paraId="4C19F587" w14:textId="77777777" w:rsidR="0057366C" w:rsidRDefault="0057366C" w:rsidP="00CE1217">
            <w:pPr>
              <w:pStyle w:val="20"/>
              <w:framePr w:w="10066" w:wrap="notBeside" w:vAnchor="text" w:hAnchor="text" w:xAlign="center" w:y="1"/>
              <w:shd w:val="clear" w:color="auto" w:fill="auto"/>
              <w:spacing w:before="0" w:after="0" w:line="274" w:lineRule="exact"/>
              <w:jc w:val="center"/>
            </w:pPr>
            <w:proofErr w:type="spellStart"/>
            <w:r>
              <w:rPr>
                <w:rStyle w:val="211pt"/>
              </w:rPr>
              <w:t>ативного</w:t>
            </w:r>
            <w:proofErr w:type="spellEnd"/>
          </w:p>
          <w:p w14:paraId="1AED0D7E" w14:textId="77777777" w:rsidR="0057366C" w:rsidRDefault="0057366C" w:rsidP="00CE1217">
            <w:pPr>
              <w:pStyle w:val="20"/>
              <w:framePr w:w="10066" w:wrap="notBeside" w:vAnchor="text" w:hAnchor="text" w:xAlign="center" w:y="1"/>
              <w:shd w:val="clear" w:color="auto" w:fill="auto"/>
              <w:spacing w:before="0" w:after="0" w:line="274" w:lineRule="exact"/>
              <w:jc w:val="center"/>
            </w:pPr>
            <w:r>
              <w:rPr>
                <w:rStyle w:val="211pt"/>
              </w:rPr>
              <w:t>регламента</w:t>
            </w:r>
          </w:p>
        </w:tc>
        <w:tc>
          <w:tcPr>
            <w:tcW w:w="4195" w:type="dxa"/>
            <w:tcBorders>
              <w:top w:val="single" w:sz="4" w:space="0" w:color="auto"/>
              <w:left w:val="single" w:sz="4" w:space="0" w:color="auto"/>
            </w:tcBorders>
            <w:shd w:val="clear" w:color="auto" w:fill="FFFFFF"/>
          </w:tcPr>
          <w:p w14:paraId="132B5F43" w14:textId="77777777" w:rsidR="0057366C" w:rsidRDefault="0057366C" w:rsidP="00CE1217">
            <w:pPr>
              <w:pStyle w:val="20"/>
              <w:framePr w:w="10066" w:wrap="notBeside" w:vAnchor="text" w:hAnchor="text" w:xAlign="center" w:y="1"/>
              <w:shd w:val="clear" w:color="auto" w:fill="auto"/>
              <w:spacing w:before="0" w:after="0" w:line="278" w:lineRule="exact"/>
              <w:jc w:val="center"/>
            </w:pPr>
            <w:r>
              <w:rPr>
                <w:rStyle w:val="211pt"/>
              </w:rPr>
              <w:t>Наименование основания для отказа в соответствии с единым</w:t>
            </w:r>
          </w:p>
          <w:p w14:paraId="01F24192" w14:textId="77777777" w:rsidR="0057366C" w:rsidRDefault="0057366C" w:rsidP="00CE1217">
            <w:pPr>
              <w:pStyle w:val="20"/>
              <w:framePr w:w="10066" w:wrap="notBeside" w:vAnchor="text" w:hAnchor="text" w:xAlign="center" w:y="1"/>
              <w:shd w:val="clear" w:color="auto" w:fill="auto"/>
              <w:spacing w:before="0" w:after="0" w:line="278" w:lineRule="exact"/>
              <w:jc w:val="center"/>
            </w:pPr>
            <w:r>
              <w:rPr>
                <w:rStyle w:val="211pt"/>
              </w:rPr>
              <w:t>стандартом</w:t>
            </w:r>
          </w:p>
        </w:tc>
        <w:tc>
          <w:tcPr>
            <w:tcW w:w="4339" w:type="dxa"/>
            <w:tcBorders>
              <w:top w:val="single" w:sz="4" w:space="0" w:color="auto"/>
              <w:left w:val="single" w:sz="4" w:space="0" w:color="auto"/>
              <w:right w:val="single" w:sz="4" w:space="0" w:color="auto"/>
            </w:tcBorders>
            <w:shd w:val="clear" w:color="auto" w:fill="FFFFFF"/>
          </w:tcPr>
          <w:p w14:paraId="45CA224E" w14:textId="77777777" w:rsidR="0057366C" w:rsidRDefault="0057366C" w:rsidP="00CE1217">
            <w:pPr>
              <w:pStyle w:val="20"/>
              <w:framePr w:w="10066" w:wrap="notBeside" w:vAnchor="text" w:hAnchor="text" w:xAlign="center" w:y="1"/>
              <w:shd w:val="clear" w:color="auto" w:fill="auto"/>
              <w:spacing w:before="0" w:after="0" w:line="278" w:lineRule="exact"/>
              <w:jc w:val="center"/>
            </w:pPr>
            <w:r>
              <w:rPr>
                <w:rStyle w:val="211pt"/>
              </w:rPr>
              <w:t>Разъяснение причин отказа в предоставлении услуги</w:t>
            </w:r>
          </w:p>
        </w:tc>
      </w:tr>
      <w:tr w:rsidR="0057366C" w14:paraId="1B572637" w14:textId="77777777" w:rsidTr="0057366C">
        <w:trPr>
          <w:trHeight w:hRule="exact" w:val="1437"/>
          <w:jc w:val="center"/>
        </w:trPr>
        <w:tc>
          <w:tcPr>
            <w:tcW w:w="1531" w:type="dxa"/>
            <w:tcBorders>
              <w:top w:val="single" w:sz="4" w:space="0" w:color="auto"/>
              <w:left w:val="single" w:sz="4" w:space="0" w:color="auto"/>
            </w:tcBorders>
            <w:shd w:val="clear" w:color="auto" w:fill="FFFFFF"/>
          </w:tcPr>
          <w:p w14:paraId="7BCA00B6" w14:textId="77777777" w:rsidR="0057366C" w:rsidRDefault="0057366C" w:rsidP="00CE1217">
            <w:pPr>
              <w:pStyle w:val="20"/>
              <w:framePr w:w="10066" w:wrap="notBeside" w:vAnchor="text" w:hAnchor="text" w:xAlign="center" w:y="1"/>
              <w:shd w:val="clear" w:color="auto" w:fill="auto"/>
              <w:spacing w:before="0" w:after="0" w:line="244" w:lineRule="exact"/>
              <w:jc w:val="center"/>
            </w:pPr>
            <w:r>
              <w:rPr>
                <w:rStyle w:val="211pt"/>
              </w:rPr>
              <w:t>2.12.1.</w:t>
            </w:r>
          </w:p>
        </w:tc>
        <w:tc>
          <w:tcPr>
            <w:tcW w:w="4195" w:type="dxa"/>
            <w:tcBorders>
              <w:top w:val="single" w:sz="4" w:space="0" w:color="auto"/>
              <w:left w:val="single" w:sz="4" w:space="0" w:color="auto"/>
            </w:tcBorders>
            <w:shd w:val="clear" w:color="auto" w:fill="FFFFFF"/>
            <w:vAlign w:val="bottom"/>
          </w:tcPr>
          <w:p w14:paraId="0F8A3264" w14:textId="77777777" w:rsidR="0057366C" w:rsidRDefault="0057366C" w:rsidP="00CE1217">
            <w:pPr>
              <w:pStyle w:val="20"/>
              <w:framePr w:w="10066" w:wrap="notBeside" w:vAnchor="text" w:hAnchor="text" w:xAlign="center" w:y="1"/>
              <w:shd w:val="clear" w:color="auto" w:fill="auto"/>
              <w:spacing w:before="0" w:after="0" w:line="274" w:lineRule="exact"/>
              <w:jc w:val="center"/>
            </w:pPr>
            <w:r>
              <w:rPr>
                <w:rStyle w:val="211pt"/>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339" w:type="dxa"/>
            <w:tcBorders>
              <w:top w:val="single" w:sz="4" w:space="0" w:color="auto"/>
              <w:left w:val="single" w:sz="4" w:space="0" w:color="auto"/>
              <w:right w:val="single" w:sz="4" w:space="0" w:color="auto"/>
            </w:tcBorders>
            <w:shd w:val="clear" w:color="auto" w:fill="FFFFFF"/>
          </w:tcPr>
          <w:p w14:paraId="43BBEBF0" w14:textId="77777777" w:rsidR="0057366C" w:rsidRDefault="0057366C" w:rsidP="00CE1217">
            <w:pPr>
              <w:pStyle w:val="20"/>
              <w:framePr w:w="10066" w:wrap="notBeside" w:vAnchor="text" w:hAnchor="text" w:xAlign="center" w:y="1"/>
              <w:shd w:val="clear" w:color="auto" w:fill="auto"/>
              <w:spacing w:before="0" w:after="0" w:line="244" w:lineRule="exact"/>
              <w:ind w:left="160"/>
            </w:pPr>
            <w:r>
              <w:rPr>
                <w:rStyle w:val="211pt"/>
              </w:rPr>
              <w:t>Указываются основания такого вывода</w:t>
            </w:r>
          </w:p>
        </w:tc>
      </w:tr>
      <w:tr w:rsidR="0057366C" w14:paraId="4EECDFD1" w14:textId="77777777" w:rsidTr="0057366C">
        <w:trPr>
          <w:trHeight w:hRule="exact" w:val="1145"/>
          <w:jc w:val="center"/>
        </w:trPr>
        <w:tc>
          <w:tcPr>
            <w:tcW w:w="1531" w:type="dxa"/>
            <w:tcBorders>
              <w:top w:val="single" w:sz="4" w:space="0" w:color="auto"/>
              <w:left w:val="single" w:sz="4" w:space="0" w:color="auto"/>
            </w:tcBorders>
            <w:shd w:val="clear" w:color="auto" w:fill="FFFFFF"/>
          </w:tcPr>
          <w:p w14:paraId="7961BF27" w14:textId="77777777" w:rsidR="0057366C" w:rsidRDefault="0057366C" w:rsidP="00CE1217">
            <w:pPr>
              <w:pStyle w:val="20"/>
              <w:framePr w:w="10066" w:wrap="notBeside" w:vAnchor="text" w:hAnchor="text" w:xAlign="center" w:y="1"/>
              <w:shd w:val="clear" w:color="auto" w:fill="auto"/>
              <w:spacing w:before="0" w:after="0" w:line="244" w:lineRule="exact"/>
              <w:jc w:val="center"/>
            </w:pPr>
            <w:r>
              <w:rPr>
                <w:rStyle w:val="211pt"/>
              </w:rPr>
              <w:t>2.12.2.</w:t>
            </w:r>
          </w:p>
        </w:tc>
        <w:tc>
          <w:tcPr>
            <w:tcW w:w="4195" w:type="dxa"/>
            <w:tcBorders>
              <w:top w:val="single" w:sz="4" w:space="0" w:color="auto"/>
              <w:left w:val="single" w:sz="4" w:space="0" w:color="auto"/>
            </w:tcBorders>
            <w:shd w:val="clear" w:color="auto" w:fill="FFFFFF"/>
            <w:vAlign w:val="bottom"/>
          </w:tcPr>
          <w:p w14:paraId="35EF3DB2" w14:textId="77777777" w:rsidR="0057366C" w:rsidRDefault="0057366C" w:rsidP="00CE1217">
            <w:pPr>
              <w:pStyle w:val="20"/>
              <w:framePr w:w="10066" w:wrap="notBeside" w:vAnchor="text" w:hAnchor="text" w:xAlign="center" w:y="1"/>
              <w:shd w:val="clear" w:color="auto" w:fill="auto"/>
              <w:spacing w:before="0" w:after="0" w:line="274" w:lineRule="exact"/>
              <w:jc w:val="center"/>
            </w:pPr>
            <w:r>
              <w:rPr>
                <w:rStyle w:val="211pt"/>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339" w:type="dxa"/>
            <w:tcBorders>
              <w:top w:val="single" w:sz="4" w:space="0" w:color="auto"/>
              <w:left w:val="single" w:sz="4" w:space="0" w:color="auto"/>
              <w:right w:val="single" w:sz="4" w:space="0" w:color="auto"/>
            </w:tcBorders>
            <w:shd w:val="clear" w:color="auto" w:fill="FFFFFF"/>
          </w:tcPr>
          <w:p w14:paraId="361E9953" w14:textId="77777777" w:rsidR="0057366C" w:rsidRDefault="0057366C" w:rsidP="00CE1217">
            <w:pPr>
              <w:pStyle w:val="20"/>
              <w:framePr w:w="10066" w:wrap="notBeside" w:vAnchor="text" w:hAnchor="text" w:xAlign="center" w:y="1"/>
              <w:shd w:val="clear" w:color="auto" w:fill="auto"/>
              <w:spacing w:before="0" w:after="0" w:line="244" w:lineRule="exact"/>
              <w:ind w:left="160"/>
            </w:pPr>
            <w:r>
              <w:rPr>
                <w:rStyle w:val="211pt"/>
              </w:rPr>
              <w:t>Указываются основания такого вывода</w:t>
            </w:r>
          </w:p>
        </w:tc>
      </w:tr>
      <w:tr w:rsidR="0057366C" w14:paraId="5517CF1F" w14:textId="77777777" w:rsidTr="00CE1217">
        <w:trPr>
          <w:trHeight w:hRule="exact" w:val="845"/>
          <w:jc w:val="center"/>
        </w:trPr>
        <w:tc>
          <w:tcPr>
            <w:tcW w:w="1531" w:type="dxa"/>
            <w:tcBorders>
              <w:top w:val="single" w:sz="4" w:space="0" w:color="auto"/>
              <w:left w:val="single" w:sz="4" w:space="0" w:color="auto"/>
              <w:bottom w:val="single" w:sz="4" w:space="0" w:color="auto"/>
            </w:tcBorders>
            <w:shd w:val="clear" w:color="auto" w:fill="FFFFFF"/>
          </w:tcPr>
          <w:p w14:paraId="70532685" w14:textId="77777777" w:rsidR="0057366C" w:rsidRDefault="0057366C" w:rsidP="00CE1217">
            <w:pPr>
              <w:pStyle w:val="20"/>
              <w:framePr w:w="10066" w:wrap="notBeside" w:vAnchor="text" w:hAnchor="text" w:xAlign="center" w:y="1"/>
              <w:shd w:val="clear" w:color="auto" w:fill="auto"/>
              <w:spacing w:before="0" w:after="0" w:line="244" w:lineRule="exact"/>
              <w:jc w:val="center"/>
            </w:pPr>
            <w:r>
              <w:rPr>
                <w:rStyle w:val="211pt"/>
              </w:rPr>
              <w:t>2.12.3</w:t>
            </w:r>
          </w:p>
        </w:tc>
        <w:tc>
          <w:tcPr>
            <w:tcW w:w="4195" w:type="dxa"/>
            <w:tcBorders>
              <w:top w:val="single" w:sz="4" w:space="0" w:color="auto"/>
              <w:left w:val="single" w:sz="4" w:space="0" w:color="auto"/>
              <w:bottom w:val="single" w:sz="4" w:space="0" w:color="auto"/>
            </w:tcBorders>
            <w:shd w:val="clear" w:color="auto" w:fill="FFFFFF"/>
            <w:vAlign w:val="bottom"/>
          </w:tcPr>
          <w:p w14:paraId="40F9B51A" w14:textId="77777777" w:rsidR="0057366C" w:rsidRDefault="0057366C" w:rsidP="00CE1217">
            <w:pPr>
              <w:pStyle w:val="20"/>
              <w:framePr w:w="10066" w:wrap="notBeside" w:vAnchor="text" w:hAnchor="text" w:xAlign="center" w:y="1"/>
              <w:shd w:val="clear" w:color="auto" w:fill="auto"/>
              <w:spacing w:before="0" w:after="0" w:line="274" w:lineRule="exact"/>
              <w:jc w:val="center"/>
            </w:pPr>
            <w:r>
              <w:rPr>
                <w:rStyle w:val="211pt"/>
              </w:rPr>
              <w:t>Установлено, что установление сервитута приведет к невозможности использовать земельный участок в</w:t>
            </w:r>
          </w:p>
        </w:tc>
        <w:tc>
          <w:tcPr>
            <w:tcW w:w="4339" w:type="dxa"/>
            <w:tcBorders>
              <w:top w:val="single" w:sz="4" w:space="0" w:color="auto"/>
              <w:left w:val="single" w:sz="4" w:space="0" w:color="auto"/>
              <w:bottom w:val="single" w:sz="4" w:space="0" w:color="auto"/>
              <w:right w:val="single" w:sz="4" w:space="0" w:color="auto"/>
            </w:tcBorders>
            <w:shd w:val="clear" w:color="auto" w:fill="FFFFFF"/>
          </w:tcPr>
          <w:p w14:paraId="46A578CB" w14:textId="77777777" w:rsidR="0057366C" w:rsidRDefault="0057366C" w:rsidP="00CE1217">
            <w:pPr>
              <w:pStyle w:val="20"/>
              <w:framePr w:w="10066" w:wrap="notBeside" w:vAnchor="text" w:hAnchor="text" w:xAlign="center" w:y="1"/>
              <w:shd w:val="clear" w:color="auto" w:fill="auto"/>
              <w:spacing w:before="0" w:after="0" w:line="244" w:lineRule="exact"/>
              <w:ind w:left="160"/>
            </w:pPr>
            <w:r>
              <w:rPr>
                <w:rStyle w:val="211pt"/>
              </w:rPr>
              <w:t>Указываются основания такого вывода</w:t>
            </w:r>
          </w:p>
        </w:tc>
      </w:tr>
    </w:tbl>
    <w:p w14:paraId="0D71CE21" w14:textId="77777777" w:rsidR="0057366C" w:rsidRDefault="0057366C" w:rsidP="0057366C">
      <w:pPr>
        <w:framePr w:w="10066" w:wrap="notBeside" w:vAnchor="text" w:hAnchor="text" w:xAlign="center" w:y="1"/>
        <w:rPr>
          <w:sz w:val="2"/>
          <w:szCs w:val="2"/>
        </w:rPr>
      </w:pPr>
    </w:p>
    <w:p w14:paraId="61FD70BF" w14:textId="77777777" w:rsidR="0057366C" w:rsidRDefault="0057366C" w:rsidP="005736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4195"/>
        <w:gridCol w:w="4339"/>
      </w:tblGrid>
      <w:tr w:rsidR="0057366C" w14:paraId="6C75468D" w14:textId="77777777" w:rsidTr="00CE1217">
        <w:trPr>
          <w:trHeight w:hRule="exact" w:val="1118"/>
          <w:jc w:val="center"/>
        </w:trPr>
        <w:tc>
          <w:tcPr>
            <w:tcW w:w="1531" w:type="dxa"/>
            <w:tcBorders>
              <w:top w:val="single" w:sz="4" w:space="0" w:color="auto"/>
              <w:left w:val="single" w:sz="4" w:space="0" w:color="auto"/>
            </w:tcBorders>
            <w:shd w:val="clear" w:color="auto" w:fill="FFFFFF"/>
          </w:tcPr>
          <w:p w14:paraId="52DB4865" w14:textId="77777777" w:rsidR="0057366C" w:rsidRDefault="0057366C" w:rsidP="00CE1217">
            <w:pPr>
              <w:framePr w:w="10066"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14:paraId="417531F1" w14:textId="77777777" w:rsidR="0057366C" w:rsidRDefault="0057366C" w:rsidP="00CE1217">
            <w:pPr>
              <w:pStyle w:val="20"/>
              <w:framePr w:w="10066" w:wrap="notBeside" w:vAnchor="text" w:hAnchor="text" w:xAlign="center" w:y="1"/>
              <w:shd w:val="clear" w:color="auto" w:fill="auto"/>
              <w:spacing w:before="0" w:after="0" w:line="274" w:lineRule="exact"/>
              <w:jc w:val="center"/>
            </w:pPr>
            <w:r>
              <w:rPr>
                <w:rStyle w:val="211pt"/>
              </w:rPr>
              <w:t>соответствии с его разрешенным использованием или к существенным затруднениям в использовании</w:t>
            </w:r>
          </w:p>
          <w:p w14:paraId="4809CFEE" w14:textId="77777777" w:rsidR="0057366C" w:rsidRDefault="0057366C" w:rsidP="00CE1217">
            <w:pPr>
              <w:pStyle w:val="20"/>
              <w:framePr w:w="10066" w:wrap="notBeside" w:vAnchor="text" w:hAnchor="text" w:xAlign="center" w:y="1"/>
              <w:shd w:val="clear" w:color="auto" w:fill="auto"/>
              <w:spacing w:before="0" w:after="0" w:line="274" w:lineRule="exact"/>
              <w:jc w:val="center"/>
            </w:pPr>
            <w:r>
              <w:rPr>
                <w:rStyle w:val="211pt"/>
              </w:rPr>
              <w:t>земельного участка.</w:t>
            </w:r>
          </w:p>
        </w:tc>
        <w:tc>
          <w:tcPr>
            <w:tcW w:w="4339" w:type="dxa"/>
            <w:tcBorders>
              <w:top w:val="single" w:sz="4" w:space="0" w:color="auto"/>
              <w:left w:val="single" w:sz="4" w:space="0" w:color="auto"/>
              <w:right w:val="single" w:sz="4" w:space="0" w:color="auto"/>
            </w:tcBorders>
            <w:shd w:val="clear" w:color="auto" w:fill="FFFFFF"/>
          </w:tcPr>
          <w:p w14:paraId="3B7AAE16" w14:textId="77777777" w:rsidR="0057366C" w:rsidRDefault="0057366C" w:rsidP="00CE1217">
            <w:pPr>
              <w:framePr w:w="10066" w:wrap="notBeside" w:vAnchor="text" w:hAnchor="text" w:xAlign="center" w:y="1"/>
              <w:rPr>
                <w:sz w:val="10"/>
                <w:szCs w:val="10"/>
              </w:rPr>
            </w:pPr>
          </w:p>
        </w:tc>
      </w:tr>
      <w:tr w:rsidR="0057366C" w14:paraId="4354E1BB" w14:textId="77777777" w:rsidTr="0057366C">
        <w:trPr>
          <w:trHeight w:hRule="exact" w:val="1155"/>
          <w:jc w:val="center"/>
        </w:trPr>
        <w:tc>
          <w:tcPr>
            <w:tcW w:w="1531" w:type="dxa"/>
            <w:tcBorders>
              <w:top w:val="single" w:sz="4" w:space="0" w:color="auto"/>
              <w:left w:val="single" w:sz="4" w:space="0" w:color="auto"/>
              <w:bottom w:val="single" w:sz="4" w:space="0" w:color="auto"/>
            </w:tcBorders>
            <w:shd w:val="clear" w:color="auto" w:fill="FFFFFF"/>
          </w:tcPr>
          <w:p w14:paraId="6A2070C7" w14:textId="77777777" w:rsidR="0057366C" w:rsidRDefault="0057366C" w:rsidP="00CE1217">
            <w:pPr>
              <w:pStyle w:val="20"/>
              <w:framePr w:w="10066" w:wrap="notBeside" w:vAnchor="text" w:hAnchor="text" w:xAlign="center" w:y="1"/>
              <w:shd w:val="clear" w:color="auto" w:fill="auto"/>
              <w:spacing w:before="0" w:after="0" w:line="244" w:lineRule="exact"/>
              <w:jc w:val="center"/>
            </w:pPr>
            <w:r>
              <w:rPr>
                <w:rStyle w:val="211pt"/>
              </w:rPr>
              <w:t>2.12.14.</w:t>
            </w:r>
          </w:p>
        </w:tc>
        <w:tc>
          <w:tcPr>
            <w:tcW w:w="4195" w:type="dxa"/>
            <w:tcBorders>
              <w:top w:val="single" w:sz="4" w:space="0" w:color="auto"/>
              <w:left w:val="single" w:sz="4" w:space="0" w:color="auto"/>
              <w:bottom w:val="single" w:sz="4" w:space="0" w:color="auto"/>
            </w:tcBorders>
            <w:shd w:val="clear" w:color="auto" w:fill="FFFFFF"/>
            <w:vAlign w:val="bottom"/>
          </w:tcPr>
          <w:p w14:paraId="79936F4F" w14:textId="77777777" w:rsidR="0057366C" w:rsidRDefault="0057366C" w:rsidP="00CE1217">
            <w:pPr>
              <w:pStyle w:val="20"/>
              <w:framePr w:w="10066" w:wrap="notBeside" w:vAnchor="text" w:hAnchor="text" w:xAlign="center" w:y="1"/>
              <w:shd w:val="clear" w:color="auto" w:fill="auto"/>
              <w:spacing w:before="0" w:after="0" w:line="274" w:lineRule="exact"/>
              <w:jc w:val="center"/>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339" w:type="dxa"/>
            <w:tcBorders>
              <w:top w:val="single" w:sz="4" w:space="0" w:color="auto"/>
              <w:left w:val="single" w:sz="4" w:space="0" w:color="auto"/>
              <w:bottom w:val="single" w:sz="4" w:space="0" w:color="auto"/>
              <w:right w:val="single" w:sz="4" w:space="0" w:color="auto"/>
            </w:tcBorders>
            <w:shd w:val="clear" w:color="auto" w:fill="FFFFFF"/>
          </w:tcPr>
          <w:p w14:paraId="282234EB" w14:textId="77777777" w:rsidR="0057366C" w:rsidRDefault="0057366C" w:rsidP="00CE1217">
            <w:pPr>
              <w:pStyle w:val="20"/>
              <w:framePr w:w="10066" w:wrap="notBeside" w:vAnchor="text" w:hAnchor="text" w:xAlign="center" w:y="1"/>
              <w:shd w:val="clear" w:color="auto" w:fill="auto"/>
              <w:spacing w:before="0" w:after="0" w:line="244" w:lineRule="exact"/>
              <w:ind w:left="160"/>
            </w:pPr>
            <w:r>
              <w:rPr>
                <w:rStyle w:val="211pt"/>
              </w:rPr>
              <w:t>Указываются основания такого вывода</w:t>
            </w:r>
          </w:p>
        </w:tc>
      </w:tr>
    </w:tbl>
    <w:p w14:paraId="2A648BEA" w14:textId="77777777" w:rsidR="0057366C" w:rsidRDefault="0057366C" w:rsidP="0057366C">
      <w:pPr>
        <w:framePr w:w="10066" w:wrap="notBeside" w:vAnchor="text" w:hAnchor="text" w:xAlign="center" w:y="1"/>
        <w:rPr>
          <w:sz w:val="2"/>
          <w:szCs w:val="2"/>
        </w:rPr>
      </w:pPr>
    </w:p>
    <w:p w14:paraId="6E5866B3" w14:textId="77777777" w:rsidR="0057366C" w:rsidRDefault="0057366C" w:rsidP="0057366C">
      <w:pPr>
        <w:rPr>
          <w:sz w:val="2"/>
          <w:szCs w:val="2"/>
        </w:rPr>
      </w:pPr>
    </w:p>
    <w:p w14:paraId="5068C0EF" w14:textId="77777777" w:rsidR="0057366C" w:rsidRDefault="0057366C" w:rsidP="0057366C">
      <w:pPr>
        <w:pStyle w:val="20"/>
        <w:shd w:val="clear" w:color="auto" w:fill="auto"/>
        <w:spacing w:before="275" w:after="0"/>
        <w:ind w:firstLine="700"/>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DBE7DD8" w14:textId="77777777" w:rsidR="0057366C" w:rsidRDefault="0057366C" w:rsidP="0057366C">
      <w:pPr>
        <w:pStyle w:val="20"/>
        <w:shd w:val="clear" w:color="auto" w:fill="auto"/>
        <w:spacing w:before="0" w:after="349"/>
        <w:ind w:firstLine="700"/>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FEEAC52" w14:textId="77777777" w:rsidR="0057366C" w:rsidRDefault="0057366C" w:rsidP="0057366C">
      <w:pPr>
        <w:pStyle w:val="20"/>
        <w:shd w:val="clear" w:color="auto" w:fill="auto"/>
        <w:tabs>
          <w:tab w:val="left" w:leader="underscore" w:pos="2995"/>
          <w:tab w:val="left" w:leader="underscore" w:pos="9679"/>
        </w:tabs>
        <w:spacing w:before="0" w:after="340" w:line="310" w:lineRule="exact"/>
        <w:jc w:val="both"/>
      </w:pPr>
      <w:r>
        <w:t>Ф.И.О.</w:t>
      </w:r>
      <w:r>
        <w:tab/>
        <w:t xml:space="preserve"> Подпись</w:t>
      </w:r>
      <w:r>
        <w:tab/>
      </w:r>
    </w:p>
    <w:p w14:paraId="3255B25C" w14:textId="77777777" w:rsidR="0057366C" w:rsidRDefault="0057366C" w:rsidP="0057366C">
      <w:pPr>
        <w:pStyle w:val="20"/>
        <w:shd w:val="clear" w:color="auto" w:fill="auto"/>
        <w:tabs>
          <w:tab w:val="left" w:leader="underscore" w:pos="9679"/>
        </w:tabs>
        <w:spacing w:before="0" w:after="0" w:line="310" w:lineRule="exact"/>
        <w:jc w:val="both"/>
        <w:sectPr w:rsidR="0057366C">
          <w:pgSz w:w="11900" w:h="16840"/>
          <w:pgMar w:top="1089" w:right="521" w:bottom="1294" w:left="1001" w:header="0" w:footer="3" w:gutter="0"/>
          <w:cols w:space="720"/>
          <w:noEndnote/>
          <w:docGrid w:linePitch="360"/>
        </w:sectPr>
      </w:pPr>
      <w:r>
        <w:t>Должность уполномоченного сотрудника</w:t>
      </w:r>
      <w:r>
        <w:tab/>
      </w:r>
    </w:p>
    <w:p w14:paraId="2A734F99" w14:textId="7F328C16"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lastRenderedPageBreak/>
        <w:br w:type="textWrapping" w:clear="all"/>
      </w:r>
    </w:p>
    <w:p w14:paraId="53F9B617" w14:textId="2EB88D33"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 xml:space="preserve">5 </w:t>
      </w:r>
      <w:r w:rsidRPr="00087993">
        <w:rPr>
          <w:rFonts w:ascii="Times New Roman" w:eastAsia="Times New Roman" w:hAnsi="Times New Roman" w:cs="Times New Roman"/>
          <w:color w:val="000000"/>
          <w:sz w:val="24"/>
          <w:szCs w:val="24"/>
          <w:lang w:eastAsia="ru-RU"/>
        </w:rPr>
        <w:t>к Административному регламенту</w:t>
      </w:r>
    </w:p>
    <w:p w14:paraId="2DCB6986"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 предоставления муниципальной услуги </w:t>
      </w:r>
    </w:p>
    <w:p w14:paraId="6F9BF2FF"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4CC61F1D" w14:textId="77777777" w:rsidR="0057366C" w:rsidRPr="00087993"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находящегося в муниципальной собственности» </w:t>
      </w:r>
    </w:p>
    <w:p w14:paraId="1DDB415D" w14:textId="77777777" w:rsidR="005435EE" w:rsidRPr="005435EE" w:rsidRDefault="005435EE" w:rsidP="005435EE">
      <w:pPr>
        <w:spacing w:after="0" w:line="240" w:lineRule="auto"/>
        <w:ind w:left="6379"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 </w:t>
      </w:r>
    </w:p>
    <w:p w14:paraId="7F67461A" w14:textId="77777777" w:rsidR="005435EE" w:rsidRPr="005435EE" w:rsidRDefault="005435EE" w:rsidP="005435EE">
      <w:pPr>
        <w:spacing w:after="0" w:line="240" w:lineRule="auto"/>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Заявление о предоставлении муниципальной услуги</w:t>
      </w:r>
      <w:r w:rsidRPr="005435EE">
        <w:rPr>
          <w:rFonts w:ascii="Times New Roman" w:eastAsia="Times New Roman" w:hAnsi="Times New Roman" w:cs="Times New Roman"/>
          <w:color w:val="000000"/>
          <w:sz w:val="28"/>
          <w:szCs w:val="28"/>
          <w:lang w:eastAsia="ru-RU"/>
        </w:rPr>
        <w:br/>
        <w:t> </w:t>
      </w:r>
    </w:p>
    <w:tbl>
      <w:tblPr>
        <w:tblW w:w="10114" w:type="dxa"/>
        <w:jc w:val="center"/>
        <w:tblCellMar>
          <w:left w:w="0" w:type="dxa"/>
          <w:right w:w="0" w:type="dxa"/>
        </w:tblCellMar>
        <w:tblLook w:val="04A0" w:firstRow="1" w:lastRow="0" w:firstColumn="1" w:lastColumn="0" w:noHBand="0" w:noVBand="1"/>
      </w:tblPr>
      <w:tblGrid>
        <w:gridCol w:w="4277"/>
        <w:gridCol w:w="3303"/>
        <w:gridCol w:w="2534"/>
      </w:tblGrid>
      <w:tr w:rsidR="005435EE" w:rsidRPr="005435EE" w14:paraId="19DF44BA" w14:textId="77777777" w:rsidTr="005435EE">
        <w:trPr>
          <w:trHeight w:val="72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7F951ED"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______________________________________________________________________</w:t>
            </w:r>
          </w:p>
          <w:p w14:paraId="72C8BBF3"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i/>
                <w:iCs/>
                <w:sz w:val="28"/>
                <w:szCs w:val="28"/>
                <w:lang w:eastAsia="ru-RU"/>
              </w:rPr>
              <w:t>(наименование органа, принимающего решение об установлении публичного сервитута)</w:t>
            </w:r>
          </w:p>
        </w:tc>
      </w:tr>
      <w:tr w:rsidR="005435EE" w:rsidRPr="005435EE" w14:paraId="62DBC979" w14:textId="77777777" w:rsidTr="005435EE">
        <w:trPr>
          <w:trHeight w:val="26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55C5955"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Сведения о заявителе</w:t>
            </w:r>
          </w:p>
        </w:tc>
      </w:tr>
      <w:tr w:rsidR="005435EE" w:rsidRPr="005435EE" w14:paraId="0F96505D" w14:textId="77777777" w:rsidTr="005435EE">
        <w:trPr>
          <w:trHeight w:val="580"/>
          <w:jc w:val="center"/>
        </w:trPr>
        <w:tc>
          <w:tcPr>
            <w:tcW w:w="427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4CD1E9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Заявитель обратился лично?</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C1C704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Заявитель обратился лично</w:t>
            </w:r>
          </w:p>
          <w:p w14:paraId="1A0D698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Обратился представитель заявителя</w:t>
            </w:r>
          </w:p>
        </w:tc>
      </w:tr>
      <w:tr w:rsidR="005435EE" w:rsidRPr="005435EE" w14:paraId="4FA5F084" w14:textId="77777777" w:rsidTr="005435EE">
        <w:trPr>
          <w:trHeight w:val="259"/>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495BDFB"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Данные заявителя Юридического лица</w:t>
            </w:r>
          </w:p>
        </w:tc>
      </w:tr>
      <w:tr w:rsidR="005435EE" w:rsidRPr="005435EE" w14:paraId="6CFFE0E7" w14:textId="77777777" w:rsidTr="005435EE">
        <w:trPr>
          <w:trHeight w:val="30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C08E9D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Полное наименование организации</w:t>
            </w:r>
          </w:p>
        </w:tc>
      </w:tr>
      <w:tr w:rsidR="005435EE" w:rsidRPr="005435EE" w14:paraId="27417DCE" w14:textId="77777777" w:rsidTr="005435EE">
        <w:trPr>
          <w:trHeight w:val="28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F63EB2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Сокращенное наименование организации</w:t>
            </w:r>
          </w:p>
        </w:tc>
      </w:tr>
      <w:tr w:rsidR="005435EE" w:rsidRPr="005435EE" w14:paraId="6357FAAF" w14:textId="77777777" w:rsidTr="005435EE">
        <w:trPr>
          <w:trHeight w:val="316"/>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6840F9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Организационно-правовая форма организации</w:t>
            </w:r>
          </w:p>
        </w:tc>
      </w:tr>
      <w:tr w:rsidR="005435EE" w:rsidRPr="005435EE" w14:paraId="43D08B1D"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139070E"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ОГРН</w:t>
            </w:r>
          </w:p>
        </w:tc>
      </w:tr>
      <w:tr w:rsidR="005435EE" w:rsidRPr="005435EE" w14:paraId="66BB31B6" w14:textId="77777777" w:rsidTr="005435EE">
        <w:trPr>
          <w:trHeight w:val="28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3275A80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ИНН</w:t>
            </w:r>
          </w:p>
        </w:tc>
      </w:tr>
      <w:tr w:rsidR="005435EE" w:rsidRPr="005435EE" w14:paraId="5AE98921"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66EFCE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17E4FF94" w14:textId="77777777" w:rsidTr="005435EE">
        <w:trPr>
          <w:trHeight w:val="33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C3E94F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Почтовый адрес</w:t>
            </w:r>
          </w:p>
        </w:tc>
      </w:tr>
      <w:tr w:rsidR="005435EE" w:rsidRPr="005435EE" w14:paraId="38ACEAE5" w14:textId="77777777" w:rsidTr="005435EE">
        <w:trPr>
          <w:trHeight w:val="28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72D875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Фактический адрес</w:t>
            </w:r>
          </w:p>
        </w:tc>
      </w:tr>
      <w:tr w:rsidR="005435EE" w:rsidRPr="005435EE" w14:paraId="37B41920"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CBC1D1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 руководителя ЮЛ</w:t>
            </w:r>
          </w:p>
        </w:tc>
      </w:tr>
      <w:tr w:rsidR="005435EE" w:rsidRPr="005435EE" w14:paraId="6821A191" w14:textId="77777777" w:rsidTr="005435EE">
        <w:trPr>
          <w:trHeight w:val="329"/>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334B57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 руководителя ЮЛ</w:t>
            </w:r>
          </w:p>
        </w:tc>
      </w:tr>
      <w:tr w:rsidR="005435EE" w:rsidRPr="005435EE" w14:paraId="4EFDDA57" w14:textId="77777777" w:rsidTr="005435EE">
        <w:trPr>
          <w:trHeight w:val="29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D4018A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 и номер документа, удостоверяющего личность руководителя ЮЛ</w:t>
            </w:r>
          </w:p>
        </w:tc>
      </w:tr>
      <w:tr w:rsidR="005435EE" w:rsidRPr="005435EE" w14:paraId="5F3D564F" w14:textId="77777777" w:rsidTr="005435EE">
        <w:trPr>
          <w:trHeight w:val="28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BAE0D3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 документа, удостоверяющего личность руководителя ЮЛ</w:t>
            </w:r>
          </w:p>
        </w:tc>
      </w:tr>
      <w:tr w:rsidR="005435EE" w:rsidRPr="005435EE" w14:paraId="5B804085" w14:textId="77777777" w:rsidTr="005435EE">
        <w:trPr>
          <w:trHeight w:val="27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F250D6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 руководителя ЮЛ</w:t>
            </w:r>
          </w:p>
        </w:tc>
      </w:tr>
      <w:tr w:rsidR="005435EE" w:rsidRPr="005435EE" w14:paraId="1ED0C7D6" w14:textId="77777777" w:rsidTr="005435EE">
        <w:trPr>
          <w:trHeight w:val="26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238242D"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Данные заявителя Физического лица</w:t>
            </w:r>
          </w:p>
        </w:tc>
      </w:tr>
      <w:tr w:rsidR="005435EE" w:rsidRPr="005435EE" w14:paraId="7219D037" w14:textId="77777777" w:rsidTr="005435EE">
        <w:trPr>
          <w:trHeight w:val="30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A8F2F6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69CEA11E" w14:textId="77777777" w:rsidTr="005435EE">
        <w:trPr>
          <w:trHeight w:val="28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355B35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463A3BD1" w14:textId="77777777" w:rsidTr="005435EE">
        <w:trPr>
          <w:trHeight w:val="28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707EDC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31C7A161" w14:textId="77777777" w:rsidTr="005435EE">
        <w:trPr>
          <w:trHeight w:val="29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315AE2C"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1C4385F3" w14:textId="77777777" w:rsidTr="005435EE">
        <w:trPr>
          <w:trHeight w:val="26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286E67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w:t>
            </w:r>
          </w:p>
        </w:tc>
      </w:tr>
      <w:tr w:rsidR="005435EE" w:rsidRPr="005435EE" w14:paraId="0AB1DD3B" w14:textId="77777777" w:rsidTr="005435EE">
        <w:trPr>
          <w:trHeight w:val="286"/>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576694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3C544E91" w14:textId="77777777" w:rsidTr="005435EE">
        <w:trPr>
          <w:trHeight w:val="29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480CD6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685B2582" w14:textId="77777777" w:rsidTr="005435EE">
        <w:trPr>
          <w:trHeight w:val="26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956F755"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Данные заявителя Индивидуального предпринимателя</w:t>
            </w:r>
          </w:p>
        </w:tc>
      </w:tr>
      <w:tr w:rsidR="005435EE" w:rsidRPr="005435EE" w14:paraId="1ADC82DB" w14:textId="77777777" w:rsidTr="005435EE">
        <w:trPr>
          <w:trHeight w:val="29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BBADDD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1D12B236" w14:textId="77777777" w:rsidTr="005435EE">
        <w:trPr>
          <w:trHeight w:val="28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894BC9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ОГРНИП</w:t>
            </w:r>
          </w:p>
        </w:tc>
      </w:tr>
      <w:tr w:rsidR="005435EE" w:rsidRPr="005435EE" w14:paraId="79E8A815" w14:textId="77777777" w:rsidTr="005435EE">
        <w:trPr>
          <w:trHeight w:val="27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714B898C"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ИНН</w:t>
            </w:r>
          </w:p>
        </w:tc>
      </w:tr>
      <w:tr w:rsidR="005435EE" w:rsidRPr="005435EE" w14:paraId="274DAC5F" w14:textId="77777777" w:rsidTr="005435EE">
        <w:trPr>
          <w:trHeight w:val="296"/>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D8520F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7F27EFA4" w14:textId="77777777" w:rsidTr="005435EE">
        <w:trPr>
          <w:trHeight w:val="27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9DA84DD"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304E02F0"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A21733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39BAE90F" w14:textId="77777777" w:rsidTr="005435EE">
        <w:trPr>
          <w:trHeight w:val="32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BD371A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lastRenderedPageBreak/>
              <w:t>Дата выдачи</w:t>
            </w:r>
          </w:p>
        </w:tc>
      </w:tr>
      <w:tr w:rsidR="005435EE" w:rsidRPr="005435EE" w14:paraId="52A33600" w14:textId="77777777" w:rsidTr="005435EE">
        <w:trPr>
          <w:trHeight w:val="29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28BA76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00A43535"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A5B6E5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46EFC10D" w14:textId="77777777" w:rsidTr="005435EE">
        <w:trPr>
          <w:trHeight w:val="26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699D792"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Сведения о представителе</w:t>
            </w:r>
          </w:p>
        </w:tc>
      </w:tr>
      <w:tr w:rsidR="005435EE" w:rsidRPr="005435EE" w14:paraId="017841C6" w14:textId="77777777" w:rsidTr="005435EE">
        <w:trPr>
          <w:trHeight w:val="867"/>
          <w:jc w:val="center"/>
        </w:trPr>
        <w:tc>
          <w:tcPr>
            <w:tcW w:w="427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6CDD9D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Кто представляет интересы заявителя?</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22A662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Физическое лицо</w:t>
            </w:r>
          </w:p>
          <w:p w14:paraId="3F9D61E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Индивидуальный предприниматель</w:t>
            </w:r>
          </w:p>
          <w:p w14:paraId="13C180D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Юридическое лицо</w:t>
            </w:r>
          </w:p>
        </w:tc>
      </w:tr>
      <w:tr w:rsidR="005435EE" w:rsidRPr="005435EE" w14:paraId="0B353267" w14:textId="77777777" w:rsidTr="005435EE">
        <w:trPr>
          <w:trHeight w:val="567"/>
          <w:jc w:val="center"/>
        </w:trPr>
        <w:tc>
          <w:tcPr>
            <w:tcW w:w="427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D800CF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Обратился руководитель юридического лица?</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47E36E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Обратился руководитель</w:t>
            </w:r>
          </w:p>
          <w:p w14:paraId="690BF7F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Обратилось иное уполномоченное лицо</w:t>
            </w:r>
          </w:p>
        </w:tc>
      </w:tr>
      <w:tr w:rsidR="005435EE" w:rsidRPr="005435EE" w14:paraId="0061530B"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2DB4135"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i/>
                <w:iCs/>
                <w:sz w:val="28"/>
                <w:szCs w:val="28"/>
                <w:lang w:eastAsia="ru-RU"/>
              </w:rPr>
              <w:t>Представитель Юридическое лицо</w:t>
            </w:r>
          </w:p>
        </w:tc>
      </w:tr>
      <w:tr w:rsidR="005435EE" w:rsidRPr="005435EE" w14:paraId="22C6C472" w14:textId="77777777" w:rsidTr="005435EE">
        <w:trPr>
          <w:trHeight w:val="323"/>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30BB76B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Полное наименование</w:t>
            </w:r>
          </w:p>
        </w:tc>
      </w:tr>
      <w:tr w:rsidR="005435EE" w:rsidRPr="005435EE" w14:paraId="2B5772C6" w14:textId="77777777" w:rsidTr="005435EE">
        <w:trPr>
          <w:trHeight w:val="30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E6B097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ОГРН</w:t>
            </w:r>
          </w:p>
        </w:tc>
      </w:tr>
      <w:tr w:rsidR="005435EE" w:rsidRPr="005435EE" w14:paraId="6DD6EE1E" w14:textId="77777777" w:rsidTr="005435EE">
        <w:trPr>
          <w:trHeight w:val="264"/>
          <w:jc w:val="center"/>
        </w:trPr>
        <w:tc>
          <w:tcPr>
            <w:tcW w:w="1010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14:paraId="54DAED85"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ИНН</w:t>
            </w:r>
          </w:p>
        </w:tc>
      </w:tr>
      <w:tr w:rsidR="005435EE" w:rsidRPr="005435EE" w14:paraId="02336C72" w14:textId="77777777" w:rsidTr="005435EE">
        <w:trPr>
          <w:trHeight w:val="254"/>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979D6D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23512D16" w14:textId="77777777" w:rsidTr="005435EE">
        <w:trPr>
          <w:trHeight w:val="325"/>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9D3F45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0DA05391"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7C3B650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12D3EB07" w14:textId="77777777" w:rsidTr="005435EE">
        <w:trPr>
          <w:trHeight w:val="319"/>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AB2A795"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0EAAAF3F" w14:textId="77777777" w:rsidTr="005435EE">
        <w:trPr>
          <w:trHeight w:val="28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6EC3499"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53FEF918" w14:textId="77777777" w:rsidTr="005435EE">
        <w:trPr>
          <w:trHeight w:val="286"/>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511B95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5A2D9DB0" w14:textId="77777777" w:rsidTr="005435EE">
        <w:trPr>
          <w:trHeight w:val="29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7A6EF0C"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w:t>
            </w:r>
          </w:p>
        </w:tc>
      </w:tr>
      <w:tr w:rsidR="005435EE" w:rsidRPr="005435EE" w14:paraId="6A098D69" w14:textId="77777777" w:rsidTr="005435EE">
        <w:trPr>
          <w:trHeight w:val="28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3074C5F"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i/>
                <w:iCs/>
                <w:sz w:val="28"/>
                <w:szCs w:val="28"/>
                <w:lang w:eastAsia="ru-RU"/>
              </w:rPr>
              <w:t>Представитель Физическое лицо</w:t>
            </w:r>
          </w:p>
        </w:tc>
      </w:tr>
      <w:tr w:rsidR="005435EE" w:rsidRPr="005435EE" w14:paraId="35AA1B71" w14:textId="77777777" w:rsidTr="005435EE">
        <w:trPr>
          <w:trHeight w:val="284"/>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0B82D82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3D825F43" w14:textId="77777777" w:rsidTr="005435EE">
        <w:trPr>
          <w:trHeight w:val="274"/>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9EB9365"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417A86E3" w14:textId="77777777" w:rsidTr="005435EE">
        <w:trPr>
          <w:trHeight w:val="29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D8D517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490354B2" w14:textId="77777777" w:rsidTr="005435EE">
        <w:trPr>
          <w:trHeight w:val="296"/>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49591B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4C7677B9" w14:textId="77777777" w:rsidTr="005435EE">
        <w:trPr>
          <w:trHeight w:val="27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FD5143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w:t>
            </w:r>
          </w:p>
        </w:tc>
      </w:tr>
      <w:tr w:rsidR="005435EE" w:rsidRPr="005435EE" w14:paraId="469EF27B"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7DBCEF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71EF2402" w14:textId="77777777" w:rsidTr="005435EE">
        <w:trPr>
          <w:trHeight w:val="32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AC9272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42B64979"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E4546B3"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i/>
                <w:iCs/>
                <w:sz w:val="28"/>
                <w:szCs w:val="28"/>
                <w:lang w:eastAsia="ru-RU"/>
              </w:rPr>
              <w:t>Представитель Индивидуальный предприниматель</w:t>
            </w:r>
          </w:p>
        </w:tc>
      </w:tr>
      <w:tr w:rsidR="005435EE" w:rsidRPr="005435EE" w14:paraId="795FB30A"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662D77F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14A727BC" w14:textId="77777777" w:rsidTr="005435EE">
        <w:trPr>
          <w:trHeight w:val="376"/>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676479F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ОГРНИП</w:t>
            </w:r>
          </w:p>
        </w:tc>
      </w:tr>
      <w:tr w:rsidR="005435EE" w:rsidRPr="005435EE" w14:paraId="45DD94CB" w14:textId="77777777" w:rsidTr="005435EE">
        <w:trPr>
          <w:trHeight w:val="28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6BAC239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ИНН</w:t>
            </w:r>
          </w:p>
        </w:tc>
      </w:tr>
      <w:tr w:rsidR="005435EE" w:rsidRPr="005435EE" w14:paraId="45D4B474" w14:textId="77777777" w:rsidTr="005435EE">
        <w:trPr>
          <w:trHeight w:val="286"/>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0A21A3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1BA4288C" w14:textId="77777777" w:rsidTr="005435EE">
        <w:trPr>
          <w:trHeight w:val="29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C1BA56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350B021A"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3B4401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30C835A4" w14:textId="77777777" w:rsidTr="005435EE">
        <w:trPr>
          <w:trHeight w:val="31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25C7A3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w:t>
            </w:r>
          </w:p>
        </w:tc>
      </w:tr>
      <w:tr w:rsidR="005435EE" w:rsidRPr="005435EE" w14:paraId="2B7B7B77"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BBEA2E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11E3F8E7" w14:textId="77777777" w:rsidTr="005435EE">
        <w:trPr>
          <w:trHeight w:val="334"/>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B3C4305"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621208C0" w14:textId="77777777" w:rsidTr="005435EE">
        <w:trPr>
          <w:trHeight w:val="259"/>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1D06079"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Вариант предоставления услуги</w:t>
            </w:r>
          </w:p>
        </w:tc>
      </w:tr>
      <w:tr w:rsidR="005435EE" w:rsidRPr="005435EE" w14:paraId="6559835C" w14:textId="77777777" w:rsidTr="005435EE">
        <w:trPr>
          <w:trHeight w:val="2004"/>
          <w:jc w:val="center"/>
        </w:trPr>
        <w:tc>
          <w:tcPr>
            <w:tcW w:w="427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68E6A54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lastRenderedPageBreak/>
              <w:t>Выберите цель публичного сервитута</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35ECA5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Размещение линейных объектов и иных сооружений</w:t>
            </w:r>
          </w:p>
          <w:p w14:paraId="16844A2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Проведение изыскательских работ</w:t>
            </w:r>
          </w:p>
          <w:p w14:paraId="6C1CE9E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Недропользование</w:t>
            </w:r>
          </w:p>
          <w:p w14:paraId="2C46C7F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Проход (проезд) через соседний участок, строительство, реконструкция, эксплуатация линейных объектов</w:t>
            </w:r>
          </w:p>
          <w:p w14:paraId="327248A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Иные цели</w:t>
            </w:r>
          </w:p>
        </w:tc>
      </w:tr>
      <w:tr w:rsidR="005435EE" w:rsidRPr="005435EE" w14:paraId="170A9821" w14:textId="77777777" w:rsidTr="005435EE">
        <w:trPr>
          <w:trHeight w:val="565"/>
          <w:jc w:val="center"/>
        </w:trPr>
        <w:tc>
          <w:tcPr>
            <w:tcW w:w="4277" w:type="dxa"/>
            <w:tcBorders>
              <w:top w:val="single" w:sz="6" w:space="0" w:color="000000"/>
              <w:left w:val="single" w:sz="6" w:space="0" w:color="000000"/>
            </w:tcBorders>
            <w:shd w:val="clear" w:color="auto" w:fill="FFFFFF"/>
            <w:tcMar>
              <w:top w:w="0" w:type="dxa"/>
              <w:left w:w="10" w:type="dxa"/>
              <w:bottom w:w="0" w:type="dxa"/>
              <w:right w:w="10" w:type="dxa"/>
            </w:tcMar>
            <w:hideMark/>
          </w:tcPr>
          <w:p w14:paraId="36113AB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Сервитут устанавливается</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E062D3C"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На земельный участок</w:t>
            </w:r>
          </w:p>
          <w:p w14:paraId="5E023DD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На часть земельного участка</w:t>
            </w:r>
          </w:p>
        </w:tc>
      </w:tr>
      <w:tr w:rsidR="005435EE" w:rsidRPr="005435EE" w14:paraId="6107AA78" w14:textId="77777777" w:rsidTr="005435EE">
        <w:trPr>
          <w:trHeight w:val="29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C7AE09D"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i/>
                <w:iCs/>
                <w:sz w:val="28"/>
                <w:szCs w:val="28"/>
                <w:lang w:eastAsia="ru-RU"/>
              </w:rPr>
              <w:t>Для установления сервитута на ЗУ</w:t>
            </w:r>
          </w:p>
        </w:tc>
      </w:tr>
      <w:tr w:rsidR="005435EE" w:rsidRPr="005435EE" w14:paraId="3932AF71" w14:textId="77777777" w:rsidTr="005435EE">
        <w:trPr>
          <w:trHeight w:val="309"/>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E23A9B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Предоставить сведения о ЗУ: кадастровый (условный) номер; адрес или описание местоположения ЗУ</w:t>
            </w:r>
          </w:p>
        </w:tc>
      </w:tr>
      <w:tr w:rsidR="005435EE" w:rsidRPr="005435EE" w14:paraId="446D19FC" w14:textId="77777777" w:rsidTr="005435EE">
        <w:trPr>
          <w:trHeight w:val="31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881537F"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i/>
                <w:iCs/>
                <w:sz w:val="28"/>
                <w:szCs w:val="28"/>
                <w:lang w:eastAsia="ru-RU"/>
              </w:rPr>
              <w:t>Для установления сервитута на часть ЗУ</w:t>
            </w:r>
          </w:p>
        </w:tc>
      </w:tr>
      <w:tr w:rsidR="005435EE" w:rsidRPr="005435EE" w14:paraId="48D431A3" w14:textId="77777777" w:rsidTr="005435EE">
        <w:trPr>
          <w:trHeight w:val="509"/>
          <w:jc w:val="center"/>
        </w:trPr>
        <w:tc>
          <w:tcPr>
            <w:tcW w:w="427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88AB32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Часть земельного участка поставлена на кадастровый учет?</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C071057"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Часть земельного участка поставлена на кадастровый учет</w:t>
            </w:r>
          </w:p>
          <w:p w14:paraId="660AD68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Часть земельного участка не поставлена на кадастровый учет</w:t>
            </w:r>
          </w:p>
        </w:tc>
      </w:tr>
      <w:tr w:rsidR="005435EE" w:rsidRPr="005435EE" w14:paraId="6552D59C" w14:textId="77777777" w:rsidTr="005435EE">
        <w:trPr>
          <w:trHeight w:val="635"/>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F81101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Предоставить сведения о части ЗУ: кадастровый номер ЗУ; адрес или описание местоположения ЗУ, площадь </w:t>
            </w:r>
            <w:r w:rsidRPr="005435EE">
              <w:rPr>
                <w:rFonts w:ascii="Times New Roman" w:eastAsia="Times New Roman" w:hAnsi="Times New Roman" w:cs="Times New Roman"/>
                <w:i/>
                <w:iCs/>
                <w:sz w:val="28"/>
                <w:szCs w:val="28"/>
                <w:lang w:eastAsia="ru-RU"/>
              </w:rPr>
              <w:t>(в случае, если часть ЗУ поставлена на кадастровый учет)</w:t>
            </w:r>
          </w:p>
        </w:tc>
      </w:tr>
      <w:tr w:rsidR="005435EE" w:rsidRPr="005435EE" w14:paraId="7C1AF520" w14:textId="77777777" w:rsidTr="005435EE">
        <w:trPr>
          <w:trHeight w:val="56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5D9B5A9"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Предоставить сведения о части ЗУ: кадастровый номер ЗУ; адрес или описание местоположения ЗУ, площадь </w:t>
            </w:r>
            <w:r w:rsidRPr="005435EE">
              <w:rPr>
                <w:rFonts w:ascii="Times New Roman" w:eastAsia="Times New Roman" w:hAnsi="Times New Roman" w:cs="Times New Roman"/>
                <w:i/>
                <w:iCs/>
                <w:sz w:val="28"/>
                <w:szCs w:val="28"/>
                <w:lang w:eastAsia="ru-RU"/>
              </w:rPr>
              <w:t>(в случае, если часть ЗУ не поставлена на кадастровый учет)</w:t>
            </w:r>
          </w:p>
        </w:tc>
      </w:tr>
      <w:tr w:rsidR="005435EE" w:rsidRPr="005435EE" w14:paraId="27B9552B" w14:textId="77777777" w:rsidTr="005435EE">
        <w:trPr>
          <w:trHeight w:val="582"/>
          <w:jc w:val="center"/>
        </w:trPr>
        <w:tc>
          <w:tcPr>
            <w:tcW w:w="427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13AB99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Схема границ сервитута на кадастровом плане территории</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34EDF41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Приложить документ</w:t>
            </w:r>
          </w:p>
        </w:tc>
      </w:tr>
      <w:tr w:rsidR="005435EE" w:rsidRPr="005435EE" w14:paraId="3D5F3E5A" w14:textId="77777777" w:rsidTr="005435EE">
        <w:trPr>
          <w:trHeight w:val="283"/>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C052B6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Срок установления сервитута</w:t>
            </w:r>
          </w:p>
        </w:tc>
      </w:tr>
      <w:tr w:rsidR="005435EE" w:rsidRPr="005435EE" w14:paraId="02654DDF" w14:textId="77777777" w:rsidTr="005435EE">
        <w:trPr>
          <w:trHeight w:val="264"/>
          <w:jc w:val="center"/>
        </w:trPr>
        <w:tc>
          <w:tcPr>
            <w:tcW w:w="8247"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9E7C90E" w14:textId="77777777" w:rsidR="005435EE" w:rsidRPr="005435EE" w:rsidRDefault="005435EE" w:rsidP="005435EE">
            <w:pPr>
              <w:spacing w:after="0" w:line="240" w:lineRule="auto"/>
              <w:ind w:firstLine="160"/>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Подпись:</w:t>
            </w:r>
          </w:p>
        </w:tc>
        <w:tc>
          <w:tcPr>
            <w:tcW w:w="186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C18E712" w14:textId="77777777" w:rsidR="005435EE" w:rsidRPr="005435EE" w:rsidRDefault="005435EE" w:rsidP="005435EE">
            <w:pPr>
              <w:spacing w:after="0" w:line="240" w:lineRule="auto"/>
              <w:ind w:firstLine="140"/>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w:t>
            </w:r>
          </w:p>
        </w:tc>
      </w:tr>
      <w:tr w:rsidR="005435EE" w:rsidRPr="005435EE" w14:paraId="7539DF27" w14:textId="77777777" w:rsidTr="005435EE">
        <w:trPr>
          <w:trHeight w:val="250"/>
          <w:jc w:val="center"/>
        </w:trPr>
        <w:tc>
          <w:tcPr>
            <w:tcW w:w="8247"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14:paraId="03691D90" w14:textId="77777777" w:rsidR="005435EE" w:rsidRPr="005435EE" w:rsidRDefault="005435EE" w:rsidP="005435EE">
            <w:pPr>
              <w:spacing w:after="0" w:line="240" w:lineRule="auto"/>
              <w:ind w:firstLine="567"/>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 </w:t>
            </w:r>
          </w:p>
        </w:tc>
        <w:tc>
          <w:tcPr>
            <w:tcW w:w="186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29FBD9B" w14:textId="77777777" w:rsidR="005435EE" w:rsidRPr="005435EE" w:rsidRDefault="005435EE" w:rsidP="005435EE">
            <w:pPr>
              <w:spacing w:after="0" w:line="240" w:lineRule="auto"/>
              <w:ind w:firstLine="140"/>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              "              г.</w:t>
            </w:r>
          </w:p>
        </w:tc>
      </w:tr>
      <w:tr w:rsidR="005435EE" w:rsidRPr="005435EE" w14:paraId="3841316D" w14:textId="77777777" w:rsidTr="005435EE">
        <w:trPr>
          <w:trHeight w:val="283"/>
          <w:jc w:val="center"/>
        </w:trPr>
        <w:tc>
          <w:tcPr>
            <w:tcW w:w="8247"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832D5D3" w14:textId="77777777" w:rsidR="005435EE" w:rsidRPr="005435EE" w:rsidRDefault="005435EE" w:rsidP="005435EE">
            <w:pPr>
              <w:spacing w:after="0" w:line="240" w:lineRule="auto"/>
              <w:ind w:firstLine="160"/>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w:t>
            </w:r>
            <w:proofErr w:type="gramStart"/>
            <w:r w:rsidRPr="005435EE">
              <w:rPr>
                <w:rFonts w:ascii="Times New Roman" w:eastAsia="Times New Roman" w:hAnsi="Times New Roman" w:cs="Times New Roman"/>
                <w:sz w:val="28"/>
                <w:szCs w:val="28"/>
                <w:lang w:eastAsia="ru-RU"/>
              </w:rPr>
              <w:t>подпись)   </w:t>
            </w:r>
            <w:proofErr w:type="gramEnd"/>
            <w:r w:rsidRPr="005435EE">
              <w:rPr>
                <w:rFonts w:ascii="Times New Roman" w:eastAsia="Times New Roman" w:hAnsi="Times New Roman" w:cs="Times New Roman"/>
                <w:sz w:val="28"/>
                <w:szCs w:val="28"/>
                <w:lang w:eastAsia="ru-RU"/>
              </w:rPr>
              <w:t>           (инициалы, фамилия)</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141E6D4" w14:textId="77777777" w:rsidR="005435EE" w:rsidRPr="005435EE" w:rsidRDefault="005435EE" w:rsidP="005435EE">
            <w:pPr>
              <w:spacing w:after="0" w:line="240" w:lineRule="auto"/>
              <w:ind w:firstLine="567"/>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 </w:t>
            </w:r>
          </w:p>
        </w:tc>
      </w:tr>
    </w:tbl>
    <w:p w14:paraId="3811F758"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23FB27AD" w14:textId="77777777" w:rsidR="002C7B55" w:rsidRPr="005435EE" w:rsidRDefault="002C7B55">
      <w:pPr>
        <w:rPr>
          <w:rFonts w:ascii="Times New Roman" w:hAnsi="Times New Roman" w:cs="Times New Roman"/>
          <w:sz w:val="28"/>
          <w:szCs w:val="28"/>
        </w:rPr>
      </w:pPr>
    </w:p>
    <w:sectPr w:rsidR="002C7B55" w:rsidRPr="00543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4D8"/>
    <w:multiLevelType w:val="multilevel"/>
    <w:tmpl w:val="E8A4973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07982"/>
    <w:multiLevelType w:val="multilevel"/>
    <w:tmpl w:val="77E637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80652"/>
    <w:multiLevelType w:val="multilevel"/>
    <w:tmpl w:val="59FCA1C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0275F79"/>
    <w:multiLevelType w:val="multilevel"/>
    <w:tmpl w:val="FC10AA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968CB"/>
    <w:multiLevelType w:val="multilevel"/>
    <w:tmpl w:val="F9FA7B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67B7"/>
    <w:multiLevelType w:val="multilevel"/>
    <w:tmpl w:val="4F7E19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50161"/>
    <w:multiLevelType w:val="multilevel"/>
    <w:tmpl w:val="3DE265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32B22"/>
    <w:multiLevelType w:val="multilevel"/>
    <w:tmpl w:val="DF0431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63D0C"/>
    <w:multiLevelType w:val="multilevel"/>
    <w:tmpl w:val="507E535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C4C94"/>
    <w:multiLevelType w:val="multilevel"/>
    <w:tmpl w:val="3C0AB2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752"/>
    <w:multiLevelType w:val="multilevel"/>
    <w:tmpl w:val="23968F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62AA2"/>
    <w:multiLevelType w:val="multilevel"/>
    <w:tmpl w:val="6622A1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5782"/>
    <w:multiLevelType w:val="multilevel"/>
    <w:tmpl w:val="AFE8E23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C0E59"/>
    <w:multiLevelType w:val="multilevel"/>
    <w:tmpl w:val="43ACB3BE"/>
    <w:lvl w:ilvl="0">
      <w:start w:val="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15:restartNumberingAfterBreak="0">
    <w:nsid w:val="257821C4"/>
    <w:multiLevelType w:val="multilevel"/>
    <w:tmpl w:val="2F6812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5384C"/>
    <w:multiLevelType w:val="multilevel"/>
    <w:tmpl w:val="F94A39A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743823"/>
    <w:multiLevelType w:val="multilevel"/>
    <w:tmpl w:val="CB9A85C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65150"/>
    <w:multiLevelType w:val="multilevel"/>
    <w:tmpl w:val="83409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212B4"/>
    <w:multiLevelType w:val="multilevel"/>
    <w:tmpl w:val="6CCC3B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776A81"/>
    <w:multiLevelType w:val="multilevel"/>
    <w:tmpl w:val="29B6855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5942FA"/>
    <w:multiLevelType w:val="multilevel"/>
    <w:tmpl w:val="7FC893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643C3"/>
    <w:multiLevelType w:val="multilevel"/>
    <w:tmpl w:val="BCE632F4"/>
    <w:lvl w:ilvl="0">
      <w:start w:val="5"/>
      <w:numFmt w:val="upperRoman"/>
      <w:lvlText w:val="%1."/>
      <w:lvlJc w:val="right"/>
      <w:pPr>
        <w:tabs>
          <w:tab w:val="num" w:pos="1070"/>
        </w:tabs>
        <w:ind w:left="1070" w:hanging="360"/>
      </w:pPr>
    </w:lvl>
    <w:lvl w:ilvl="1" w:tentative="1">
      <w:start w:val="1"/>
      <w:numFmt w:val="upperRoman"/>
      <w:lvlText w:val="%2."/>
      <w:lvlJc w:val="right"/>
      <w:pPr>
        <w:tabs>
          <w:tab w:val="num" w:pos="1790"/>
        </w:tabs>
        <w:ind w:left="1790" w:hanging="360"/>
      </w:pPr>
    </w:lvl>
    <w:lvl w:ilvl="2" w:tentative="1">
      <w:start w:val="1"/>
      <w:numFmt w:val="upperRoman"/>
      <w:lvlText w:val="%3."/>
      <w:lvlJc w:val="right"/>
      <w:pPr>
        <w:tabs>
          <w:tab w:val="num" w:pos="2510"/>
        </w:tabs>
        <w:ind w:left="2510" w:hanging="360"/>
      </w:pPr>
    </w:lvl>
    <w:lvl w:ilvl="3" w:tentative="1">
      <w:start w:val="1"/>
      <w:numFmt w:val="upperRoman"/>
      <w:lvlText w:val="%4."/>
      <w:lvlJc w:val="right"/>
      <w:pPr>
        <w:tabs>
          <w:tab w:val="num" w:pos="3230"/>
        </w:tabs>
        <w:ind w:left="3230" w:hanging="360"/>
      </w:pPr>
    </w:lvl>
    <w:lvl w:ilvl="4" w:tentative="1">
      <w:start w:val="1"/>
      <w:numFmt w:val="upperRoman"/>
      <w:lvlText w:val="%5."/>
      <w:lvlJc w:val="right"/>
      <w:pPr>
        <w:tabs>
          <w:tab w:val="num" w:pos="3950"/>
        </w:tabs>
        <w:ind w:left="3950" w:hanging="360"/>
      </w:pPr>
    </w:lvl>
    <w:lvl w:ilvl="5" w:tentative="1">
      <w:start w:val="1"/>
      <w:numFmt w:val="upperRoman"/>
      <w:lvlText w:val="%6."/>
      <w:lvlJc w:val="right"/>
      <w:pPr>
        <w:tabs>
          <w:tab w:val="num" w:pos="4670"/>
        </w:tabs>
        <w:ind w:left="4670" w:hanging="360"/>
      </w:pPr>
    </w:lvl>
    <w:lvl w:ilvl="6" w:tentative="1">
      <w:start w:val="1"/>
      <w:numFmt w:val="upperRoman"/>
      <w:lvlText w:val="%7."/>
      <w:lvlJc w:val="right"/>
      <w:pPr>
        <w:tabs>
          <w:tab w:val="num" w:pos="5390"/>
        </w:tabs>
        <w:ind w:left="5390" w:hanging="360"/>
      </w:pPr>
    </w:lvl>
    <w:lvl w:ilvl="7" w:tentative="1">
      <w:start w:val="1"/>
      <w:numFmt w:val="upperRoman"/>
      <w:lvlText w:val="%8."/>
      <w:lvlJc w:val="right"/>
      <w:pPr>
        <w:tabs>
          <w:tab w:val="num" w:pos="6110"/>
        </w:tabs>
        <w:ind w:left="6110" w:hanging="360"/>
      </w:pPr>
    </w:lvl>
    <w:lvl w:ilvl="8" w:tentative="1">
      <w:start w:val="1"/>
      <w:numFmt w:val="upperRoman"/>
      <w:lvlText w:val="%9."/>
      <w:lvlJc w:val="right"/>
      <w:pPr>
        <w:tabs>
          <w:tab w:val="num" w:pos="6830"/>
        </w:tabs>
        <w:ind w:left="6830" w:hanging="360"/>
      </w:pPr>
    </w:lvl>
  </w:abstractNum>
  <w:abstractNum w:abstractNumId="22" w15:restartNumberingAfterBreak="0">
    <w:nsid w:val="3F7112A9"/>
    <w:multiLevelType w:val="multilevel"/>
    <w:tmpl w:val="07DE2E1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1ED6813"/>
    <w:multiLevelType w:val="multilevel"/>
    <w:tmpl w:val="E6E214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A276C2"/>
    <w:multiLevelType w:val="multilevel"/>
    <w:tmpl w:val="8584BB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B0762C"/>
    <w:multiLevelType w:val="multilevel"/>
    <w:tmpl w:val="878ECF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52CA68EA"/>
    <w:multiLevelType w:val="multilevel"/>
    <w:tmpl w:val="3912E08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BA516B"/>
    <w:multiLevelType w:val="multilevel"/>
    <w:tmpl w:val="6074D49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952D50"/>
    <w:multiLevelType w:val="multilevel"/>
    <w:tmpl w:val="1B3C1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34072B"/>
    <w:multiLevelType w:val="multilevel"/>
    <w:tmpl w:val="50BA7A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324783"/>
    <w:multiLevelType w:val="multilevel"/>
    <w:tmpl w:val="6674D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ED751F"/>
    <w:multiLevelType w:val="multilevel"/>
    <w:tmpl w:val="0088D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A336C7"/>
    <w:multiLevelType w:val="multilevel"/>
    <w:tmpl w:val="58648C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4A145F"/>
    <w:multiLevelType w:val="multilevel"/>
    <w:tmpl w:val="5F386C4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FC2586"/>
    <w:multiLevelType w:val="multilevel"/>
    <w:tmpl w:val="9180586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DFA3519"/>
    <w:multiLevelType w:val="multilevel"/>
    <w:tmpl w:val="8616A3A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3"/>
  </w:num>
  <w:num w:numId="3">
    <w:abstractNumId w:val="34"/>
  </w:num>
  <w:num w:numId="4">
    <w:abstractNumId w:val="30"/>
  </w:num>
  <w:num w:numId="5">
    <w:abstractNumId w:val="3"/>
  </w:num>
  <w:num w:numId="6">
    <w:abstractNumId w:val="20"/>
  </w:num>
  <w:num w:numId="7">
    <w:abstractNumId w:val="32"/>
  </w:num>
  <w:num w:numId="8">
    <w:abstractNumId w:val="4"/>
  </w:num>
  <w:num w:numId="9">
    <w:abstractNumId w:val="5"/>
  </w:num>
  <w:num w:numId="10">
    <w:abstractNumId w:val="7"/>
  </w:num>
  <w:num w:numId="11">
    <w:abstractNumId w:val="1"/>
  </w:num>
  <w:num w:numId="12">
    <w:abstractNumId w:val="24"/>
  </w:num>
  <w:num w:numId="13">
    <w:abstractNumId w:val="10"/>
  </w:num>
  <w:num w:numId="14">
    <w:abstractNumId w:val="29"/>
  </w:num>
  <w:num w:numId="15">
    <w:abstractNumId w:val="9"/>
  </w:num>
  <w:num w:numId="16">
    <w:abstractNumId w:val="14"/>
  </w:num>
  <w:num w:numId="17">
    <w:abstractNumId w:val="11"/>
  </w:num>
  <w:num w:numId="18">
    <w:abstractNumId w:val="0"/>
  </w:num>
  <w:num w:numId="19">
    <w:abstractNumId w:val="16"/>
  </w:num>
  <w:num w:numId="20">
    <w:abstractNumId w:val="18"/>
  </w:num>
  <w:num w:numId="21">
    <w:abstractNumId w:val="2"/>
  </w:num>
  <w:num w:numId="22">
    <w:abstractNumId w:val="6"/>
  </w:num>
  <w:num w:numId="23">
    <w:abstractNumId w:val="23"/>
  </w:num>
  <w:num w:numId="24">
    <w:abstractNumId w:val="19"/>
  </w:num>
  <w:num w:numId="25">
    <w:abstractNumId w:val="26"/>
  </w:num>
  <w:num w:numId="26">
    <w:abstractNumId w:val="15"/>
  </w:num>
  <w:num w:numId="27">
    <w:abstractNumId w:val="33"/>
  </w:num>
  <w:num w:numId="28">
    <w:abstractNumId w:val="22"/>
  </w:num>
  <w:num w:numId="29">
    <w:abstractNumId w:val="35"/>
  </w:num>
  <w:num w:numId="30">
    <w:abstractNumId w:val="27"/>
  </w:num>
  <w:num w:numId="31">
    <w:abstractNumId w:val="8"/>
  </w:num>
  <w:num w:numId="32">
    <w:abstractNumId w:val="12"/>
  </w:num>
  <w:num w:numId="33">
    <w:abstractNumId w:val="21"/>
  </w:num>
  <w:num w:numId="34">
    <w:abstractNumId w:val="28"/>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55"/>
    <w:rsid w:val="00087993"/>
    <w:rsid w:val="002C7B55"/>
    <w:rsid w:val="002D5A30"/>
    <w:rsid w:val="00382014"/>
    <w:rsid w:val="005435EE"/>
    <w:rsid w:val="0057366C"/>
    <w:rsid w:val="005F24B3"/>
    <w:rsid w:val="007A3410"/>
    <w:rsid w:val="008464F8"/>
    <w:rsid w:val="00A650B8"/>
    <w:rsid w:val="00A736F1"/>
    <w:rsid w:val="00B71DA2"/>
    <w:rsid w:val="00CE1217"/>
    <w:rsid w:val="00D27D71"/>
    <w:rsid w:val="00DA4AAE"/>
    <w:rsid w:val="00DF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2839"/>
  <w15:chartTrackingRefBased/>
  <w15:docId w15:val="{39223392-2AFD-41D8-9E23-CBBB5BD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35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435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5E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35E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435EE"/>
  </w:style>
  <w:style w:type="paragraph" w:customStyle="1" w:styleId="msonormal0">
    <w:name w:val="msonormal"/>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1"/>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35EE"/>
    <w:rPr>
      <w:color w:val="0000FF"/>
      <w:u w:val="single"/>
    </w:rPr>
  </w:style>
  <w:style w:type="character" w:styleId="a5">
    <w:name w:val="FollowedHyperlink"/>
    <w:basedOn w:val="a0"/>
    <w:uiPriority w:val="99"/>
    <w:semiHidden/>
    <w:unhideWhenUsed/>
    <w:rsid w:val="005435EE"/>
    <w:rPr>
      <w:color w:val="800080"/>
      <w:u w:val="single"/>
    </w:rPr>
  </w:style>
  <w:style w:type="character" w:customStyle="1" w:styleId="13">
    <w:name w:val="Гиперссылка1"/>
    <w:basedOn w:val="a0"/>
    <w:rsid w:val="005435EE"/>
  </w:style>
  <w:style w:type="paragraph" w:customStyle="1" w:styleId="100">
    <w:name w:val="10"/>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50"/>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27D71"/>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5">
    <w:name w:val="Основной текст (5)_"/>
    <w:basedOn w:val="a0"/>
    <w:link w:val="51"/>
    <w:rsid w:val="00087993"/>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087993"/>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08799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
    <w:name w:val="Основной текст (7)_"/>
    <w:basedOn w:val="a0"/>
    <w:link w:val="70"/>
    <w:rsid w:val="00087993"/>
    <w:rPr>
      <w:rFonts w:ascii="Times New Roman" w:eastAsia="Times New Roman" w:hAnsi="Times New Roman" w:cs="Times New Roman"/>
      <w:i/>
      <w:iCs/>
      <w:sz w:val="28"/>
      <w:szCs w:val="28"/>
      <w:shd w:val="clear" w:color="auto" w:fill="FFFFFF"/>
    </w:rPr>
  </w:style>
  <w:style w:type="character" w:customStyle="1" w:styleId="71">
    <w:name w:val="Основной текст (7) + Не курсив"/>
    <w:basedOn w:val="7"/>
    <w:rsid w:val="0008799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51">
    <w:name w:val="Основной текст (5)"/>
    <w:basedOn w:val="a"/>
    <w:link w:val="5"/>
    <w:rsid w:val="00087993"/>
    <w:pPr>
      <w:widowControl w:val="0"/>
      <w:shd w:val="clear" w:color="auto" w:fill="FFFFFF"/>
      <w:spacing w:after="320" w:line="326" w:lineRule="exact"/>
      <w:ind w:hanging="240"/>
      <w:jc w:val="both"/>
    </w:pPr>
    <w:rPr>
      <w:rFonts w:ascii="Times New Roman" w:eastAsia="Times New Roman" w:hAnsi="Times New Roman" w:cs="Times New Roman"/>
      <w:b/>
      <w:bCs/>
      <w:sz w:val="28"/>
      <w:szCs w:val="28"/>
    </w:rPr>
  </w:style>
  <w:style w:type="paragraph" w:customStyle="1" w:styleId="20">
    <w:name w:val="Основной текст (2)"/>
    <w:basedOn w:val="a"/>
    <w:link w:val="2"/>
    <w:rsid w:val="00087993"/>
    <w:pPr>
      <w:widowControl w:val="0"/>
      <w:shd w:val="clear" w:color="auto" w:fill="FFFFFF"/>
      <w:spacing w:before="320" w:after="320" w:line="322" w:lineRule="exact"/>
    </w:pPr>
    <w:rPr>
      <w:rFonts w:ascii="Times New Roman" w:eastAsia="Times New Roman" w:hAnsi="Times New Roman" w:cs="Times New Roman"/>
      <w:sz w:val="28"/>
      <w:szCs w:val="28"/>
    </w:rPr>
  </w:style>
  <w:style w:type="paragraph" w:customStyle="1" w:styleId="70">
    <w:name w:val="Основной текст (7)"/>
    <w:basedOn w:val="a"/>
    <w:link w:val="7"/>
    <w:rsid w:val="00087993"/>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14">
    <w:name w:val="Заголовок №1_"/>
    <w:basedOn w:val="a0"/>
    <w:link w:val="15"/>
    <w:rsid w:val="00087993"/>
    <w:rPr>
      <w:rFonts w:ascii="Times New Roman" w:eastAsia="Times New Roman" w:hAnsi="Times New Roman" w:cs="Times New Roman"/>
      <w:b/>
      <w:bCs/>
      <w:sz w:val="28"/>
      <w:szCs w:val="28"/>
      <w:shd w:val="clear" w:color="auto" w:fill="FFFFFF"/>
    </w:rPr>
  </w:style>
  <w:style w:type="character" w:customStyle="1" w:styleId="a7">
    <w:name w:val="Оглавление_"/>
    <w:basedOn w:val="a0"/>
    <w:link w:val="a8"/>
    <w:rsid w:val="00087993"/>
    <w:rPr>
      <w:rFonts w:ascii="Times New Roman" w:eastAsia="Times New Roman" w:hAnsi="Times New Roman" w:cs="Times New Roman"/>
      <w:sz w:val="28"/>
      <w:szCs w:val="28"/>
      <w:shd w:val="clear" w:color="auto" w:fill="FFFFFF"/>
    </w:rPr>
  </w:style>
  <w:style w:type="character" w:customStyle="1" w:styleId="23">
    <w:name w:val="Оглавление (2)_"/>
    <w:basedOn w:val="a0"/>
    <w:link w:val="24"/>
    <w:rsid w:val="00087993"/>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087993"/>
    <w:pPr>
      <w:widowControl w:val="0"/>
      <w:shd w:val="clear" w:color="auto" w:fill="FFFFFF"/>
      <w:spacing w:before="560" w:after="0" w:line="310" w:lineRule="exact"/>
      <w:ind w:hanging="900"/>
      <w:jc w:val="center"/>
      <w:outlineLvl w:val="0"/>
    </w:pPr>
    <w:rPr>
      <w:rFonts w:ascii="Times New Roman" w:eastAsia="Times New Roman" w:hAnsi="Times New Roman" w:cs="Times New Roman"/>
      <w:b/>
      <w:bCs/>
      <w:sz w:val="28"/>
      <w:szCs w:val="28"/>
    </w:rPr>
  </w:style>
  <w:style w:type="paragraph" w:customStyle="1" w:styleId="a8">
    <w:name w:val="Оглавление"/>
    <w:basedOn w:val="a"/>
    <w:link w:val="a7"/>
    <w:rsid w:val="00087993"/>
    <w:pPr>
      <w:widowControl w:val="0"/>
      <w:shd w:val="clear" w:color="auto" w:fill="FFFFFF"/>
      <w:spacing w:after="320" w:line="322" w:lineRule="exact"/>
      <w:jc w:val="both"/>
    </w:pPr>
    <w:rPr>
      <w:rFonts w:ascii="Times New Roman" w:eastAsia="Times New Roman" w:hAnsi="Times New Roman" w:cs="Times New Roman"/>
      <w:sz w:val="28"/>
      <w:szCs w:val="28"/>
    </w:rPr>
  </w:style>
  <w:style w:type="paragraph" w:customStyle="1" w:styleId="24">
    <w:name w:val="Оглавление (2)"/>
    <w:basedOn w:val="a"/>
    <w:link w:val="23"/>
    <w:rsid w:val="00087993"/>
    <w:pPr>
      <w:widowControl w:val="0"/>
      <w:shd w:val="clear" w:color="auto" w:fill="FFFFFF"/>
      <w:spacing w:before="320" w:after="320" w:line="310" w:lineRule="exact"/>
    </w:pPr>
    <w:rPr>
      <w:rFonts w:ascii="Times New Roman" w:eastAsia="Times New Roman" w:hAnsi="Times New Roman" w:cs="Times New Roman"/>
      <w:b/>
      <w:bCs/>
      <w:sz w:val="28"/>
      <w:szCs w:val="28"/>
    </w:rPr>
  </w:style>
  <w:style w:type="character" w:customStyle="1" w:styleId="211pt">
    <w:name w:val="Основной текст (2) + 11 pt"/>
    <w:basedOn w:val="2"/>
    <w:rsid w:val="0057366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9">
    <w:name w:val="Balloon Text"/>
    <w:basedOn w:val="a"/>
    <w:link w:val="aa"/>
    <w:uiPriority w:val="99"/>
    <w:semiHidden/>
    <w:unhideWhenUsed/>
    <w:rsid w:val="00DA4AA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A4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71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80453&amp;dst=100094" TargetMode="External"/><Relationship Id="rId5" Type="http://schemas.openxmlformats.org/officeDocument/2006/relationships/hyperlink" Target="https://login.consultant.ru/link/?req=doc&amp;base=RZB&amp;n=466787&amp;dst=8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12672</Words>
  <Characters>72235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dc:creator>
  <cp:keywords/>
  <dc:description/>
  <cp:lastModifiedBy>UserSh</cp:lastModifiedBy>
  <cp:revision>5</cp:revision>
  <cp:lastPrinted>2025-04-17T04:30:00Z</cp:lastPrinted>
  <dcterms:created xsi:type="dcterms:W3CDTF">2025-03-12T02:39:00Z</dcterms:created>
  <dcterms:modified xsi:type="dcterms:W3CDTF">2025-04-17T04:32:00Z</dcterms:modified>
</cp:coreProperties>
</file>