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8AC776A" w14:textId="77777777" w:rsidR="00D67DDC" w:rsidRPr="00D67DDC" w:rsidRDefault="00D67DDC" w:rsidP="00D67DDC">
      <w:pPr>
        <w:jc w:val="center"/>
        <w:rPr>
          <w:rFonts w:ascii="Times New Roman" w:hAnsi="Times New Roman"/>
          <w:sz w:val="28"/>
          <w:szCs w:val="28"/>
        </w:rPr>
      </w:pPr>
      <w:r w:rsidRPr="00D67DDC">
        <w:rPr>
          <w:rFonts w:ascii="Times New Roman" w:hAnsi="Times New Roman"/>
          <w:sz w:val="28"/>
          <w:szCs w:val="28"/>
        </w:rPr>
        <w:t>АДМИНИСТРАЦИЯ ШИВЕРСКОГО СЕЛЬСОВЕТА</w:t>
      </w:r>
    </w:p>
    <w:p w14:paraId="7B6DE5A9" w14:textId="77777777" w:rsidR="00D67DDC" w:rsidRPr="00D67DDC" w:rsidRDefault="00D67DDC" w:rsidP="00D67DDC">
      <w:pPr>
        <w:jc w:val="center"/>
        <w:rPr>
          <w:rFonts w:ascii="Times New Roman" w:hAnsi="Times New Roman"/>
          <w:sz w:val="28"/>
          <w:szCs w:val="28"/>
        </w:rPr>
      </w:pPr>
      <w:r w:rsidRPr="00D67DDC">
        <w:rPr>
          <w:rFonts w:ascii="Times New Roman" w:hAnsi="Times New Roman"/>
          <w:sz w:val="28"/>
          <w:szCs w:val="28"/>
        </w:rPr>
        <w:t>БОГУЧАНСКОГО РАЙОНА</w:t>
      </w:r>
    </w:p>
    <w:p w14:paraId="42108186" w14:textId="77777777" w:rsidR="00D67DDC" w:rsidRPr="00D67DDC" w:rsidRDefault="00D67DDC" w:rsidP="00D67DDC">
      <w:pPr>
        <w:jc w:val="center"/>
        <w:rPr>
          <w:rFonts w:ascii="Times New Roman" w:hAnsi="Times New Roman"/>
          <w:sz w:val="28"/>
          <w:szCs w:val="28"/>
        </w:rPr>
      </w:pPr>
      <w:r w:rsidRPr="00D67DDC">
        <w:rPr>
          <w:rFonts w:ascii="Times New Roman" w:hAnsi="Times New Roman"/>
          <w:sz w:val="28"/>
          <w:szCs w:val="28"/>
        </w:rPr>
        <w:t>КРАСНОЯРСКОГО КРАЯ</w:t>
      </w:r>
    </w:p>
    <w:p w14:paraId="0E45D8B6" w14:textId="77777777" w:rsidR="00D67DDC" w:rsidRPr="00D67DDC" w:rsidRDefault="00D67DDC" w:rsidP="00D67DDC">
      <w:pPr>
        <w:jc w:val="left"/>
        <w:rPr>
          <w:rFonts w:ascii="Times New Roman" w:hAnsi="Times New Roman"/>
          <w:sz w:val="28"/>
          <w:szCs w:val="28"/>
        </w:rPr>
      </w:pPr>
    </w:p>
    <w:p w14:paraId="2897683B" w14:textId="77777777" w:rsidR="00D67DDC" w:rsidRPr="00D67DDC" w:rsidRDefault="00D67DDC" w:rsidP="00D67DDC">
      <w:pPr>
        <w:jc w:val="center"/>
        <w:rPr>
          <w:rFonts w:ascii="Times New Roman" w:hAnsi="Times New Roman"/>
          <w:sz w:val="28"/>
          <w:szCs w:val="28"/>
        </w:rPr>
      </w:pPr>
      <w:r w:rsidRPr="00D67DDC">
        <w:rPr>
          <w:rFonts w:ascii="Times New Roman" w:hAnsi="Times New Roman"/>
          <w:sz w:val="28"/>
          <w:szCs w:val="28"/>
        </w:rPr>
        <w:t xml:space="preserve">ПОСТАНОВЛЕНИЕ </w:t>
      </w:r>
    </w:p>
    <w:p w14:paraId="5386560E" w14:textId="77777777" w:rsidR="00D67DDC" w:rsidRPr="00D67DDC" w:rsidRDefault="00D67DDC" w:rsidP="00D67DDC">
      <w:pPr>
        <w:jc w:val="left"/>
        <w:rPr>
          <w:rFonts w:ascii="Times New Roman" w:hAnsi="Times New Roman"/>
          <w:sz w:val="28"/>
          <w:szCs w:val="28"/>
        </w:rPr>
      </w:pPr>
    </w:p>
    <w:p w14:paraId="63A040E2" w14:textId="77777777" w:rsidR="00D67DDC" w:rsidRPr="00D67DDC" w:rsidRDefault="00D67DDC" w:rsidP="00D67DDC">
      <w:pPr>
        <w:jc w:val="left"/>
        <w:rPr>
          <w:rFonts w:ascii="Times New Roman" w:hAnsi="Times New Roman"/>
          <w:sz w:val="28"/>
          <w:szCs w:val="28"/>
        </w:rPr>
      </w:pPr>
      <w:r w:rsidRPr="00D67DDC">
        <w:rPr>
          <w:rFonts w:ascii="Times New Roman" w:hAnsi="Times New Roman"/>
          <w:sz w:val="28"/>
          <w:szCs w:val="28"/>
        </w:rPr>
        <w:t xml:space="preserve">27.04.2024 г                                  п. Шиверский                                           № 26  </w:t>
      </w:r>
    </w:p>
    <w:p w14:paraId="15E60A3A" w14:textId="77777777" w:rsidR="00D67DDC" w:rsidRPr="00D67DDC" w:rsidRDefault="00D67DDC" w:rsidP="00D67DDC">
      <w:pPr>
        <w:jc w:val="center"/>
        <w:rPr>
          <w:rFonts w:ascii="Times New Roman" w:hAnsi="Times New Roman"/>
          <w:sz w:val="28"/>
          <w:szCs w:val="28"/>
        </w:rPr>
      </w:pPr>
    </w:p>
    <w:p w14:paraId="35230AAB" w14:textId="77777777" w:rsidR="00D67DDC" w:rsidRPr="00D67DDC" w:rsidRDefault="00D67DDC" w:rsidP="00D67DDC">
      <w:pPr>
        <w:spacing w:line="240" w:lineRule="atLeast"/>
        <w:outlineLvl w:val="0"/>
        <w:rPr>
          <w:rFonts w:ascii="Times New Roman" w:hAnsi="Times New Roman"/>
          <w:bCs/>
          <w:kern w:val="36"/>
          <w:sz w:val="28"/>
          <w:szCs w:val="28"/>
        </w:rPr>
      </w:pPr>
      <w:r w:rsidRPr="00D67DDC">
        <w:rPr>
          <w:rFonts w:ascii="Times New Roman" w:hAnsi="Times New Roman"/>
          <w:bCs/>
          <w:kern w:val="36"/>
          <w:sz w:val="28"/>
          <w:szCs w:val="28"/>
        </w:rPr>
        <w:t>Об актуализации Схемы водоснабжения</w:t>
      </w:r>
    </w:p>
    <w:p w14:paraId="1C5D136C" w14:textId="77777777" w:rsidR="00D67DDC" w:rsidRPr="00D67DDC" w:rsidRDefault="00D67DDC" w:rsidP="00D67DDC">
      <w:pPr>
        <w:spacing w:line="240" w:lineRule="atLeast"/>
        <w:outlineLvl w:val="0"/>
        <w:rPr>
          <w:rFonts w:ascii="Times New Roman" w:hAnsi="Times New Roman"/>
          <w:bCs/>
          <w:kern w:val="36"/>
          <w:sz w:val="28"/>
          <w:szCs w:val="28"/>
        </w:rPr>
      </w:pPr>
      <w:r w:rsidRPr="00D67DDC">
        <w:rPr>
          <w:rFonts w:ascii="Times New Roman" w:hAnsi="Times New Roman"/>
          <w:bCs/>
          <w:kern w:val="36"/>
          <w:sz w:val="28"/>
          <w:szCs w:val="28"/>
        </w:rPr>
        <w:t>и водоотведения муниципального образования</w:t>
      </w:r>
    </w:p>
    <w:p w14:paraId="39BECCC8" w14:textId="77777777" w:rsidR="00D67DDC" w:rsidRPr="00D67DDC" w:rsidRDefault="00D67DDC" w:rsidP="00D67DDC">
      <w:pPr>
        <w:spacing w:line="240" w:lineRule="atLeast"/>
        <w:outlineLvl w:val="0"/>
        <w:rPr>
          <w:rFonts w:ascii="Times New Roman" w:hAnsi="Times New Roman"/>
          <w:bCs/>
          <w:kern w:val="36"/>
          <w:sz w:val="28"/>
          <w:szCs w:val="28"/>
        </w:rPr>
      </w:pPr>
      <w:r w:rsidRPr="00D67DDC">
        <w:rPr>
          <w:rFonts w:ascii="Times New Roman" w:hAnsi="Times New Roman"/>
          <w:bCs/>
          <w:kern w:val="36"/>
          <w:sz w:val="28"/>
          <w:szCs w:val="28"/>
        </w:rPr>
        <w:t>Шиверский сельсовет Богучанского района</w:t>
      </w:r>
    </w:p>
    <w:p w14:paraId="67C2F77C" w14:textId="77777777" w:rsidR="00D67DDC" w:rsidRPr="00D67DDC" w:rsidRDefault="00D67DDC" w:rsidP="00D67DDC">
      <w:pPr>
        <w:spacing w:line="240" w:lineRule="atLeast"/>
        <w:outlineLvl w:val="0"/>
        <w:rPr>
          <w:rFonts w:ascii="Times New Roman" w:hAnsi="Times New Roman"/>
          <w:bCs/>
          <w:kern w:val="36"/>
          <w:sz w:val="28"/>
          <w:szCs w:val="28"/>
        </w:rPr>
      </w:pPr>
      <w:r w:rsidRPr="00D67DDC">
        <w:rPr>
          <w:rFonts w:ascii="Times New Roman" w:hAnsi="Times New Roman"/>
          <w:bCs/>
          <w:kern w:val="36"/>
          <w:sz w:val="28"/>
          <w:szCs w:val="28"/>
        </w:rPr>
        <w:t>Красноярского края</w:t>
      </w:r>
    </w:p>
    <w:p w14:paraId="3D9D404A" w14:textId="77777777" w:rsidR="00D67DDC" w:rsidRPr="00D67DDC" w:rsidRDefault="00D67DDC" w:rsidP="00D67DDC">
      <w:pPr>
        <w:ind w:left="709"/>
        <w:jc w:val="right"/>
        <w:rPr>
          <w:rFonts w:ascii="Times New Roman" w:hAnsi="Times New Roman"/>
          <w:sz w:val="28"/>
          <w:szCs w:val="28"/>
        </w:rPr>
      </w:pPr>
    </w:p>
    <w:p w14:paraId="54B83478" w14:textId="77777777" w:rsidR="00D67DDC" w:rsidRPr="00D67DDC" w:rsidRDefault="00D67DDC" w:rsidP="00D67DDC">
      <w:pPr>
        <w:ind w:firstLine="540"/>
        <w:rPr>
          <w:rFonts w:ascii="Times New Roman" w:hAnsi="Times New Roman"/>
          <w:sz w:val="28"/>
          <w:szCs w:val="28"/>
        </w:rPr>
      </w:pPr>
      <w:r w:rsidRPr="00D67DDC">
        <w:rPr>
          <w:rFonts w:ascii="Times New Roman" w:hAnsi="Times New Roman"/>
          <w:sz w:val="28"/>
          <w:szCs w:val="28"/>
        </w:rPr>
        <w:t>Во исполнение требований статей 6, 38 Федерального закона Российской Федерации от 07.12.2011 № 416-ФЗ «О водоснабжении и водоотведении», руководствуясь ст. 7 Устава Шиверского сельсовета ПОСТАНОВЛЯЮ:</w:t>
      </w:r>
    </w:p>
    <w:p w14:paraId="39C1B46A" w14:textId="77777777" w:rsidR="00D67DDC" w:rsidRPr="00D67DDC" w:rsidRDefault="00D67DDC" w:rsidP="00D67DDC">
      <w:pPr>
        <w:shd w:val="clear" w:color="auto" w:fill="FFFFFF"/>
        <w:ind w:firstLine="709"/>
        <w:rPr>
          <w:rFonts w:ascii="Times New Roman" w:hAnsi="Times New Roman"/>
          <w:color w:val="000000"/>
          <w:sz w:val="28"/>
          <w:szCs w:val="28"/>
        </w:rPr>
      </w:pPr>
      <w:r w:rsidRPr="00D67DDC">
        <w:rPr>
          <w:rFonts w:ascii="Times New Roman" w:hAnsi="Times New Roman"/>
          <w:color w:val="000000"/>
          <w:sz w:val="28"/>
          <w:szCs w:val="28"/>
        </w:rPr>
        <w:t xml:space="preserve">1. Утвердить </w:t>
      </w:r>
      <w:r w:rsidRPr="00D67DDC">
        <w:rPr>
          <w:rFonts w:ascii="Times New Roman" w:hAnsi="Times New Roman"/>
          <w:sz w:val="28"/>
          <w:szCs w:val="28"/>
        </w:rPr>
        <w:t xml:space="preserve">актуализированную Схему </w:t>
      </w:r>
      <w:r w:rsidRPr="00D67DDC">
        <w:rPr>
          <w:rFonts w:ascii="Times New Roman" w:hAnsi="Times New Roman"/>
          <w:bCs/>
          <w:kern w:val="36"/>
          <w:sz w:val="28"/>
          <w:szCs w:val="28"/>
        </w:rPr>
        <w:t>водоснабжения и водоотведения муниципального образования Шиверский сельсовет Богучанского района Красноярского края</w:t>
      </w:r>
      <w:r w:rsidRPr="00D67DDC">
        <w:rPr>
          <w:rFonts w:ascii="Times New Roman" w:hAnsi="Times New Roman"/>
          <w:sz w:val="28"/>
          <w:szCs w:val="28"/>
        </w:rPr>
        <w:t xml:space="preserve">, приложение к Постановлению администрации Шиверского сельсовета № 18 от 28.03.2014г «Об утверждении Схемы </w:t>
      </w:r>
      <w:r w:rsidRPr="00D67DDC">
        <w:rPr>
          <w:rFonts w:ascii="Times New Roman" w:hAnsi="Times New Roman"/>
          <w:bCs/>
          <w:kern w:val="36"/>
          <w:sz w:val="28"/>
          <w:szCs w:val="28"/>
        </w:rPr>
        <w:t>водоснабжения и водоотведения муниципального образования Шиверский сельсовет Богучанского района Красноярского края изложить в новой редакции.</w:t>
      </w:r>
      <w:r w:rsidRPr="00D67DDC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573311A9" w14:textId="77777777" w:rsidR="00D67DDC" w:rsidRPr="00D67DDC" w:rsidRDefault="00D67DDC" w:rsidP="00D67DDC">
      <w:pPr>
        <w:shd w:val="clear" w:color="auto" w:fill="FFFFFF"/>
        <w:ind w:firstLine="540"/>
        <w:rPr>
          <w:rFonts w:ascii="Arial" w:hAnsi="Arial" w:cs="Arial"/>
          <w:color w:val="000000"/>
          <w:sz w:val="28"/>
          <w:szCs w:val="28"/>
        </w:rPr>
      </w:pPr>
      <w:r w:rsidRPr="00D67DDC">
        <w:rPr>
          <w:rFonts w:ascii="Times New Roman" w:hAnsi="Times New Roman"/>
          <w:color w:val="000000"/>
          <w:sz w:val="28"/>
          <w:szCs w:val="28"/>
        </w:rPr>
        <w:t xml:space="preserve">2. Определить единой ресурсоснабжающей организацией МО Шиверский сельсовет Богучанского района Красноярского края </w:t>
      </w:r>
      <w:proofErr w:type="gramStart"/>
      <w:r w:rsidRPr="00D67DDC">
        <w:rPr>
          <w:rFonts w:ascii="Times New Roman" w:hAnsi="Times New Roman"/>
          <w:color w:val="000000"/>
          <w:sz w:val="28"/>
          <w:szCs w:val="28"/>
        </w:rPr>
        <w:t xml:space="preserve">-  </w:t>
      </w:r>
      <w:r w:rsidRPr="00D67DDC">
        <w:rPr>
          <w:rFonts w:ascii="Times New Roman" w:hAnsi="Times New Roman"/>
          <w:bCs/>
          <w:sz w:val="28"/>
          <w:szCs w:val="28"/>
        </w:rPr>
        <w:t>Государственное</w:t>
      </w:r>
      <w:proofErr w:type="gramEnd"/>
      <w:r w:rsidRPr="00D67DDC">
        <w:rPr>
          <w:rFonts w:ascii="Times New Roman" w:hAnsi="Times New Roman"/>
          <w:bCs/>
          <w:sz w:val="28"/>
          <w:szCs w:val="28"/>
        </w:rPr>
        <w:t xml:space="preserve"> предприятие Красноярского края «Центр развития коммунального комплекса» </w:t>
      </w:r>
      <w:r w:rsidRPr="00D67DDC">
        <w:rPr>
          <w:rFonts w:ascii="Times New Roman" w:hAnsi="Times New Roman"/>
          <w:sz w:val="28"/>
          <w:szCs w:val="28"/>
        </w:rPr>
        <w:t>(</w:t>
      </w:r>
      <w:r w:rsidRPr="00D67DDC">
        <w:rPr>
          <w:rFonts w:ascii="Times New Roman" w:hAnsi="Times New Roman"/>
          <w:sz w:val="28"/>
          <w:szCs w:val="28"/>
          <w:shd w:val="clear" w:color="auto" w:fill="FFFFFF"/>
        </w:rPr>
        <w:t>ГП КК «ЦРКК»</w:t>
      </w:r>
      <w:r w:rsidRPr="00D67DDC">
        <w:rPr>
          <w:rFonts w:ascii="Times New Roman" w:hAnsi="Times New Roman"/>
          <w:sz w:val="28"/>
          <w:szCs w:val="28"/>
        </w:rPr>
        <w:t>).</w:t>
      </w:r>
    </w:p>
    <w:p w14:paraId="5D39615A" w14:textId="77777777" w:rsidR="00D67DDC" w:rsidRPr="00D67DDC" w:rsidRDefault="00D67DDC" w:rsidP="00D67DDC">
      <w:pPr>
        <w:spacing w:line="259" w:lineRule="auto"/>
        <w:ind w:firstLine="540"/>
        <w:rPr>
          <w:rFonts w:ascii="Times New Roman" w:hAnsi="Times New Roman"/>
          <w:color w:val="000000"/>
          <w:sz w:val="28"/>
          <w:szCs w:val="28"/>
        </w:rPr>
      </w:pPr>
      <w:r w:rsidRPr="00D67DDC">
        <w:rPr>
          <w:rFonts w:ascii="Times New Roman" w:hAnsi="Times New Roman"/>
          <w:color w:val="000000"/>
          <w:sz w:val="28"/>
          <w:szCs w:val="28"/>
        </w:rPr>
        <w:t>3. Контроль за исполнением настоящего постановления возложить на ведущего специалиста Капустину Т.А.</w:t>
      </w:r>
    </w:p>
    <w:p w14:paraId="7D58952E" w14:textId="77777777" w:rsidR="00D67DDC" w:rsidRPr="00D67DDC" w:rsidRDefault="00D67DDC" w:rsidP="00D67DDC">
      <w:pPr>
        <w:spacing w:line="210" w:lineRule="atLeast"/>
        <w:ind w:firstLine="540"/>
        <w:rPr>
          <w:rFonts w:ascii="Times New Roman" w:hAnsi="Times New Roman"/>
          <w:color w:val="000000"/>
          <w:sz w:val="28"/>
          <w:szCs w:val="28"/>
        </w:rPr>
      </w:pPr>
      <w:r w:rsidRPr="00D67DDC">
        <w:rPr>
          <w:rFonts w:ascii="Times New Roman" w:hAnsi="Times New Roman"/>
          <w:color w:val="000000"/>
          <w:sz w:val="28"/>
          <w:szCs w:val="28"/>
        </w:rPr>
        <w:t>4. Опубликовать Постановление в газете «Шиверский вестник» и разместить на официальном сайте.</w:t>
      </w:r>
    </w:p>
    <w:p w14:paraId="4A5FFD99" w14:textId="77777777" w:rsidR="00D67DDC" w:rsidRPr="00D67DDC" w:rsidRDefault="00D67DDC" w:rsidP="00D67DDC">
      <w:pPr>
        <w:spacing w:line="210" w:lineRule="atLeast"/>
        <w:ind w:firstLine="540"/>
        <w:rPr>
          <w:rFonts w:ascii="Times New Roman" w:hAnsi="Times New Roman"/>
          <w:color w:val="000000"/>
          <w:sz w:val="28"/>
          <w:szCs w:val="28"/>
        </w:rPr>
      </w:pPr>
      <w:r w:rsidRPr="00D67DDC">
        <w:rPr>
          <w:rFonts w:ascii="Times New Roman" w:hAnsi="Times New Roman"/>
          <w:color w:val="000000"/>
          <w:sz w:val="28"/>
          <w:szCs w:val="28"/>
        </w:rPr>
        <w:t>5. Постановление вступает в силу в день, следующий за днем его официального опубликования.</w:t>
      </w:r>
    </w:p>
    <w:p w14:paraId="5F90A209" w14:textId="77777777" w:rsidR="00D67DDC" w:rsidRPr="00D67DDC" w:rsidRDefault="00D67DDC" w:rsidP="00D67DDC">
      <w:pPr>
        <w:ind w:left="709"/>
        <w:jc w:val="left"/>
        <w:rPr>
          <w:rFonts w:ascii="Times New Roman" w:hAnsi="Times New Roman"/>
          <w:sz w:val="28"/>
          <w:szCs w:val="28"/>
        </w:rPr>
      </w:pPr>
    </w:p>
    <w:p w14:paraId="4AA509BD" w14:textId="77777777" w:rsidR="00D67DDC" w:rsidRPr="00D67DDC" w:rsidRDefault="00D67DDC" w:rsidP="00D67DDC">
      <w:pPr>
        <w:ind w:left="709"/>
        <w:jc w:val="left"/>
        <w:rPr>
          <w:rFonts w:ascii="Times New Roman" w:hAnsi="Times New Roman"/>
          <w:sz w:val="28"/>
          <w:szCs w:val="28"/>
        </w:rPr>
      </w:pPr>
    </w:p>
    <w:p w14:paraId="387362AA" w14:textId="77777777" w:rsidR="00D67DDC" w:rsidRPr="00D67DDC" w:rsidRDefault="00D67DDC" w:rsidP="00D67DDC">
      <w:pPr>
        <w:ind w:left="709"/>
        <w:jc w:val="left"/>
        <w:rPr>
          <w:rFonts w:ascii="Times New Roman" w:hAnsi="Times New Roman"/>
          <w:sz w:val="28"/>
          <w:szCs w:val="28"/>
        </w:rPr>
      </w:pPr>
    </w:p>
    <w:p w14:paraId="3D9CE6C7" w14:textId="77777777" w:rsidR="00D67DDC" w:rsidRPr="00D67DDC" w:rsidRDefault="00D67DDC" w:rsidP="00D67DDC">
      <w:pPr>
        <w:spacing w:after="160" w:line="259" w:lineRule="auto"/>
        <w:jc w:val="left"/>
        <w:rPr>
          <w:rFonts w:ascii="Times New Roman" w:hAnsi="Times New Roman"/>
          <w:sz w:val="28"/>
          <w:szCs w:val="28"/>
        </w:rPr>
      </w:pPr>
      <w:r w:rsidRPr="00D67DDC">
        <w:rPr>
          <w:rFonts w:ascii="Times New Roman" w:hAnsi="Times New Roman"/>
          <w:sz w:val="28"/>
          <w:szCs w:val="28"/>
        </w:rPr>
        <w:t>Глава Шиверского сельсовета</w:t>
      </w:r>
      <w:r w:rsidRPr="00D67DDC">
        <w:rPr>
          <w:rFonts w:ascii="Times New Roman" w:hAnsi="Times New Roman"/>
          <w:sz w:val="28"/>
          <w:szCs w:val="28"/>
        </w:rPr>
        <w:tab/>
      </w:r>
      <w:r w:rsidRPr="00D67DDC">
        <w:rPr>
          <w:rFonts w:ascii="Times New Roman" w:hAnsi="Times New Roman"/>
          <w:sz w:val="28"/>
          <w:szCs w:val="28"/>
        </w:rPr>
        <w:tab/>
      </w:r>
      <w:r w:rsidRPr="00D67DDC">
        <w:rPr>
          <w:rFonts w:ascii="Times New Roman" w:hAnsi="Times New Roman"/>
          <w:sz w:val="28"/>
          <w:szCs w:val="28"/>
        </w:rPr>
        <w:tab/>
        <w:t xml:space="preserve">       </w:t>
      </w:r>
      <w:r w:rsidRPr="00D67DDC">
        <w:rPr>
          <w:rFonts w:ascii="Times New Roman" w:hAnsi="Times New Roman"/>
          <w:sz w:val="28"/>
          <w:szCs w:val="28"/>
        </w:rPr>
        <w:tab/>
      </w:r>
      <w:r w:rsidRPr="00D67DDC">
        <w:rPr>
          <w:rFonts w:ascii="Times New Roman" w:hAnsi="Times New Roman"/>
          <w:sz w:val="28"/>
          <w:szCs w:val="28"/>
        </w:rPr>
        <w:tab/>
        <w:t xml:space="preserve"> Д.П. Плохой</w:t>
      </w:r>
    </w:p>
    <w:p w14:paraId="474E4406" w14:textId="77777777" w:rsidR="00D67DDC" w:rsidRPr="00D67DDC" w:rsidRDefault="00D67DDC" w:rsidP="00D67DDC">
      <w:pPr>
        <w:spacing w:after="160" w:line="259" w:lineRule="auto"/>
        <w:jc w:val="left"/>
        <w:rPr>
          <w:rFonts w:ascii="Times New Roman" w:hAnsi="Times New Roman"/>
          <w:sz w:val="28"/>
          <w:szCs w:val="28"/>
        </w:rPr>
      </w:pPr>
    </w:p>
    <w:p w14:paraId="20946AF4" w14:textId="77777777" w:rsidR="00D67DDC" w:rsidRPr="00D67DDC" w:rsidRDefault="00D67DDC" w:rsidP="00D67DDC">
      <w:pPr>
        <w:spacing w:after="160" w:line="259" w:lineRule="auto"/>
        <w:jc w:val="left"/>
        <w:rPr>
          <w:rFonts w:ascii="Times New Roman" w:hAnsi="Times New Roman"/>
          <w:sz w:val="28"/>
          <w:szCs w:val="28"/>
        </w:rPr>
      </w:pPr>
    </w:p>
    <w:p w14:paraId="751C86D4" w14:textId="77777777" w:rsidR="00D67DDC" w:rsidRDefault="00D67DDC" w:rsidP="006037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1812E953" w14:textId="77777777" w:rsidR="00D67DDC" w:rsidRDefault="00D67DDC" w:rsidP="006037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61CF803D" w14:textId="77777777" w:rsidR="00D67DDC" w:rsidRDefault="00D67DDC" w:rsidP="006037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33603537" w14:textId="77777777" w:rsidR="00D67DDC" w:rsidRDefault="00D67DDC" w:rsidP="006037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7B9F8552" w14:textId="77777777" w:rsidR="00D67DDC" w:rsidRDefault="00D67DDC" w:rsidP="006037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0F152E4C" w14:textId="1F26D38B" w:rsidR="009E252D" w:rsidRPr="00C25C58" w:rsidRDefault="009E252D" w:rsidP="006037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  <w:r w:rsidRPr="00C25C58">
        <w:rPr>
          <w:sz w:val="24"/>
          <w:szCs w:val="24"/>
        </w:rPr>
        <w:lastRenderedPageBreak/>
        <w:t>Приложение</w:t>
      </w:r>
    </w:p>
    <w:p w14:paraId="55C87485" w14:textId="77777777" w:rsidR="009E252D" w:rsidRPr="00C25C58" w:rsidRDefault="009E252D" w:rsidP="006037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  <w:r w:rsidRPr="00C25C58">
        <w:rPr>
          <w:sz w:val="24"/>
          <w:szCs w:val="24"/>
        </w:rPr>
        <w:t xml:space="preserve"> к постановлению администрации </w:t>
      </w:r>
    </w:p>
    <w:p w14:paraId="02843E82" w14:textId="1D061899" w:rsidR="009E252D" w:rsidRPr="00C25C58" w:rsidRDefault="00337814" w:rsidP="006037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  <w:r>
        <w:rPr>
          <w:sz w:val="24"/>
          <w:szCs w:val="24"/>
        </w:rPr>
        <w:t>Шиверского</w:t>
      </w:r>
      <w:r w:rsidR="009E252D" w:rsidRPr="00C25C58">
        <w:rPr>
          <w:sz w:val="24"/>
          <w:szCs w:val="24"/>
        </w:rPr>
        <w:t xml:space="preserve"> сельсовета</w:t>
      </w:r>
    </w:p>
    <w:p w14:paraId="3C6FA856" w14:textId="7906EA5E" w:rsidR="009E252D" w:rsidRPr="00C25C58" w:rsidRDefault="0060378B" w:rsidP="006037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  <w:r>
        <w:rPr>
          <w:sz w:val="24"/>
          <w:szCs w:val="24"/>
        </w:rPr>
        <w:t>о</w:t>
      </w:r>
      <w:r w:rsidR="009E252D" w:rsidRPr="00C25C58">
        <w:rPr>
          <w:sz w:val="24"/>
          <w:szCs w:val="24"/>
        </w:rPr>
        <w:t>т</w:t>
      </w:r>
      <w:r>
        <w:rPr>
          <w:sz w:val="24"/>
          <w:szCs w:val="24"/>
        </w:rPr>
        <w:t xml:space="preserve"> «</w:t>
      </w:r>
      <w:r w:rsidR="003A4614">
        <w:rPr>
          <w:sz w:val="24"/>
          <w:szCs w:val="24"/>
        </w:rPr>
        <w:t>27</w:t>
      </w:r>
      <w:r>
        <w:rPr>
          <w:sz w:val="24"/>
          <w:szCs w:val="24"/>
        </w:rPr>
        <w:t>»</w:t>
      </w:r>
      <w:r w:rsidR="003A4614">
        <w:rPr>
          <w:sz w:val="24"/>
          <w:szCs w:val="24"/>
        </w:rPr>
        <w:t xml:space="preserve"> апреля </w:t>
      </w:r>
      <w:r w:rsidR="00F5146D">
        <w:rPr>
          <w:sz w:val="24"/>
          <w:szCs w:val="24"/>
        </w:rPr>
        <w:t>2024</w:t>
      </w:r>
      <w:r w:rsidR="00CE3673">
        <w:rPr>
          <w:sz w:val="24"/>
          <w:szCs w:val="24"/>
        </w:rPr>
        <w:t>г</w:t>
      </w:r>
      <w:r w:rsidR="009E252D" w:rsidRPr="00C25C58">
        <w:rPr>
          <w:sz w:val="24"/>
          <w:szCs w:val="24"/>
        </w:rPr>
        <w:t xml:space="preserve">.№ </w:t>
      </w:r>
      <w:r w:rsidR="003A4614">
        <w:rPr>
          <w:sz w:val="24"/>
          <w:szCs w:val="24"/>
        </w:rPr>
        <w:t>26</w:t>
      </w:r>
    </w:p>
    <w:p w14:paraId="58FF5DD4" w14:textId="77777777" w:rsidR="009E252D" w:rsidRPr="00C25C58" w:rsidRDefault="009E252D" w:rsidP="00C25C58">
      <w:pPr>
        <w:pStyle w:val="210"/>
        <w:spacing w:line="276" w:lineRule="auto"/>
        <w:jc w:val="right"/>
        <w:rPr>
          <w:sz w:val="24"/>
          <w:szCs w:val="24"/>
        </w:rPr>
      </w:pPr>
    </w:p>
    <w:p w14:paraId="57BF79E9" w14:textId="77777777" w:rsidR="009E252D" w:rsidRPr="00C25C58" w:rsidRDefault="009E252D" w:rsidP="00C25C58">
      <w:pPr>
        <w:pStyle w:val="210"/>
        <w:spacing w:line="276" w:lineRule="auto"/>
        <w:jc w:val="right"/>
        <w:rPr>
          <w:sz w:val="24"/>
          <w:szCs w:val="24"/>
        </w:rPr>
      </w:pPr>
    </w:p>
    <w:p w14:paraId="452BE9DF" w14:textId="52587B3B" w:rsidR="00391795" w:rsidRDefault="009E252D" w:rsidP="00F5146D">
      <w:pPr>
        <w:pStyle w:val="210"/>
        <w:spacing w:line="276" w:lineRule="auto"/>
        <w:jc w:val="center"/>
        <w:rPr>
          <w:b/>
          <w:sz w:val="24"/>
          <w:szCs w:val="24"/>
        </w:rPr>
      </w:pPr>
      <w:r w:rsidRPr="00C25C58">
        <w:rPr>
          <w:b/>
          <w:sz w:val="24"/>
          <w:szCs w:val="24"/>
        </w:rPr>
        <w:t xml:space="preserve"> </w:t>
      </w:r>
    </w:p>
    <w:p w14:paraId="277C7927" w14:textId="3B1F802F" w:rsidR="00F5146D" w:rsidRDefault="00F5146D" w:rsidP="00F5146D">
      <w:pPr>
        <w:pStyle w:val="210"/>
        <w:spacing w:line="276" w:lineRule="auto"/>
        <w:jc w:val="center"/>
        <w:rPr>
          <w:b/>
          <w:sz w:val="24"/>
          <w:szCs w:val="24"/>
        </w:rPr>
      </w:pPr>
    </w:p>
    <w:p w14:paraId="3F9C1966" w14:textId="77777777" w:rsidR="000712AB" w:rsidRPr="00C25C58" w:rsidRDefault="000712AB" w:rsidP="00C25C58">
      <w:pPr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3F1EE353" w14:textId="77777777" w:rsidR="000712AB" w:rsidRPr="00C25C58" w:rsidRDefault="000712AB" w:rsidP="00C25C58">
      <w:pPr>
        <w:spacing w:line="276" w:lineRule="auto"/>
        <w:rPr>
          <w:rFonts w:ascii="Times New Roman" w:hAnsi="Times New Roman"/>
          <w:sz w:val="24"/>
        </w:rPr>
      </w:pPr>
    </w:p>
    <w:p w14:paraId="7C95FCA5" w14:textId="77777777" w:rsidR="00BB04B8" w:rsidRPr="00D629A8" w:rsidRDefault="00BB04B8" w:rsidP="00C25C58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D629A8">
        <w:rPr>
          <w:rFonts w:ascii="Times New Roman" w:hAnsi="Times New Roman"/>
          <w:b/>
          <w:sz w:val="28"/>
          <w:szCs w:val="28"/>
        </w:rPr>
        <w:t xml:space="preserve">СХЕМА </w:t>
      </w:r>
    </w:p>
    <w:p w14:paraId="210A2DDF" w14:textId="77777777" w:rsidR="00BB04B8" w:rsidRPr="00D629A8" w:rsidRDefault="00BB04B8" w:rsidP="00C25C58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D629A8">
        <w:rPr>
          <w:rFonts w:ascii="Times New Roman" w:hAnsi="Times New Roman"/>
          <w:b/>
          <w:sz w:val="28"/>
          <w:szCs w:val="28"/>
        </w:rPr>
        <w:t xml:space="preserve">ВОДОСНАБЖЕНИЯ И ВОДООТВЕДЕНИЯ </w:t>
      </w:r>
    </w:p>
    <w:p w14:paraId="1E8E7518" w14:textId="4762E783" w:rsidR="00BB04B8" w:rsidRPr="00D629A8" w:rsidRDefault="00B1430B" w:rsidP="00C25C58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D629A8">
        <w:rPr>
          <w:rFonts w:ascii="Times New Roman" w:hAnsi="Times New Roman"/>
          <w:b/>
          <w:sz w:val="28"/>
          <w:szCs w:val="28"/>
        </w:rPr>
        <w:t xml:space="preserve">МО </w:t>
      </w:r>
      <w:r w:rsidR="00337814">
        <w:rPr>
          <w:rFonts w:ascii="Times New Roman" w:hAnsi="Times New Roman"/>
          <w:b/>
          <w:sz w:val="28"/>
          <w:szCs w:val="28"/>
        </w:rPr>
        <w:t>ШИВЕ</w:t>
      </w:r>
      <w:r w:rsidRPr="00D629A8">
        <w:rPr>
          <w:rFonts w:ascii="Times New Roman" w:hAnsi="Times New Roman"/>
          <w:b/>
          <w:sz w:val="28"/>
          <w:szCs w:val="28"/>
        </w:rPr>
        <w:t>РСКИЙ</w:t>
      </w:r>
      <w:r w:rsidR="00BB04B8" w:rsidRPr="00D629A8">
        <w:rPr>
          <w:rFonts w:ascii="Times New Roman" w:hAnsi="Times New Roman"/>
          <w:b/>
          <w:sz w:val="28"/>
          <w:szCs w:val="28"/>
        </w:rPr>
        <w:t xml:space="preserve"> СЕЛЬСОВЕТ БОГУЧАНСКОГО РАЙОНА </w:t>
      </w:r>
    </w:p>
    <w:p w14:paraId="5A2ECC38" w14:textId="77777777" w:rsidR="00BB04B8" w:rsidRPr="00D629A8" w:rsidRDefault="00BB04B8" w:rsidP="00C25C58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D629A8">
        <w:rPr>
          <w:rFonts w:ascii="Times New Roman" w:hAnsi="Times New Roman"/>
          <w:b/>
          <w:sz w:val="28"/>
          <w:szCs w:val="28"/>
        </w:rPr>
        <w:t>КРАСНОЯРСКОГО КРАЯ</w:t>
      </w:r>
    </w:p>
    <w:p w14:paraId="505D6A84" w14:textId="7657BD0E" w:rsidR="00BB04B8" w:rsidRPr="00D629A8" w:rsidRDefault="00BB04B8" w:rsidP="00C25C58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D629A8">
        <w:rPr>
          <w:rFonts w:ascii="Times New Roman" w:hAnsi="Times New Roman"/>
          <w:b/>
          <w:sz w:val="28"/>
          <w:szCs w:val="28"/>
        </w:rPr>
        <w:t>на перспективу до 20</w:t>
      </w:r>
      <w:r w:rsidR="00B1430B" w:rsidRPr="00D629A8">
        <w:rPr>
          <w:rFonts w:ascii="Times New Roman" w:hAnsi="Times New Roman"/>
          <w:b/>
          <w:sz w:val="28"/>
          <w:szCs w:val="28"/>
        </w:rPr>
        <w:t>3</w:t>
      </w:r>
      <w:r w:rsidR="00C25C58" w:rsidRPr="00D629A8">
        <w:rPr>
          <w:rFonts w:ascii="Times New Roman" w:hAnsi="Times New Roman"/>
          <w:b/>
          <w:sz w:val="28"/>
          <w:szCs w:val="28"/>
        </w:rPr>
        <w:t>3</w:t>
      </w:r>
      <w:r w:rsidRPr="00D629A8">
        <w:rPr>
          <w:rFonts w:ascii="Times New Roman" w:hAnsi="Times New Roman"/>
          <w:b/>
          <w:sz w:val="28"/>
          <w:szCs w:val="28"/>
        </w:rPr>
        <w:t xml:space="preserve">года </w:t>
      </w:r>
    </w:p>
    <w:p w14:paraId="2ACC328E" w14:textId="4988AA5D" w:rsidR="00BB04B8" w:rsidRPr="00D629A8" w:rsidRDefault="0009125E" w:rsidP="00C25C58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а</w:t>
      </w:r>
      <w:r w:rsidR="00BB04B8" w:rsidRPr="00D629A8">
        <w:rPr>
          <w:rFonts w:ascii="Times New Roman" w:hAnsi="Times New Roman"/>
          <w:b/>
          <w:sz w:val="28"/>
          <w:szCs w:val="28"/>
        </w:rPr>
        <w:t>ктуализация по состоянию на 202</w:t>
      </w:r>
      <w:r w:rsidR="001B0A91" w:rsidRPr="00D629A8">
        <w:rPr>
          <w:rFonts w:ascii="Times New Roman" w:hAnsi="Times New Roman"/>
          <w:b/>
          <w:sz w:val="28"/>
          <w:szCs w:val="28"/>
        </w:rPr>
        <w:t>4</w:t>
      </w:r>
      <w:r w:rsidR="00BB04B8" w:rsidRPr="00D629A8">
        <w:rPr>
          <w:rFonts w:ascii="Times New Roman" w:hAnsi="Times New Roman"/>
          <w:b/>
          <w:sz w:val="28"/>
          <w:szCs w:val="28"/>
        </w:rPr>
        <w:t xml:space="preserve"> год</w:t>
      </w:r>
    </w:p>
    <w:p w14:paraId="23762A61" w14:textId="77777777" w:rsidR="008D400F" w:rsidRPr="00C25C58" w:rsidRDefault="008D400F" w:rsidP="00C25C58">
      <w:pPr>
        <w:autoSpaceDE w:val="0"/>
        <w:autoSpaceDN w:val="0"/>
        <w:adjustRightInd w:val="0"/>
        <w:spacing w:line="276" w:lineRule="auto"/>
        <w:jc w:val="center"/>
        <w:rPr>
          <w:rFonts w:ascii="Times New Roman" w:hAnsi="Times New Roman"/>
          <w:b/>
          <w:sz w:val="24"/>
        </w:rPr>
      </w:pPr>
    </w:p>
    <w:p w14:paraId="45A94A7E" w14:textId="77777777" w:rsidR="00C819E7" w:rsidRPr="00C25C58" w:rsidRDefault="00C819E7" w:rsidP="00C25C58">
      <w:pPr>
        <w:spacing w:line="276" w:lineRule="auto"/>
        <w:jc w:val="center"/>
        <w:rPr>
          <w:rFonts w:ascii="Times New Roman" w:hAnsi="Times New Roman"/>
          <w:sz w:val="24"/>
        </w:rPr>
      </w:pPr>
    </w:p>
    <w:p w14:paraId="0A9B9B12" w14:textId="5DC0F04E" w:rsidR="008F6D69" w:rsidRDefault="008F6D69" w:rsidP="00C25C58">
      <w:pPr>
        <w:spacing w:line="276" w:lineRule="auto"/>
        <w:jc w:val="center"/>
        <w:rPr>
          <w:rFonts w:ascii="Times New Roman" w:hAnsi="Times New Roman"/>
          <w:sz w:val="24"/>
        </w:rPr>
      </w:pPr>
    </w:p>
    <w:p w14:paraId="4DCFB8AD" w14:textId="6AC5585B" w:rsidR="00FD0B2F" w:rsidRDefault="00FD0B2F" w:rsidP="00C25C58">
      <w:pPr>
        <w:spacing w:line="276" w:lineRule="auto"/>
        <w:jc w:val="center"/>
        <w:rPr>
          <w:rFonts w:ascii="Times New Roman" w:hAnsi="Times New Roman"/>
          <w:sz w:val="24"/>
        </w:rPr>
      </w:pPr>
    </w:p>
    <w:p w14:paraId="2FDB8143" w14:textId="7C5657FB" w:rsidR="00FD0B2F" w:rsidRDefault="00FD0B2F" w:rsidP="00C25C58">
      <w:pPr>
        <w:spacing w:line="276" w:lineRule="auto"/>
        <w:jc w:val="center"/>
        <w:rPr>
          <w:rFonts w:ascii="Times New Roman" w:hAnsi="Times New Roman"/>
          <w:sz w:val="24"/>
        </w:rPr>
      </w:pPr>
    </w:p>
    <w:p w14:paraId="177A426E" w14:textId="77777777" w:rsidR="00FD0B2F" w:rsidRPr="00C25C58" w:rsidRDefault="00FD0B2F" w:rsidP="00C25C58">
      <w:pPr>
        <w:spacing w:line="276" w:lineRule="auto"/>
        <w:jc w:val="center"/>
        <w:rPr>
          <w:rFonts w:ascii="Times New Roman" w:hAnsi="Times New Roman"/>
          <w:sz w:val="24"/>
        </w:rPr>
      </w:pPr>
    </w:p>
    <w:p w14:paraId="399D4F74" w14:textId="77777777" w:rsidR="00391795" w:rsidRPr="00C25C58" w:rsidRDefault="00391795" w:rsidP="00C25C58">
      <w:pPr>
        <w:pStyle w:val="ab"/>
        <w:spacing w:line="276" w:lineRule="auto"/>
        <w:jc w:val="center"/>
        <w:rPr>
          <w:rFonts w:ascii="Times New Roman" w:hAnsi="Times New Roman"/>
          <w:sz w:val="24"/>
        </w:rPr>
      </w:pPr>
    </w:p>
    <w:p w14:paraId="74ABF56A" w14:textId="7937CBA4" w:rsidR="009E252D" w:rsidRPr="00C25C58" w:rsidRDefault="00F5146D" w:rsidP="00F5146D">
      <w:pPr>
        <w:pStyle w:val="ab"/>
        <w:spacing w:line="276" w:lineRule="auto"/>
        <w:jc w:val="left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Разработчик: ООО «</w:t>
      </w:r>
      <w:proofErr w:type="spellStart"/>
      <w:r>
        <w:rPr>
          <w:rFonts w:ascii="Times New Roman" w:hAnsi="Times New Roman"/>
          <w:sz w:val="24"/>
        </w:rPr>
        <w:t>РесурсАктив</w:t>
      </w:r>
      <w:proofErr w:type="spellEnd"/>
      <w:r>
        <w:rPr>
          <w:rFonts w:ascii="Times New Roman" w:hAnsi="Times New Roman"/>
          <w:sz w:val="24"/>
        </w:rPr>
        <w:t>»</w:t>
      </w:r>
    </w:p>
    <w:p w14:paraId="03F2EB35" w14:textId="1DF0FA20" w:rsidR="009E252D" w:rsidRDefault="009E252D" w:rsidP="00337814">
      <w:pPr>
        <w:pStyle w:val="ab"/>
        <w:spacing w:line="276" w:lineRule="auto"/>
        <w:jc w:val="left"/>
        <w:rPr>
          <w:rFonts w:ascii="Times New Roman" w:hAnsi="Times New Roman"/>
          <w:sz w:val="24"/>
        </w:rPr>
      </w:pPr>
    </w:p>
    <w:p w14:paraId="40B8616F" w14:textId="08CEDD1E" w:rsidR="00337814" w:rsidRDefault="00337814" w:rsidP="00337814">
      <w:pPr>
        <w:pStyle w:val="ab"/>
        <w:spacing w:line="276" w:lineRule="auto"/>
        <w:jc w:val="left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Директор:  </w:t>
      </w:r>
      <w:proofErr w:type="spellStart"/>
      <w:r>
        <w:rPr>
          <w:rFonts w:ascii="Times New Roman" w:hAnsi="Times New Roman"/>
          <w:sz w:val="24"/>
        </w:rPr>
        <w:t>Т.А.Теряева</w:t>
      </w:r>
      <w:proofErr w:type="spellEnd"/>
    </w:p>
    <w:p w14:paraId="03196153" w14:textId="1D5592C8" w:rsidR="00337814" w:rsidRDefault="00337814" w:rsidP="00337814">
      <w:pPr>
        <w:pStyle w:val="ab"/>
        <w:spacing w:line="276" w:lineRule="auto"/>
        <w:jc w:val="left"/>
        <w:rPr>
          <w:rFonts w:ascii="Times New Roman" w:hAnsi="Times New Roman"/>
          <w:sz w:val="24"/>
        </w:rPr>
      </w:pPr>
    </w:p>
    <w:p w14:paraId="76ECCB8F" w14:textId="1B1BC79C" w:rsidR="00337814" w:rsidRPr="00C25C58" w:rsidRDefault="00337814" w:rsidP="00337814">
      <w:pPr>
        <w:pStyle w:val="ab"/>
        <w:spacing w:line="276" w:lineRule="auto"/>
        <w:jc w:val="left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Дата: «__</w:t>
      </w:r>
      <w:proofErr w:type="gramStart"/>
      <w:r>
        <w:rPr>
          <w:rFonts w:ascii="Times New Roman" w:hAnsi="Times New Roman"/>
          <w:sz w:val="24"/>
        </w:rPr>
        <w:t>_»_</w:t>
      </w:r>
      <w:proofErr w:type="gramEnd"/>
      <w:r>
        <w:rPr>
          <w:rFonts w:ascii="Times New Roman" w:hAnsi="Times New Roman"/>
          <w:sz w:val="24"/>
        </w:rPr>
        <w:t>__________2024г.</w:t>
      </w:r>
    </w:p>
    <w:p w14:paraId="1C20AB37" w14:textId="469BCD78" w:rsidR="00D629A8" w:rsidRDefault="00F2756C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  <w:r w:rsidRPr="00C25C58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2F41B4A" wp14:editId="413521CE">
                <wp:simplePos x="0" y="0"/>
                <wp:positionH relativeFrom="column">
                  <wp:posOffset>5907481</wp:posOffset>
                </wp:positionH>
                <wp:positionV relativeFrom="paragraph">
                  <wp:posOffset>675081</wp:posOffset>
                </wp:positionV>
                <wp:extent cx="709575" cy="321869"/>
                <wp:effectExtent l="0" t="0" r="0" b="2540"/>
                <wp:wrapNone/>
                <wp:docPr id="1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575" cy="321869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oval w14:anchorId="1019638E" id="Овал 1" o:spid="_x0000_s1026" style="position:absolute;margin-left:465.15pt;margin-top:53.15pt;width:55.85pt;height:25.3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" fillcolor="white [3212]" stroked="f" strokeweight="2pt"/>
            </w:pict>
          </mc:Fallback>
        </mc:AlternateContent>
      </w:r>
    </w:p>
    <w:p w14:paraId="4CF1D1A2" w14:textId="5ED222E6" w:rsidR="00486D3E" w:rsidRDefault="00486D3E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3E91B5BC" w14:textId="3016E62A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798894BF" w14:textId="601E3FFB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038972E7" w14:textId="139C4E2E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6E700749" w14:textId="570C9EC8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1A3440BD" w14:textId="7B7CEEC4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5B9AC30C" w14:textId="345A6256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0A7B463A" w14:textId="3BA045BD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0EA027EC" w14:textId="2A3355C1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583EB2F7" w14:textId="77777777" w:rsidR="00E56AC9" w:rsidRPr="00E56AC9" w:rsidRDefault="00E56AC9" w:rsidP="00E56AC9">
      <w:pPr>
        <w:pStyle w:val="ab"/>
        <w:jc w:val="center"/>
        <w:rPr>
          <w:rFonts w:ascii="Times New Roman" w:hAnsi="Times New Roman"/>
          <w:noProof/>
          <w:sz w:val="24"/>
        </w:rPr>
      </w:pPr>
      <w:r w:rsidRPr="00E56AC9">
        <w:rPr>
          <w:rFonts w:ascii="Times New Roman" w:hAnsi="Times New Roman"/>
          <w:noProof/>
          <w:sz w:val="24"/>
        </w:rPr>
        <w:t>2024 год</w:t>
      </w:r>
    </w:p>
    <w:p w14:paraId="49E63B01" w14:textId="31A208C5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sdt>
      <w:sdtPr>
        <w:rPr>
          <w:rFonts w:ascii="Verdana" w:hAnsi="Verdana"/>
          <w:b w:val="0"/>
          <w:bCs w:val="0"/>
          <w:color w:val="auto"/>
          <w:sz w:val="20"/>
          <w:szCs w:val="24"/>
        </w:rPr>
        <w:id w:val="853387405"/>
        <w:docPartObj>
          <w:docPartGallery w:val="Table of Contents"/>
          <w:docPartUnique/>
        </w:docPartObj>
      </w:sdtPr>
      <w:sdtEndPr/>
      <w:sdtContent>
        <w:p w14:paraId="03D52CC2" w14:textId="10F81CA1" w:rsidR="00E56AC9" w:rsidRDefault="00E56AC9">
          <w:pPr>
            <w:pStyle w:val="af2"/>
          </w:pPr>
          <w:r>
            <w:t>Оглавление</w:t>
          </w:r>
        </w:p>
        <w:p w14:paraId="08FE18B4" w14:textId="4BA2AF04" w:rsidR="00996F81" w:rsidRDefault="00996F81">
          <w:pPr>
            <w:pStyle w:val="11"/>
            <w:tabs>
              <w:tab w:val="left" w:pos="400"/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\h \z \t "заг1;1;заг2;2" </w:instrText>
          </w:r>
          <w:r>
            <w:fldChar w:fldCharType="separate"/>
          </w:r>
          <w:hyperlink w:anchor="_Toc162816071" w:history="1">
            <w:r w:rsidRPr="00F43DAD">
              <w:rPr>
                <w:rStyle w:val="af3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z w:val="22"/>
                <w:szCs w:val="22"/>
              </w:rPr>
              <w:tab/>
            </w:r>
            <w:r w:rsidRPr="00F43DAD">
              <w:rPr>
                <w:rStyle w:val="af3"/>
                <w:noProof/>
              </w:rPr>
              <w:t>ОБЩИЕ ПОЛОЖЕНИЯ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_Toc162816071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066F22" w14:textId="29F3F00D" w:rsidR="00996F81" w:rsidRDefault="00FA0AC7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72" w:history="1">
            <w:r w:rsidR="00996F81" w:rsidRPr="00F43DAD">
              <w:rPr>
                <w:rStyle w:val="af3"/>
                <w:noProof/>
              </w:rPr>
              <w:t>2. ОПИСАНИЕ СИСТЕМЫ И СТРУКТУРЫ ВОДОСНАБЖЕНИЯ ПОСЕЛЕНИЯ И ДЕЛЕНИЕ ТЕРРИТОРИИ ПОСЕЛЕНИЯ НА ТЕХНОЛОГИЧЕСКИЕ ЗОНЫ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_Toc162816072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CE2389A" w14:textId="7F3A1F8A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73" w:history="1">
            <w:r w:rsidR="00996F81" w:rsidRPr="00F43DAD">
              <w:rPr>
                <w:rStyle w:val="af3"/>
                <w:noProof/>
              </w:rPr>
              <w:t>2.1. Описание системы и структуры водоснабжения.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_Toc162816073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DA25033" w14:textId="685D43BC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74" w:history="1">
            <w:r w:rsidR="00996F81" w:rsidRPr="00F43DAD">
              <w:rPr>
                <w:rStyle w:val="af3"/>
                <w:noProof/>
              </w:rPr>
              <w:t>2.2. Технологическая зона водоснабжения №1 п.Шиверский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_Toc162816074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16EB8FDE" w14:textId="6D52C740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75" w:history="1">
            <w:r w:rsidR="00996F81" w:rsidRPr="00F43DAD">
              <w:rPr>
                <w:rStyle w:val="af3"/>
                <w:noProof/>
              </w:rPr>
              <w:t>2.3. Технологическая зона водоснабжения №2 п.Шиверский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_Toc162816075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7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5FAFB3B" w14:textId="749FE9CD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76" w:history="1">
            <w:r w:rsidR="00996F81" w:rsidRPr="00F43DAD">
              <w:rPr>
                <w:rStyle w:val="af3"/>
                <w:noProof/>
              </w:rPr>
              <w:t>2.4. Описание территорий поселения, не охваченных централизованными системами водоснабжении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_Toc162816076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885007D" w14:textId="68DEFE0D" w:rsidR="00996F81" w:rsidRDefault="00FA0AC7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77" w:history="1">
            <w:r w:rsidR="00996F81" w:rsidRPr="00F43DAD">
              <w:rPr>
                <w:rStyle w:val="af3"/>
                <w:noProof/>
              </w:rPr>
              <w:t>3. ОПИСАНИЕ РЕЗУЛЬТАТОВ ТЕХНИЧЕСКОГО ОБСЛЕДОВАНИЯ СИСТЕМЫ ВОДОСНАБЖЕНИЯ.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_Toc162816077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170B77E" w14:textId="6F3EAB8D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78" w:history="1">
            <w:r w:rsidR="00996F81" w:rsidRPr="00F43DAD">
              <w:rPr>
                <w:rStyle w:val="af3"/>
                <w:noProof/>
              </w:rPr>
              <w:t>3.1. Характеристика водонапорной башни №40, ул. Северная, 1 «а» п. Шиверский.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_Toc162816078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C3C2ED1" w14:textId="2A132357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79" w:history="1">
            <w:r w:rsidR="00996F81" w:rsidRPr="00F43DAD">
              <w:rPr>
                <w:rStyle w:val="af3"/>
                <w:noProof/>
              </w:rPr>
              <w:t>3.2. Характеристика водозаборного сооружения №40 «а», по ул. Северная 1 п.Шиверский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_Toc162816079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14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BDD0428" w14:textId="36605778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80" w:history="1">
            <w:r w:rsidR="00996F81" w:rsidRPr="00F43DAD">
              <w:rPr>
                <w:rStyle w:val="af3"/>
                <w:noProof/>
              </w:rPr>
              <w:t>3.3. Характеристика водонапорная башня №41 по ул. Ленина, 47 «а» п.Шиверский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_Toc162816080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18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8F552AA" w14:textId="189E3B4D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81" w:history="1">
            <w:r w:rsidR="00996F81" w:rsidRPr="00F43DAD">
              <w:rPr>
                <w:rStyle w:val="af3"/>
                <w:noProof/>
              </w:rPr>
              <w:t>3.4. Характеристика водозаборных скважины №3 ООО «ТеплоСервис»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_Toc162816081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25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06711F53" w14:textId="2979B88E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82" w:history="1">
            <w:r w:rsidR="00996F81" w:rsidRPr="00F43DAD">
              <w:rPr>
                <w:rStyle w:val="af3"/>
                <w:noProof/>
              </w:rPr>
              <w:t>3.5. Характеристика водозаборных скважины №4 ООО «ТеплоСервис»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_Toc162816082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29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CCB6548" w14:textId="20D41B78" w:rsidR="00996F81" w:rsidRDefault="00FA0AC7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83" w:history="1">
            <w:r w:rsidR="00996F81" w:rsidRPr="00F43DAD">
              <w:rPr>
                <w:rStyle w:val="af3"/>
                <w:noProof/>
              </w:rPr>
              <w:t>4. ОПИСАНИЕ СУЩЕСТВУЮЩИХ СООРУЖЕНИЙ ОЧИСТКИ И ПОДГОТОВКИ ВОДЫ, ВКЛЮЧАЯ ОЦЕНКУ СООТВЕТСТВИЯ ПРИМЕНЯЕМОЙ ТЕХНОЛОГИЧЕСКОЙ СХЕМЫ ВОДОПОДГОТОВКИ ТРЕБОВАНИЯМ ОБЕСПЕЧЕНИЯ НОРМАТИВОВ КАЧЕСТВА ВОДЫ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_Toc162816083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33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1F9427C" w14:textId="0A61523F" w:rsidR="00996F81" w:rsidRDefault="00FA0AC7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84" w:history="1">
            <w:r w:rsidR="00996F81" w:rsidRPr="00F43DAD">
              <w:rPr>
                <w:rStyle w:val="af3"/>
                <w:noProof/>
              </w:rPr>
              <w:t>5.ОПИСАНИЕ СОСТОЯНИЯ И ФУНКЦИОНИРОВАНИЯ СУЩЕСТВУЮЩИХ НАСОСНЫХ СТАНЦИЙ, В ТОМ ЧИСЛЕ ОЦЕНКУ ЭНЕРГОЭФФЕКТИВНОСТИ ПОДАЧИ ВОДЫ.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_Toc162816084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34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2788C41" w14:textId="645A4BA5" w:rsidR="00996F81" w:rsidRDefault="00FA0AC7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85" w:history="1">
            <w:r w:rsidR="00996F81" w:rsidRPr="00F43DAD">
              <w:rPr>
                <w:rStyle w:val="af3"/>
                <w:noProof/>
              </w:rPr>
              <w:t>6. ОПИСАНИЕ СОСТОЯНИЯ И ФУНКЦИОНИРОВАНИЯ ВОДОПРОВОДНЫХ СЕТЕЙ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_Toc162816085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35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5A96118" w14:textId="2BEE93EA" w:rsidR="00996F81" w:rsidRDefault="00FA0AC7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86" w:history="1">
            <w:r w:rsidR="00996F81" w:rsidRPr="00F43DAD">
              <w:rPr>
                <w:rStyle w:val="af3"/>
                <w:noProof/>
              </w:rPr>
              <w:t>7. ОПИСАНИЕ СУЩЕСТВУЮЩИХ ТЕХНИЧЕСКИХ И ТЕХНОЛОГИЧЕСКИХ ПРОБЛЕМ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_Toc162816086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45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DFEBA7F" w14:textId="06A0E109" w:rsidR="00996F81" w:rsidRDefault="00FA0AC7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87" w:history="1">
            <w:r w:rsidR="00996F81" w:rsidRPr="00F43DAD">
              <w:rPr>
                <w:rStyle w:val="af3"/>
                <w:noProof/>
              </w:rPr>
              <w:t>8. ПЕРЕЧЕНЬ ЛИЦ, ВЛАДЕЮЩИХ НА ПРАВЕ СОБСТВЕННОСТИ ИЛИ ДРУГОМ ЗАКОННОМ ОСНОВАНИИ ОБЪЕКТАМИ СИСТЕМЫ ВОДОСНАБЖЕНИЯ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_Toc162816087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45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10457FBE" w14:textId="2332227F" w:rsidR="00996F81" w:rsidRDefault="00FA0AC7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88" w:history="1">
            <w:r w:rsidR="00996F81" w:rsidRPr="00F43DAD">
              <w:rPr>
                <w:rStyle w:val="af3"/>
                <w:noProof/>
              </w:rPr>
              <w:t>9. НАПРАВЛЕНИЯ РАЗВИТИЯ ЦЕНТРАЛИЗОВАННЫХ СИСТЕМ ВОДОСНАБЖЕНИЯ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_Toc162816088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46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5425B30" w14:textId="065E13E6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89" w:history="1">
            <w:r w:rsidR="00996F81" w:rsidRPr="00F43DAD">
              <w:rPr>
                <w:rStyle w:val="af3"/>
                <w:noProof/>
              </w:rPr>
              <w:t>9.1. Основные направления, принципы, задачи и плановые значения показателей развития централизованных систем водоснабжения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_Toc162816089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46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DB11EFF" w14:textId="7CA4E93C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0" w:history="1">
            <w:r w:rsidR="00996F81" w:rsidRPr="00F43DAD">
              <w:rPr>
                <w:rStyle w:val="af3"/>
                <w:noProof/>
              </w:rPr>
              <w:t>9.2. Различные сценарии развития централизованных систем водоснабжения в зависимости от различных сценариев развития поселений, городских округов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_Toc162816090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46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EFEFF51" w14:textId="0C04531F" w:rsidR="00996F81" w:rsidRDefault="00FA0AC7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91" w:history="1">
            <w:r w:rsidR="00996F81" w:rsidRPr="00F43DAD">
              <w:rPr>
                <w:rStyle w:val="af3"/>
                <w:noProof/>
              </w:rPr>
              <w:t>10. БАЛАНС ВОДОСНАБЖЕНИЯ И ПОТРЕБЛЕНИЯ ГОРЯЧЕЙ, ПИТЬЕВОЙ И ТЕХНИЧЕСКОЙ ВОДЫ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_Toc162816091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46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795A8CE" w14:textId="7764CC5E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2" w:history="1">
            <w:r w:rsidR="00996F81" w:rsidRPr="00F43DAD">
              <w:rPr>
                <w:rStyle w:val="af3"/>
                <w:noProof/>
              </w:rPr>
              <w:t>10.1. Общий баланс подачи и реализации воды, включая анализ и оценку структурных составляющих потерь горячей, питьевой, технической воды при ее производстве и транспортировке.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_Toc162816092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46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2379D3A2" w14:textId="3FFE1FA2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3" w:history="1">
            <w:r w:rsidR="00996F81" w:rsidRPr="00F43DAD">
              <w:rPr>
                <w:rStyle w:val="af3"/>
                <w:noProof/>
              </w:rPr>
              <w:t>10.2. Территориальный баланс подачи горячей, питьевой и технической воды по технологическим зонам водоснабжения (годовой и в сутки максимального водопотребления).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_Toc162816093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47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13B8BDCE" w14:textId="493D64A3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4" w:history="1">
            <w:r w:rsidR="00996F81" w:rsidRPr="00F43DAD">
              <w:rPr>
                <w:rStyle w:val="af3"/>
                <w:noProof/>
              </w:rPr>
              <w:t>10.3. Структурный баланс реализации горячей, питьевой, технической воды по группам абонентов с разбивкой на хозяйственно-питьевые нужды населения, производственные нужды юридических лиц и другие нужды поселений и городских округов (пожаротушение, полив и др.).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_Toc162816094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47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156340B" w14:textId="3CFBD403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5" w:history="1">
            <w:r w:rsidR="00996F81" w:rsidRPr="00F43DAD">
              <w:rPr>
                <w:rStyle w:val="af3"/>
                <w:noProof/>
              </w:rPr>
              <w:t>10.4. Сведения о фактическом потреблении населением горячей, питьевой, технической воды исходя из статистических и расчетных данных и сведений о действующих нормативах потребления коммунальных услуг.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_Toc162816095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48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3176A47" w14:textId="3F313784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6" w:history="1">
            <w:r w:rsidR="00996F81" w:rsidRPr="00F43DAD">
              <w:rPr>
                <w:rStyle w:val="af3"/>
                <w:noProof/>
              </w:rPr>
              <w:t>10.5. Описание существующей системы коммерческого учета горячей, питьевой, технической воды и планов по установке приборов учета.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_Toc162816096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49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4550F4B" w14:textId="558E2E88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7" w:history="1">
            <w:r w:rsidR="00996F81" w:rsidRPr="00F43DAD">
              <w:rPr>
                <w:rStyle w:val="af3"/>
                <w:noProof/>
              </w:rPr>
              <w:t>10.6. Анализ резервов и дефицитов производственных мощностей системы водоснабжения поселения.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_Toc162816097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49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0E38807F" w14:textId="462DE94F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8" w:history="1">
            <w:r w:rsidR="00996F81" w:rsidRPr="00F43DAD">
              <w:rPr>
                <w:rStyle w:val="af3"/>
                <w:noProof/>
              </w:rPr>
              <w:t>10.7. Прогнозные балансы потребления горячей, питьевой, технической воды на срок не менее 10 лет с учетом различных сценариев развития поселения, рассчитанные на основании расхода горячей, питьевой, технической воды в соответствии со СНиП 2.04.02-84 и СНиП 2.04.01-85, а также исходя из текущего объема потребления воды населением и его динамики с учетом перспективы развития и изменения состава, и структуры застройки.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_Toc162816098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50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28A65038" w14:textId="26C35062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9" w:history="1">
            <w:r w:rsidR="00996F81" w:rsidRPr="00F43DAD">
              <w:rPr>
                <w:rStyle w:val="af3"/>
                <w:noProof/>
              </w:rPr>
              <w:t>10.8. Сведения о фактическом и ожидаемом потреблении горячей, питьевой и технической воды (годовое, среднесуточное).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_Toc162816099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52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0F604425" w14:textId="1F7E063A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0" w:history="1">
            <w:r w:rsidR="00996F81" w:rsidRPr="00F43DAD">
              <w:rPr>
                <w:rStyle w:val="af3"/>
                <w:noProof/>
              </w:rPr>
              <w:t>10.9. Описание территориальной структуры потребления горячей, питьевой и технической воды, которую следует определять по отчетам организаций, осуществляющих водоснабжение, с разбивкой по технологическим зонам.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_Toc162816100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52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7B230413" w14:textId="6B7D678C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1" w:history="1">
            <w:r w:rsidR="00996F81" w:rsidRPr="00F43DAD">
              <w:rPr>
                <w:rStyle w:val="af3"/>
                <w:noProof/>
              </w:rPr>
              <w:t>10.10. Сведения о фактических и планируемых потерях горячей, питьевой и технической воды при ее транспортировке (годовые, среднесуточные значения).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_Toc162816101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52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0960356E" w14:textId="0FBC64F9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2" w:history="1">
            <w:r w:rsidR="00996F81" w:rsidRPr="00F43DAD">
              <w:rPr>
                <w:rStyle w:val="af3"/>
                <w:noProof/>
              </w:rPr>
              <w:t>10.11. Расчет требуемой мощности водозаборных сооружений исходя из данных о перспективном потреблении горячей, питьевой и технической воды и величины потерь горячей, питьевой и технической воды при ее транспортировке.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_Toc162816102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53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AEE7F6C" w14:textId="1F38E4A7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3" w:history="1">
            <w:r w:rsidR="00996F81" w:rsidRPr="00F43DAD">
              <w:rPr>
                <w:rStyle w:val="af3"/>
                <w:noProof/>
              </w:rPr>
              <w:t>10.12. Наименование организации, наделенной статусом гарантирующей организации.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_Toc162816103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53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A9B307F" w14:textId="7CD54ED8" w:rsidR="00996F81" w:rsidRDefault="00FA0AC7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104" w:history="1">
            <w:r w:rsidR="00996F81" w:rsidRPr="00F43DAD">
              <w:rPr>
                <w:rStyle w:val="af3"/>
                <w:noProof/>
              </w:rPr>
              <w:t>11. ПРЕДЛОЖЕНИЯ ПО СТРОИТЕЛЬСТВУ, РЕКОНСТРУКЦИИ И МОДЕРНИЗАЦИИ ОБЪЕКТОВ ЦЕНТРАЛИЗОВАННЫХ СИСТЕМ ВОДОСНАБЖЕНИЯ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_Toc162816104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53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EA03EF1" w14:textId="0ADDE8D3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5" w:history="1">
            <w:r w:rsidR="00996F81" w:rsidRPr="00F43DAD">
              <w:rPr>
                <w:rStyle w:val="af3"/>
                <w:noProof/>
              </w:rPr>
              <w:t>11.1. Перечень основных мероприятий по реализации схем водоснабжения с разбивкой по годам.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_Toc162816105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53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149B9658" w14:textId="7FE6512F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6" w:history="1">
            <w:r w:rsidR="00996F81" w:rsidRPr="00F43DAD">
              <w:rPr>
                <w:rStyle w:val="af3"/>
                <w:noProof/>
              </w:rPr>
              <w:t>11.2. Сведения о вновь строящихся, реконструируемых и предлагаемых к выводу из эксплуатации объектах системы водоснабжения.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_Toc162816106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54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2FE36BF0" w14:textId="5733F045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7" w:history="1">
            <w:r w:rsidR="00996F81" w:rsidRPr="00F43DAD">
              <w:rPr>
                <w:rStyle w:val="af3"/>
                <w:noProof/>
              </w:rPr>
              <w:t>Отсутствуют.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_Toc162816107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54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2B091FB" w14:textId="7555273F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8" w:history="1">
            <w:r w:rsidR="00996F81" w:rsidRPr="00F43DAD">
              <w:rPr>
                <w:rStyle w:val="af3"/>
                <w:noProof/>
              </w:rPr>
              <w:t>11.3. Сведения о развитии систем диспетчеризации, телемеханизации и систем управления режимами водоснабжения на объектах организаций, осуществляющих водоснабжение.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_Toc162816108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54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0ADD2214" w14:textId="6BB506B3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9" w:history="1">
            <w:r w:rsidR="00996F81" w:rsidRPr="00F43DAD">
              <w:rPr>
                <w:rStyle w:val="af3"/>
                <w:noProof/>
              </w:rPr>
              <w:t>11.4. Сведения об оснащенности зданий, строений, сооружений приборами учета воды и их применении при осуществлении расчетов за потребленную воду.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_Toc162816109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54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0710F36" w14:textId="272B7BFF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10" w:history="1">
            <w:r w:rsidR="00996F81" w:rsidRPr="00F43DAD">
              <w:rPr>
                <w:rStyle w:val="af3"/>
                <w:noProof/>
              </w:rPr>
              <w:t>11.5. Описание вариантов маршрутов прохождения трубопроводов (трасс) по территории поселения, городского округа и их обоснование.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_Toc162816110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54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C61826D" w14:textId="4C342C37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11" w:history="1">
            <w:r w:rsidR="00996F81" w:rsidRPr="00F43DAD">
              <w:rPr>
                <w:rStyle w:val="af3"/>
                <w:noProof/>
              </w:rPr>
              <w:t>11.6. Рекомендации о месте размещения насосных станций, резервуаров, водонапорных башен.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_Toc162816111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73D57A71" w14:textId="5289C30D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12" w:history="1">
            <w:r w:rsidR="00996F81" w:rsidRPr="00F43DAD">
              <w:rPr>
                <w:rStyle w:val="af3"/>
                <w:noProof/>
              </w:rPr>
              <w:t>11.7. Границы планируемых зон размещения объектов централизованных систем горячего водоснабжения, холодного водоснабжения.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_Toc162816112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FC74227" w14:textId="24A221F8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13" w:history="1">
            <w:r w:rsidR="00996F81" w:rsidRPr="00F43DAD">
              <w:rPr>
                <w:rStyle w:val="af3"/>
                <w:noProof/>
              </w:rPr>
              <w:t>11.8. Карты (схемы) существующего и планируемого размещения объектов централизованных систем горячего водоснабжения, холодного водоснабжения.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_Toc162816113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7A41AACE" w14:textId="2B13E1D7" w:rsidR="00996F81" w:rsidRDefault="00FA0AC7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114" w:history="1">
            <w:r w:rsidR="00996F81" w:rsidRPr="00F43DAD">
              <w:rPr>
                <w:rStyle w:val="af3"/>
                <w:noProof/>
              </w:rPr>
              <w:t>12. ЭКОЛОГИЧЕСКИЕ АСПЕКТЫ МЕРОПРИЯТИЙ ПО СТРОИТЕЛЬСТВУ, РЕКОНСТРУКЦИИ И МОДЕРНИЗАЦИИ ОБЪЕКТОВ ЦЕНТРАЛИЗОВАННЫХ СИСТЕМ ВОДОСНАБЖЕНИЯ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_Toc162816114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4429C78" w14:textId="641D76E5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15" w:history="1">
            <w:r w:rsidR="00996F81" w:rsidRPr="00F43DAD">
              <w:rPr>
                <w:rStyle w:val="af3"/>
                <w:noProof/>
              </w:rPr>
              <w:t>12.1. 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(утилизации) промывных вод.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_Toc162816115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A797658" w14:textId="1EFDE777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16" w:history="1">
            <w:r w:rsidR="00996F81" w:rsidRPr="00F43DAD">
              <w:rPr>
                <w:rStyle w:val="af3"/>
                <w:noProof/>
              </w:rPr>
              <w:t>12.2. Сведения о мерах по предотвращению вредного воздействия на окружающую среду при реализации мероприятий по снабжению и хранению химических реагентов, используемых в водоподготовке (хлор и др.).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_Toc162816116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0BDE423" w14:textId="20D8C614" w:rsidR="00996F81" w:rsidRDefault="00FA0AC7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117" w:history="1">
            <w:r w:rsidR="00996F81" w:rsidRPr="00F43DAD">
              <w:rPr>
                <w:rStyle w:val="af3"/>
                <w:noProof/>
              </w:rPr>
              <w:t>13. ОЦЕНКА ОБЪЕМОВ КАПИТАЛЬНЫХ ВЛОЖЕНИЙ В СТРОИТЕЛЬСТВО, РЕКОНСТРУКЦИЮ И МОДЕРНИЗАЦИЮ ОБЪЕКТОВ ЦЕНТРАЛИЗОВАННЫХ СИСТЕМ ВОДОСНАБЖЕНИЯ.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_Toc162816117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7FE5E834" w14:textId="311B9CFC" w:rsidR="00996F81" w:rsidRDefault="00FA0AC7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118" w:history="1">
            <w:r w:rsidR="00996F81" w:rsidRPr="00F43DAD">
              <w:rPr>
                <w:rStyle w:val="af3"/>
                <w:noProof/>
              </w:rPr>
              <w:t>14. ПЛАНОВЫЕ ЗНАЧЕНИЯ ПОКАЗАТЕЛЕЙ РАЗВИТИЯ ЦЕНТРАЛИЗОВАННЫХ СИСТЕМ ВОДОСНАБЖЕНИЯ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_Toc162816118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20A1CC3" w14:textId="67F25291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19" w:history="1">
            <w:r w:rsidR="00996F81" w:rsidRPr="00F43DAD">
              <w:rPr>
                <w:rStyle w:val="af3"/>
                <w:noProof/>
              </w:rPr>
              <w:t>14.1. Показатели качества воды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_Toc162816119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8FE20B5" w14:textId="36518E37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20" w:history="1">
            <w:r w:rsidR="00996F81" w:rsidRPr="00F43DAD">
              <w:rPr>
                <w:rStyle w:val="af3"/>
                <w:noProof/>
              </w:rPr>
              <w:t>14.2. Показатели надежности и бесперебойности водоснабжения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_Toc162816120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57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8399E9D" w14:textId="0D587301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21" w:history="1">
            <w:r w:rsidR="00996F81" w:rsidRPr="00F43DAD">
              <w:rPr>
                <w:rStyle w:val="af3"/>
                <w:noProof/>
              </w:rPr>
              <w:t>14.3. Показатели эффективности использования ресурсов, в том числе уровень потерь воды (тепловой энергии в составе горячей воды).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_Toc162816121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57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586C53A" w14:textId="7B39070A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22" w:history="1">
            <w:r w:rsidR="00996F81" w:rsidRPr="00F43DAD">
              <w:rPr>
                <w:rStyle w:val="af3"/>
                <w:noProof/>
              </w:rPr>
              <w:t>14.4. 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_Toc162816122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57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0E4913E5" w14:textId="7FBF921A" w:rsidR="00996F81" w:rsidRDefault="00FA0AC7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123" w:history="1">
            <w:r w:rsidR="00996F81" w:rsidRPr="00F43DAD">
              <w:rPr>
                <w:rStyle w:val="af3"/>
                <w:noProof/>
              </w:rPr>
              <w:t>15. ПЕРЕЧЕНЬ ВЫЯВЛЕННЫХ БЕЗХОЗЯЙНЫХ ОБЪЕКТОВ ЦЕНТРАЛИЗОВАННЫХ СИСТЕМ ВОДОСНАБЖЕНИЯ (В СЛУЧАЕ ИХ ВЫЯВЛЕНИЯ) И ПЕРЕЧЕНЬ ОРГАНИЗАЦИЙ, УПОЛНОМОЧЕННЫХ НА ИХ ЭКСПЛУАТАЦИЮ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_Toc162816123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248CF928" w14:textId="08F2F2F7" w:rsidR="00996F81" w:rsidRDefault="00FA0AC7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124" w:history="1">
            <w:r w:rsidR="00996F81" w:rsidRPr="00F43DAD">
              <w:rPr>
                <w:rStyle w:val="af3"/>
                <w:noProof/>
              </w:rPr>
              <w:t>16. ВОДООТВЕДЕНИЕ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_Toc162816124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F3F3984" w14:textId="7E8C2DF6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25" w:history="1">
            <w:r w:rsidR="00996F81" w:rsidRPr="00F43DAD">
              <w:rPr>
                <w:rStyle w:val="af3"/>
                <w:noProof/>
              </w:rPr>
              <w:t>16.1. Описание структуры системы сбора, очистки и отведения сточных вод на территории поселения, городского округа и деление территории поселения, городского округа на эксплуатационные зоны.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_Toc162816125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78E4974" w14:textId="42CA3662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26" w:history="1">
            <w:r w:rsidR="00996F81" w:rsidRPr="00F43DAD">
              <w:rPr>
                <w:rStyle w:val="af3"/>
                <w:noProof/>
              </w:rPr>
              <w:t>16.2. 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_Toc162816126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8A4D270" w14:textId="1671E581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27" w:history="1">
            <w:r w:rsidR="00996F81" w:rsidRPr="00F43DAD">
              <w:rPr>
                <w:rStyle w:val="af3"/>
                <w:noProof/>
              </w:rPr>
              <w:t>16.3. Балансы сточных вод в системе водоотведения.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_Toc162816127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59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2629F0B9" w14:textId="44B833EB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28" w:history="1">
            <w:r w:rsidR="00996F81" w:rsidRPr="00F43DAD">
              <w:rPr>
                <w:rStyle w:val="af3"/>
                <w:noProof/>
              </w:rPr>
              <w:t>16.4. Прогноз объема сточных вод.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_Toc162816128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59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204C179" w14:textId="3B4F6CF2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29" w:history="1">
            <w:r w:rsidR="00996F81" w:rsidRPr="00F43DAD">
              <w:rPr>
                <w:rStyle w:val="af3"/>
                <w:noProof/>
              </w:rPr>
              <w:t>16.5. Предложения по строительству, реконструкции и модернизации объектов централизованного водоотведения.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_Toc162816129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60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7B7F17BE" w14:textId="645550E7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30" w:history="1">
            <w:r w:rsidR="00996F81" w:rsidRPr="00F43DAD">
              <w:rPr>
                <w:rStyle w:val="af3"/>
                <w:noProof/>
              </w:rPr>
              <w:t>16.6. Экологические аспекты мероприятий по строительству и реконструкции объектов централизованного водоотведения.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_Toc162816130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60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5BEDD97" w14:textId="49A1EA0F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31" w:history="1">
            <w:r w:rsidR="00996F81" w:rsidRPr="00F43DAD">
              <w:rPr>
                <w:rStyle w:val="af3"/>
                <w:noProof/>
              </w:rPr>
              <w:t>16.7. Оценка потребности в капитальных вложениях в строительство, реконструкцию и модернизацию объектов централизованной системы водоотведения.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_Toc162816131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61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1647D694" w14:textId="13A2FFA0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32" w:history="1">
            <w:r w:rsidR="00996F81" w:rsidRPr="00F43DAD">
              <w:rPr>
                <w:rStyle w:val="af3"/>
                <w:noProof/>
              </w:rPr>
              <w:t>16.8. Плановые значения показателей развития централизованных систем водоотведения.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_Toc162816132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61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CFFB4BF" w14:textId="62EDF778" w:rsidR="00996F81" w:rsidRDefault="00FA0AC7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33" w:history="1">
            <w:r w:rsidR="00996F81" w:rsidRPr="00F43DAD">
              <w:rPr>
                <w:rStyle w:val="af3"/>
                <w:noProof/>
              </w:rPr>
              <w:t>16.9. Перечень выявленных бесхозяйных объектов централизованной системы водоотведения.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_Toc162816133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61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8C5DA14" w14:textId="59BBAAF7" w:rsidR="00996F81" w:rsidRDefault="00FA0AC7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134" w:history="1">
            <w:r w:rsidR="00996F81" w:rsidRPr="00F43DAD">
              <w:rPr>
                <w:rStyle w:val="af3"/>
                <w:noProof/>
              </w:rPr>
              <w:t>НОРМАТИВНО-ПРАВОВАЯ ОСНОВА: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_Toc162816134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996F81">
              <w:rPr>
                <w:noProof/>
                <w:webHidden/>
              </w:rPr>
              <w:t>62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2422CE05" w14:textId="58CE9A30" w:rsidR="00E56AC9" w:rsidRDefault="00996F81">
          <w:r>
            <w:fldChar w:fldCharType="end"/>
          </w:r>
        </w:p>
      </w:sdtContent>
    </w:sdt>
    <w:p w14:paraId="626D4A05" w14:textId="01BFB581" w:rsidR="005A3C63" w:rsidRPr="00C25C58" w:rsidRDefault="00EF1D49" w:rsidP="00996F81">
      <w:pPr>
        <w:pStyle w:val="1a"/>
        <w:numPr>
          <w:ilvl w:val="0"/>
          <w:numId w:val="28"/>
        </w:numPr>
        <w:jc w:val="center"/>
      </w:pPr>
      <w:bookmarkStart w:id="0" w:name="_Toc87437622"/>
      <w:bookmarkStart w:id="1" w:name="_Toc87445105"/>
      <w:bookmarkStart w:id="2" w:name="_Toc152185796"/>
      <w:bookmarkStart w:id="3" w:name="_Toc152185902"/>
      <w:bookmarkStart w:id="4" w:name="_Toc160391914"/>
      <w:bookmarkStart w:id="5" w:name="_Toc162816071"/>
      <w:r w:rsidRPr="00C25C58">
        <w:t>ОБЩИЕ ПОЛОЖЕНИЯ</w:t>
      </w:r>
      <w:bookmarkEnd w:id="0"/>
      <w:bookmarkEnd w:id="1"/>
      <w:bookmarkEnd w:id="2"/>
      <w:bookmarkEnd w:id="3"/>
      <w:bookmarkEnd w:id="4"/>
      <w:bookmarkEnd w:id="5"/>
    </w:p>
    <w:p w14:paraId="767D4ED6" w14:textId="77777777" w:rsidR="0043490D" w:rsidRPr="00C25C58" w:rsidRDefault="0043490D" w:rsidP="00C25C58">
      <w:pPr>
        <w:pStyle w:val="13"/>
        <w:spacing w:line="276" w:lineRule="auto"/>
        <w:ind w:firstLine="709"/>
        <w:rPr>
          <w:szCs w:val="24"/>
        </w:rPr>
      </w:pPr>
    </w:p>
    <w:p w14:paraId="32142D91" w14:textId="48A1F563" w:rsidR="0043490D" w:rsidRPr="00C25C58" w:rsidRDefault="0043490D" w:rsidP="00A2096B">
      <w:pPr>
        <w:pStyle w:val="13"/>
        <w:ind w:firstLine="709"/>
        <w:rPr>
          <w:szCs w:val="24"/>
        </w:rPr>
      </w:pPr>
      <w:r w:rsidRPr="00C25C58">
        <w:rPr>
          <w:szCs w:val="24"/>
        </w:rPr>
        <w:t>Основой для разработки и реализации схемы водоснабжения и водоотведения до 203</w:t>
      </w:r>
      <w:r w:rsidR="00B34D3E" w:rsidRPr="00C25C58">
        <w:rPr>
          <w:szCs w:val="24"/>
        </w:rPr>
        <w:t>2</w:t>
      </w:r>
      <w:r w:rsidRPr="00C25C58">
        <w:rPr>
          <w:szCs w:val="24"/>
        </w:rPr>
        <w:t xml:space="preserve"> года является Федеральный закон от 7 декабря 2011 г. № 416-ФЗ "О водоснабжении и водоотведении",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водоотведения.</w:t>
      </w:r>
    </w:p>
    <w:p w14:paraId="6FC40994" w14:textId="77777777" w:rsidR="0004139A" w:rsidRPr="00C25C58" w:rsidRDefault="0004139A" w:rsidP="00A2096B">
      <w:pPr>
        <w:pStyle w:val="13"/>
        <w:ind w:firstLine="709"/>
        <w:rPr>
          <w:szCs w:val="24"/>
        </w:rPr>
      </w:pPr>
      <w:r w:rsidRPr="00C25C58">
        <w:rPr>
          <w:szCs w:val="24"/>
        </w:rPr>
        <w:t>Проекты схем водоснабжения и водоотведения разрабатываются в соответствии с документами территориального планирования поселения, городского округа и субъекта Российской Федерации, утвержденными в порядке, определенном законодательством Российской Федерации о градостроительной деятельности, и требованиями к содержанию схем водоснабжения и водоотведения, утвержденными постановлением Правительства Российской Федерации от 5 сентября 2013 г. N 782.</w:t>
      </w:r>
    </w:p>
    <w:p w14:paraId="60C751FC" w14:textId="0311FFE5" w:rsidR="00355168" w:rsidRPr="00C25C58" w:rsidRDefault="0004139A" w:rsidP="00A2096B">
      <w:pPr>
        <w:pStyle w:val="13"/>
        <w:ind w:firstLine="709"/>
        <w:rPr>
          <w:szCs w:val="24"/>
        </w:rPr>
      </w:pPr>
      <w:r w:rsidRPr="00C25C58">
        <w:rPr>
          <w:szCs w:val="24"/>
        </w:rPr>
        <w:t>Схемы водоснабжения и водоотведения разрабатываются на срок не менее 10 лет</w:t>
      </w:r>
      <w:r w:rsidR="00355168" w:rsidRPr="00C25C58">
        <w:rPr>
          <w:szCs w:val="24"/>
        </w:rPr>
        <w:t xml:space="preserve"> в целях обеспечения доступности для абонентов горячего водоснабжения, холодного водоснабжения и водоотведения с использованием централизованных систем горячего водоснабжения, холодного водоснабжения (далее - централизованные системы водоснабжения) и водоотведения, обеспечения горячего водоснабжения, холодного водоснабжения и водоотведения в соответствии с требованиями законодательства Российской Федерации, рационального водопользования, а также развития централизованных систем водоснабжения и водоотведения на основе наилучших доступных технологий, в том числе энергосберегающих технологий.</w:t>
      </w:r>
    </w:p>
    <w:p w14:paraId="7A192547" w14:textId="77777777" w:rsidR="00A2096B" w:rsidRDefault="0004139A" w:rsidP="00A2096B">
      <w:pPr>
        <w:pStyle w:val="13"/>
        <w:ind w:firstLine="709"/>
        <w:rPr>
          <w:szCs w:val="24"/>
        </w:rPr>
      </w:pPr>
      <w:r w:rsidRPr="00C25C58">
        <w:rPr>
          <w:szCs w:val="24"/>
        </w:rPr>
        <w:t>Схема водоснабжения и водоотведения разработана на основании</w:t>
      </w:r>
      <w:r w:rsidR="00A2096B">
        <w:rPr>
          <w:szCs w:val="24"/>
        </w:rPr>
        <w:t>:</w:t>
      </w:r>
    </w:p>
    <w:p w14:paraId="379C11A9" w14:textId="2C06ED65" w:rsidR="00246564" w:rsidRPr="00C25C58" w:rsidRDefault="00D629A8" w:rsidP="00A2096B">
      <w:pPr>
        <w:pStyle w:val="13"/>
        <w:numPr>
          <w:ilvl w:val="0"/>
          <w:numId w:val="25"/>
        </w:numPr>
        <w:ind w:left="714" w:hanging="357"/>
        <w:rPr>
          <w:szCs w:val="24"/>
        </w:rPr>
      </w:pPr>
      <w:r w:rsidRPr="00A2096B">
        <w:rPr>
          <w:szCs w:val="24"/>
        </w:rPr>
        <w:t>т</w:t>
      </w:r>
      <w:r w:rsidR="0004139A" w:rsidRPr="00A2096B">
        <w:rPr>
          <w:szCs w:val="24"/>
        </w:rPr>
        <w:t>ехнического задания к</w:t>
      </w:r>
      <w:r w:rsidR="00246564" w:rsidRPr="00A2096B">
        <w:rPr>
          <w:szCs w:val="24"/>
        </w:rPr>
        <w:t xml:space="preserve"> </w:t>
      </w:r>
      <w:r w:rsidR="0004139A" w:rsidRPr="00A2096B">
        <w:rPr>
          <w:szCs w:val="24"/>
        </w:rPr>
        <w:t>Муниципальному контракту</w:t>
      </w:r>
      <w:r w:rsidR="0004139A" w:rsidRPr="00486D3E">
        <w:rPr>
          <w:szCs w:val="24"/>
          <w:highlight w:val="cyan"/>
        </w:rPr>
        <w:t xml:space="preserve"> №     _____    от</w:t>
      </w:r>
      <w:r w:rsidR="0004139A" w:rsidRPr="00C25C58">
        <w:rPr>
          <w:szCs w:val="24"/>
        </w:rPr>
        <w:t xml:space="preserve"> </w:t>
      </w:r>
      <w:r w:rsidR="00A2096B">
        <w:rPr>
          <w:szCs w:val="24"/>
        </w:rPr>
        <w:t>01.12.2023г;</w:t>
      </w:r>
    </w:p>
    <w:p w14:paraId="59D48970" w14:textId="3C8814A0" w:rsidR="003B41A3" w:rsidRPr="00C25C58" w:rsidRDefault="003B41A3" w:rsidP="00A2096B">
      <w:pPr>
        <w:pStyle w:val="13"/>
        <w:numPr>
          <w:ilvl w:val="0"/>
          <w:numId w:val="25"/>
        </w:numPr>
        <w:ind w:left="714" w:hanging="357"/>
        <w:rPr>
          <w:szCs w:val="24"/>
        </w:rPr>
      </w:pPr>
      <w:r w:rsidRPr="00C25C58">
        <w:rPr>
          <w:bCs/>
          <w:szCs w:val="24"/>
        </w:rPr>
        <w:t>Приказ</w:t>
      </w:r>
      <w:r w:rsidR="00246564" w:rsidRPr="00C25C58">
        <w:rPr>
          <w:bCs/>
          <w:szCs w:val="24"/>
        </w:rPr>
        <w:t>а</w:t>
      </w:r>
      <w:r w:rsidRPr="00C25C58">
        <w:rPr>
          <w:bCs/>
          <w:szCs w:val="24"/>
        </w:rPr>
        <w:t xml:space="preserve"> Министерства регионального развития Российской Федерации от 06.05.2011 № 204</w:t>
      </w:r>
      <w:hyperlink r:id="rId8" w:history="1">
        <w:r w:rsidRPr="00C25C58">
          <w:rPr>
            <w:iCs/>
            <w:szCs w:val="24"/>
          </w:rPr>
          <w:t xml:space="preserve"> «О разработке программ комплексного развития систем коммунальной инфраструктуры муниципальных образований» (вместе с «Методическими рекомендациями по разработке программ комплексного развития систем коммунальной инфраструктуры муниципальных образований»);</w:t>
        </w:r>
      </w:hyperlink>
    </w:p>
    <w:p w14:paraId="49A97E4E" w14:textId="77777777" w:rsidR="003B41A3" w:rsidRPr="00C25C58" w:rsidRDefault="003B41A3" w:rsidP="00A2096B">
      <w:pPr>
        <w:pStyle w:val="13"/>
        <w:numPr>
          <w:ilvl w:val="0"/>
          <w:numId w:val="25"/>
        </w:numPr>
        <w:ind w:left="714" w:hanging="357"/>
        <w:rPr>
          <w:iCs/>
          <w:szCs w:val="24"/>
        </w:rPr>
      </w:pPr>
      <w:r w:rsidRPr="00C25C58">
        <w:rPr>
          <w:iCs/>
          <w:szCs w:val="24"/>
        </w:rPr>
        <w:t>ГОСТ 21.101-97 «Основные требования к проектной и рабочей документации»;</w:t>
      </w:r>
    </w:p>
    <w:p w14:paraId="01291FE0" w14:textId="77777777" w:rsidR="00A2096B" w:rsidRDefault="003B41A3" w:rsidP="00A2096B">
      <w:pPr>
        <w:pStyle w:val="13"/>
        <w:numPr>
          <w:ilvl w:val="0"/>
          <w:numId w:val="25"/>
        </w:numPr>
        <w:ind w:left="714" w:hanging="357"/>
        <w:rPr>
          <w:szCs w:val="24"/>
        </w:rPr>
      </w:pPr>
      <w:r w:rsidRPr="00C25C58">
        <w:rPr>
          <w:szCs w:val="24"/>
        </w:rPr>
        <w:t xml:space="preserve">СП 31.13330.2012 «Водоснабжение. Наружные сети и сооружения». Актуализированная редакция СНИП 2.04.02-84* </w:t>
      </w:r>
    </w:p>
    <w:p w14:paraId="065F5067" w14:textId="2947F694" w:rsidR="003B41A3" w:rsidRPr="00C25C58" w:rsidRDefault="003B41A3" w:rsidP="00A2096B">
      <w:pPr>
        <w:pStyle w:val="13"/>
        <w:numPr>
          <w:ilvl w:val="0"/>
          <w:numId w:val="25"/>
        </w:numPr>
        <w:ind w:left="714" w:hanging="357"/>
        <w:rPr>
          <w:szCs w:val="24"/>
        </w:rPr>
      </w:pPr>
      <w:r w:rsidRPr="00C25C58">
        <w:rPr>
          <w:szCs w:val="24"/>
        </w:rPr>
        <w:lastRenderedPageBreak/>
        <w:t>Приказ</w:t>
      </w:r>
      <w:r w:rsidR="00A2096B">
        <w:rPr>
          <w:szCs w:val="24"/>
        </w:rPr>
        <w:t>а</w:t>
      </w:r>
      <w:r w:rsidRPr="00C25C58">
        <w:rPr>
          <w:szCs w:val="24"/>
        </w:rPr>
        <w:t xml:space="preserve"> Министерства регионального развития Российской Федерации от 29 декабря 2011 года № 635/14;</w:t>
      </w:r>
    </w:p>
    <w:p w14:paraId="119C3FA2" w14:textId="77777777" w:rsidR="003B41A3" w:rsidRPr="00C25C58" w:rsidRDefault="003B41A3" w:rsidP="00A2096B">
      <w:pPr>
        <w:pStyle w:val="13"/>
        <w:numPr>
          <w:ilvl w:val="0"/>
          <w:numId w:val="25"/>
        </w:numPr>
        <w:ind w:left="714" w:hanging="357"/>
        <w:rPr>
          <w:szCs w:val="24"/>
        </w:rPr>
      </w:pPr>
      <w:r w:rsidRPr="00C25C58">
        <w:rPr>
          <w:szCs w:val="24"/>
        </w:rPr>
        <w:t>СП 32.13330.2018 Канализация. Наружные сети и сооружения. СНиП 2.04.03-85 (с Изменением N 1);</w:t>
      </w:r>
    </w:p>
    <w:p w14:paraId="3241F6E1" w14:textId="589CEF1C" w:rsidR="003B41A3" w:rsidRPr="00C25C58" w:rsidRDefault="003B41A3" w:rsidP="00A2096B">
      <w:pPr>
        <w:pStyle w:val="13"/>
        <w:numPr>
          <w:ilvl w:val="0"/>
          <w:numId w:val="25"/>
        </w:numPr>
        <w:ind w:left="714" w:hanging="357"/>
        <w:rPr>
          <w:szCs w:val="24"/>
        </w:rPr>
      </w:pPr>
      <w:r w:rsidRPr="00C25C58">
        <w:rPr>
          <w:szCs w:val="24"/>
        </w:rPr>
        <w:t>СНиП 2.04.01-85* «Внутренний водопровод и канализация зданий» (Официальное издание, М.: ГУП ЦПП, 2003.</w:t>
      </w:r>
      <w:r w:rsidR="00246564" w:rsidRPr="00C25C58">
        <w:rPr>
          <w:szCs w:val="24"/>
        </w:rPr>
        <w:t xml:space="preserve"> </w:t>
      </w:r>
      <w:r w:rsidRPr="00C25C58">
        <w:rPr>
          <w:szCs w:val="24"/>
        </w:rPr>
        <w:t>Дата редакции: 01.01.2003);</w:t>
      </w:r>
    </w:p>
    <w:p w14:paraId="3E7A79A5" w14:textId="127273DA" w:rsidR="008E6F41" w:rsidRPr="00C25C58" w:rsidRDefault="003B41A3" w:rsidP="00A2096B">
      <w:pPr>
        <w:pStyle w:val="13"/>
        <w:numPr>
          <w:ilvl w:val="0"/>
          <w:numId w:val="25"/>
        </w:numPr>
        <w:ind w:left="714" w:hanging="357"/>
        <w:rPr>
          <w:szCs w:val="24"/>
        </w:rPr>
      </w:pPr>
      <w:r w:rsidRPr="00C25C58">
        <w:rPr>
          <w:szCs w:val="24"/>
        </w:rPr>
        <w:t xml:space="preserve">ТСН 40-13-2001 СО Системы водоотведения территорий малоэтажного жилищного строительства и садоводческих объединений граждан, </w:t>
      </w:r>
      <w:smartTag w:uri="urn:schemas-microsoft-com:office:smarttags" w:element="metricconverter">
        <w:smartTagPr>
          <w:attr w:name="ProductID" w:val="2002 г"/>
        </w:smartTagPr>
        <w:r w:rsidRPr="00C25C58">
          <w:rPr>
            <w:szCs w:val="24"/>
          </w:rPr>
          <w:t>2002 г</w:t>
        </w:r>
      </w:smartTag>
      <w:r w:rsidR="00A2096B">
        <w:rPr>
          <w:szCs w:val="24"/>
        </w:rPr>
        <w:t>.</w:t>
      </w:r>
    </w:p>
    <w:p w14:paraId="5797C9FE" w14:textId="3202DDA2" w:rsidR="00340D5D" w:rsidRDefault="00340D5D" w:rsidP="00C25C58">
      <w:pPr>
        <w:pStyle w:val="13"/>
        <w:spacing w:line="276" w:lineRule="auto"/>
        <w:ind w:firstLine="709"/>
        <w:rPr>
          <w:szCs w:val="24"/>
        </w:rPr>
      </w:pPr>
    </w:p>
    <w:p w14:paraId="32FD67BE" w14:textId="77777777" w:rsidR="00FF1D40" w:rsidRPr="00C25C58" w:rsidRDefault="00FF1D40" w:rsidP="00C25C58">
      <w:pPr>
        <w:pStyle w:val="13"/>
        <w:spacing w:line="276" w:lineRule="auto"/>
        <w:ind w:firstLine="709"/>
        <w:rPr>
          <w:szCs w:val="24"/>
        </w:rPr>
      </w:pPr>
    </w:p>
    <w:p w14:paraId="26F1772E" w14:textId="665BCC1F" w:rsidR="007C0BA2" w:rsidRPr="005B3362" w:rsidRDefault="007A775E" w:rsidP="00C62456">
      <w:pPr>
        <w:pStyle w:val="1a"/>
        <w:outlineLvl w:val="0"/>
      </w:pPr>
      <w:bookmarkStart w:id="6" w:name="_Toc87437625"/>
      <w:bookmarkStart w:id="7" w:name="_Toc87445108"/>
      <w:bookmarkStart w:id="8" w:name="_Toc152185799"/>
      <w:bookmarkStart w:id="9" w:name="_Toc152185905"/>
      <w:bookmarkStart w:id="10" w:name="_Toc160391915"/>
      <w:bookmarkStart w:id="11" w:name="_Toc162815388"/>
      <w:bookmarkStart w:id="12" w:name="_Toc162816072"/>
      <w:r>
        <w:t>2</w:t>
      </w:r>
      <w:r w:rsidR="00A2096B" w:rsidRPr="005B3362">
        <w:t>.</w:t>
      </w:r>
      <w:r w:rsidR="00313E3D">
        <w:t xml:space="preserve"> </w:t>
      </w:r>
      <w:r w:rsidR="007C0BA2" w:rsidRPr="005B3362">
        <w:t>О</w:t>
      </w:r>
      <w:r>
        <w:t>ПИСАНИЕ СИСТЕМЫ И СТРУКТУРЫ ВОДОСНАБЖЕНИЯ ПОСЕЛЕНИЯ И ДЕЛЕНИЕ ТЕРРИТОРИИ ПОСЕЛЕНИЯ НА ТЕХНОЛОГИЧЕСКИЕ ЗОНЫ</w:t>
      </w:r>
      <w:bookmarkEnd w:id="6"/>
      <w:bookmarkEnd w:id="7"/>
      <w:bookmarkEnd w:id="8"/>
      <w:bookmarkEnd w:id="9"/>
      <w:bookmarkEnd w:id="10"/>
      <w:bookmarkEnd w:id="11"/>
      <w:bookmarkEnd w:id="12"/>
    </w:p>
    <w:p w14:paraId="29374E15" w14:textId="571FA1F5" w:rsidR="00964210" w:rsidRPr="00964210" w:rsidRDefault="00964210" w:rsidP="00C62456">
      <w:pPr>
        <w:pStyle w:val="29"/>
        <w:outlineLvl w:val="1"/>
      </w:pPr>
      <w:bookmarkStart w:id="13" w:name="_Toc162815389"/>
      <w:bookmarkStart w:id="14" w:name="_Toc162816073"/>
      <w:r w:rsidRPr="00964210">
        <w:t>2.</w:t>
      </w:r>
      <w:r w:rsidR="00313E3D" w:rsidRPr="00964210">
        <w:t>1. Описание</w:t>
      </w:r>
      <w:r w:rsidRPr="00964210">
        <w:t xml:space="preserve"> системы и структуры водоснабжения</w:t>
      </w:r>
      <w:r w:rsidR="001D502C">
        <w:t>.</w:t>
      </w:r>
      <w:bookmarkEnd w:id="13"/>
      <w:bookmarkEnd w:id="14"/>
    </w:p>
    <w:p w14:paraId="399FDD9D" w14:textId="04EF075F" w:rsidR="00E21E95" w:rsidRPr="00C25C58" w:rsidRDefault="00BB04B8" w:rsidP="005B3362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Водоснабжение как отрасль играет огромную роль в обеспечении жизнедеятельности </w:t>
      </w:r>
      <w:r w:rsidR="00CB59D8">
        <w:rPr>
          <w:szCs w:val="24"/>
        </w:rPr>
        <w:t>населенного пункта</w:t>
      </w:r>
      <w:r w:rsidRPr="00C25C58">
        <w:rPr>
          <w:szCs w:val="24"/>
        </w:rPr>
        <w:t xml:space="preserve"> и требует целенаправленных мероприятий по развитию надежной системы хозяйственно-питьевого водоснабжения.</w:t>
      </w:r>
      <w:r w:rsidR="00E21E95" w:rsidRPr="00C25C58">
        <w:rPr>
          <w:szCs w:val="24"/>
        </w:rPr>
        <w:t xml:space="preserve"> </w:t>
      </w:r>
    </w:p>
    <w:p w14:paraId="332A479F" w14:textId="77777777" w:rsidR="00B7718F" w:rsidRPr="00B7718F" w:rsidRDefault="00E21E95" w:rsidP="00B7718F">
      <w:pPr>
        <w:pStyle w:val="13"/>
        <w:ind w:firstLine="709"/>
        <w:rPr>
          <w:szCs w:val="24"/>
        </w:rPr>
      </w:pPr>
      <w:r w:rsidRPr="00C25C58">
        <w:rPr>
          <w:szCs w:val="24"/>
        </w:rPr>
        <w:t>Водопроводные сети предназначены для обеспечения населения питье</w:t>
      </w:r>
      <w:r w:rsidR="00A2096B">
        <w:rPr>
          <w:szCs w:val="24"/>
        </w:rPr>
        <w:t xml:space="preserve">вой водой. </w:t>
      </w:r>
      <w:r w:rsidRPr="00C25C58">
        <w:rPr>
          <w:szCs w:val="24"/>
        </w:rPr>
        <w:t xml:space="preserve">Обеспечение населения и </w:t>
      </w:r>
      <w:r w:rsidR="00CB59D8">
        <w:rPr>
          <w:szCs w:val="24"/>
        </w:rPr>
        <w:t>предприятий</w:t>
      </w:r>
      <w:r w:rsidRPr="00C25C58">
        <w:rPr>
          <w:szCs w:val="24"/>
        </w:rPr>
        <w:t xml:space="preserve"> водой </w:t>
      </w:r>
      <w:r w:rsidRPr="00A2096B">
        <w:rPr>
          <w:szCs w:val="24"/>
        </w:rPr>
        <w:t>в сочетании с отведением, очисткой сточных вод,</w:t>
      </w:r>
      <w:r w:rsidRPr="00C25C58">
        <w:rPr>
          <w:szCs w:val="24"/>
        </w:rPr>
        <w:t xml:space="preserve"> обработкой и ликвидацией осадков составляет необходимые обязательные условия экологической безопасности. </w:t>
      </w:r>
      <w:bookmarkStart w:id="15" w:name="_Toc160391916"/>
      <w:r w:rsidRPr="00C25C58">
        <w:rPr>
          <w:szCs w:val="24"/>
        </w:rPr>
        <w:t>Задачи служб эксплуатирующих сети водоснабжения и водоотведения, заключается</w:t>
      </w:r>
      <w:r w:rsidR="00340D5D" w:rsidRPr="00C25C58">
        <w:rPr>
          <w:szCs w:val="24"/>
        </w:rPr>
        <w:t xml:space="preserve"> </w:t>
      </w:r>
      <w:r w:rsidRPr="00C25C58">
        <w:rPr>
          <w:szCs w:val="24"/>
        </w:rPr>
        <w:t xml:space="preserve">в бесперебойном снабжении населения </w:t>
      </w:r>
      <w:r w:rsidR="005B3362">
        <w:rPr>
          <w:szCs w:val="24"/>
        </w:rPr>
        <w:t>и предприятий</w:t>
      </w:r>
      <w:r w:rsidRPr="00C25C58">
        <w:rPr>
          <w:szCs w:val="24"/>
        </w:rPr>
        <w:t xml:space="preserve"> водой, экономии водных ресурсов, отведении и очистки сточных вод, предотвращения загрязнения водных источников и почвы от загрязнения стоками</w:t>
      </w:r>
      <w:bookmarkEnd w:id="15"/>
      <w:r w:rsidR="005B3362">
        <w:rPr>
          <w:szCs w:val="24"/>
        </w:rPr>
        <w:t xml:space="preserve">. </w:t>
      </w:r>
    </w:p>
    <w:p w14:paraId="077F5A38" w14:textId="2680B847" w:rsidR="00B7718F" w:rsidRPr="00C25C58" w:rsidRDefault="00B7718F" w:rsidP="00B7718F">
      <w:pPr>
        <w:autoSpaceDE w:val="0"/>
        <w:autoSpaceDN w:val="0"/>
        <w:adjustRightInd w:val="0"/>
        <w:snapToGrid w:val="0"/>
        <w:ind w:firstLine="709"/>
        <w:rPr>
          <w:rFonts w:ascii="Times New Roman" w:hAnsi="Times New Roman"/>
          <w:color w:val="000000"/>
          <w:sz w:val="24"/>
        </w:rPr>
      </w:pPr>
      <w:r w:rsidRPr="00C25C58">
        <w:rPr>
          <w:rFonts w:ascii="Times New Roman" w:hAnsi="Times New Roman"/>
          <w:color w:val="000000"/>
          <w:sz w:val="24"/>
        </w:rPr>
        <w:t>Технологическая зона водоснабжения – это часть водопроводной сети, принадлежащей организации, осуществляющей холодное водоснабжение, в пределах которой обеспечива</w:t>
      </w:r>
      <w:r>
        <w:rPr>
          <w:rFonts w:ascii="Times New Roman" w:hAnsi="Times New Roman"/>
          <w:color w:val="000000"/>
          <w:sz w:val="24"/>
        </w:rPr>
        <w:t>е</w:t>
      </w:r>
      <w:r w:rsidRPr="00C25C58">
        <w:rPr>
          <w:rFonts w:ascii="Times New Roman" w:hAnsi="Times New Roman"/>
          <w:color w:val="000000"/>
          <w:sz w:val="24"/>
        </w:rPr>
        <w:t>тся нормативн</w:t>
      </w:r>
      <w:r>
        <w:rPr>
          <w:rFonts w:ascii="Times New Roman" w:hAnsi="Times New Roman"/>
          <w:color w:val="000000"/>
          <w:sz w:val="24"/>
        </w:rPr>
        <w:t>о</w:t>
      </w:r>
      <w:r w:rsidRPr="00C25C58">
        <w:rPr>
          <w:rFonts w:ascii="Times New Roman" w:hAnsi="Times New Roman"/>
          <w:color w:val="000000"/>
          <w:sz w:val="24"/>
        </w:rPr>
        <w:t>е значени</w:t>
      </w:r>
      <w:r>
        <w:rPr>
          <w:rFonts w:ascii="Times New Roman" w:hAnsi="Times New Roman"/>
          <w:color w:val="000000"/>
          <w:sz w:val="24"/>
        </w:rPr>
        <w:t>е</w:t>
      </w:r>
      <w:r w:rsidRPr="00C25C58">
        <w:rPr>
          <w:rFonts w:ascii="Times New Roman" w:hAnsi="Times New Roman"/>
          <w:color w:val="000000"/>
          <w:sz w:val="24"/>
        </w:rPr>
        <w:t xml:space="preserve"> напора (давления) воды при подаче ее потребителям в соответствии с расчетным расходом воды.</w:t>
      </w:r>
    </w:p>
    <w:p w14:paraId="2FED3CF3" w14:textId="030DFDFB" w:rsidR="00B7718F" w:rsidRDefault="005B3362" w:rsidP="00B7718F">
      <w:pPr>
        <w:pStyle w:val="13"/>
        <w:ind w:firstLine="709"/>
        <w:rPr>
          <w:szCs w:val="24"/>
        </w:rPr>
      </w:pPr>
      <w:r>
        <w:rPr>
          <w:szCs w:val="24"/>
        </w:rPr>
        <w:t>Т</w:t>
      </w:r>
      <w:r w:rsidR="00BB04B8" w:rsidRPr="00C25C58">
        <w:rPr>
          <w:szCs w:val="24"/>
        </w:rPr>
        <w:t xml:space="preserve">ерриторию </w:t>
      </w:r>
      <w:r w:rsidR="00B902E0">
        <w:rPr>
          <w:szCs w:val="24"/>
        </w:rPr>
        <w:t>Шиверского</w:t>
      </w:r>
      <w:r w:rsidR="00BB04B8" w:rsidRPr="00C25C58">
        <w:rPr>
          <w:szCs w:val="24"/>
        </w:rPr>
        <w:t xml:space="preserve"> сельсовета можно условно разделить на </w:t>
      </w:r>
      <w:r w:rsidR="002C0A72" w:rsidRPr="00C25C58">
        <w:rPr>
          <w:szCs w:val="24"/>
        </w:rPr>
        <w:t>две</w:t>
      </w:r>
      <w:r w:rsidR="00BB04B8" w:rsidRPr="00C25C58">
        <w:rPr>
          <w:szCs w:val="24"/>
        </w:rPr>
        <w:t xml:space="preserve"> </w:t>
      </w:r>
      <w:r>
        <w:rPr>
          <w:szCs w:val="24"/>
        </w:rPr>
        <w:t>технологические зоны</w:t>
      </w:r>
      <w:r w:rsidR="008772AD">
        <w:rPr>
          <w:szCs w:val="24"/>
        </w:rPr>
        <w:t>.</w:t>
      </w:r>
    </w:p>
    <w:p w14:paraId="633EFE85" w14:textId="4DE2F563" w:rsidR="00240D72" w:rsidRDefault="00240D72" w:rsidP="00B7718F">
      <w:pPr>
        <w:pStyle w:val="13"/>
        <w:ind w:firstLine="709"/>
        <w:rPr>
          <w:szCs w:val="24"/>
        </w:rPr>
      </w:pPr>
    </w:p>
    <w:p w14:paraId="16ECA7D1" w14:textId="77523AA4" w:rsidR="00240D72" w:rsidRDefault="00240D72" w:rsidP="00240D72">
      <w:pPr>
        <w:pStyle w:val="13"/>
        <w:ind w:firstLine="709"/>
        <w:jc w:val="center"/>
        <w:rPr>
          <w:szCs w:val="24"/>
        </w:rPr>
      </w:pPr>
    </w:p>
    <w:p w14:paraId="00394802" w14:textId="77777777" w:rsidR="00FD0B2F" w:rsidRDefault="00FD0B2F" w:rsidP="00B7718F">
      <w:pPr>
        <w:pStyle w:val="13"/>
        <w:ind w:firstLine="709"/>
        <w:jc w:val="right"/>
        <w:rPr>
          <w:sz w:val="20"/>
          <w:szCs w:val="20"/>
        </w:rPr>
      </w:pPr>
    </w:p>
    <w:p w14:paraId="1AB64DC6" w14:textId="77777777" w:rsidR="00FD0B2F" w:rsidRDefault="00FD0B2F" w:rsidP="00B7718F">
      <w:pPr>
        <w:pStyle w:val="13"/>
        <w:ind w:firstLine="709"/>
        <w:jc w:val="right"/>
        <w:rPr>
          <w:sz w:val="20"/>
          <w:szCs w:val="20"/>
        </w:rPr>
      </w:pPr>
    </w:p>
    <w:p w14:paraId="53AEA053" w14:textId="6FE03C42" w:rsidR="00FE38E8" w:rsidRPr="00FD0B2F" w:rsidRDefault="00FE38E8" w:rsidP="00B7718F">
      <w:pPr>
        <w:pStyle w:val="13"/>
        <w:ind w:firstLine="709"/>
        <w:jc w:val="right"/>
        <w:rPr>
          <w:sz w:val="20"/>
          <w:szCs w:val="20"/>
        </w:rPr>
      </w:pPr>
      <w:r w:rsidRPr="00FD0B2F">
        <w:rPr>
          <w:sz w:val="20"/>
          <w:szCs w:val="20"/>
        </w:rPr>
        <w:t>Таблица</w:t>
      </w:r>
      <w:r w:rsidR="00B265C8" w:rsidRPr="00FD0B2F">
        <w:rPr>
          <w:sz w:val="20"/>
          <w:szCs w:val="20"/>
        </w:rPr>
        <w:t xml:space="preserve"> 1</w:t>
      </w:r>
    </w:p>
    <w:p w14:paraId="6FFC83F3" w14:textId="77777777" w:rsidR="008772AD" w:rsidRPr="008772AD" w:rsidRDefault="008772AD" w:rsidP="008772AD">
      <w:pPr>
        <w:pStyle w:val="13"/>
        <w:jc w:val="center"/>
        <w:rPr>
          <w:b/>
          <w:szCs w:val="20"/>
        </w:rPr>
      </w:pPr>
      <w:r w:rsidRPr="008772AD">
        <w:rPr>
          <w:b/>
          <w:szCs w:val="20"/>
        </w:rPr>
        <w:t>Технологические зоны водоснабжения</w:t>
      </w:r>
    </w:p>
    <w:tbl>
      <w:tblPr>
        <w:tblStyle w:val="a5"/>
        <w:tblW w:w="10343" w:type="dxa"/>
        <w:jc w:val="center"/>
        <w:tblLook w:val="04A0" w:firstRow="1" w:lastRow="0" w:firstColumn="1" w:lastColumn="0" w:noHBand="0" w:noVBand="1"/>
      </w:tblPr>
      <w:tblGrid>
        <w:gridCol w:w="704"/>
        <w:gridCol w:w="2693"/>
        <w:gridCol w:w="2693"/>
        <w:gridCol w:w="4253"/>
      </w:tblGrid>
      <w:tr w:rsidR="00B265C8" w:rsidRPr="001D502C" w14:paraId="1B8DB53B" w14:textId="77777777" w:rsidTr="008772AD">
        <w:trPr>
          <w:jc w:val="center"/>
        </w:trPr>
        <w:tc>
          <w:tcPr>
            <w:tcW w:w="704" w:type="dxa"/>
            <w:shd w:val="clear" w:color="auto" w:fill="auto"/>
          </w:tcPr>
          <w:p w14:paraId="7B1D4778" w14:textId="3F0F6FCD" w:rsidR="00B265C8" w:rsidRPr="001D502C" w:rsidRDefault="00B265C8" w:rsidP="00B265C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1D502C">
              <w:rPr>
                <w:sz w:val="20"/>
                <w:szCs w:val="20"/>
              </w:rPr>
              <w:t>№ п/п</w:t>
            </w:r>
          </w:p>
        </w:tc>
        <w:tc>
          <w:tcPr>
            <w:tcW w:w="2693" w:type="dxa"/>
            <w:shd w:val="clear" w:color="auto" w:fill="auto"/>
          </w:tcPr>
          <w:p w14:paraId="25B6F423" w14:textId="5F8F36B5" w:rsidR="00B265C8" w:rsidRPr="001D502C" w:rsidRDefault="00B265C8" w:rsidP="00B265C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1D502C">
              <w:rPr>
                <w:sz w:val="20"/>
                <w:szCs w:val="20"/>
              </w:rPr>
              <w:t>Технологическая зона</w:t>
            </w:r>
          </w:p>
        </w:tc>
        <w:tc>
          <w:tcPr>
            <w:tcW w:w="2693" w:type="dxa"/>
            <w:shd w:val="clear" w:color="auto" w:fill="auto"/>
          </w:tcPr>
          <w:p w14:paraId="2D4BC00E" w14:textId="41E91427" w:rsidR="00B265C8" w:rsidRPr="001D502C" w:rsidRDefault="00B265C8" w:rsidP="00B265C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1D502C">
              <w:rPr>
                <w:sz w:val="20"/>
                <w:szCs w:val="20"/>
              </w:rPr>
              <w:t>Наименование организации</w:t>
            </w:r>
          </w:p>
        </w:tc>
        <w:tc>
          <w:tcPr>
            <w:tcW w:w="4253" w:type="dxa"/>
            <w:shd w:val="clear" w:color="auto" w:fill="auto"/>
          </w:tcPr>
          <w:p w14:paraId="4E139D7F" w14:textId="77777777" w:rsidR="00B265C8" w:rsidRPr="001D502C" w:rsidRDefault="00B265C8" w:rsidP="00B265C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1D502C">
              <w:rPr>
                <w:sz w:val="20"/>
                <w:szCs w:val="20"/>
              </w:rPr>
              <w:t>Вид деятельности</w:t>
            </w:r>
          </w:p>
        </w:tc>
      </w:tr>
      <w:tr w:rsidR="00B265C8" w:rsidRPr="005B3362" w14:paraId="43DE51FC" w14:textId="77777777" w:rsidTr="00EC72B2">
        <w:trPr>
          <w:jc w:val="center"/>
        </w:trPr>
        <w:tc>
          <w:tcPr>
            <w:tcW w:w="704" w:type="dxa"/>
            <w:vAlign w:val="center"/>
          </w:tcPr>
          <w:p w14:paraId="07050BBF" w14:textId="210C5902" w:rsidR="00B265C8" w:rsidRPr="005B3362" w:rsidRDefault="00B265C8" w:rsidP="00B265C8">
            <w:pPr>
              <w:pStyle w:val="13"/>
              <w:spacing w:line="276" w:lineRule="auto"/>
              <w:jc w:val="center"/>
              <w:rPr>
                <w:sz w:val="16"/>
                <w:szCs w:val="16"/>
              </w:rPr>
            </w:pPr>
            <w:r w:rsidRPr="005B3362">
              <w:rPr>
                <w:sz w:val="16"/>
                <w:szCs w:val="16"/>
              </w:rPr>
              <w:t>1</w:t>
            </w:r>
          </w:p>
        </w:tc>
        <w:tc>
          <w:tcPr>
            <w:tcW w:w="2693" w:type="dxa"/>
            <w:vAlign w:val="center"/>
          </w:tcPr>
          <w:p w14:paraId="56B8D72D" w14:textId="2D9B743E" w:rsidR="00B265C8" w:rsidRPr="005B3362" w:rsidRDefault="00B265C8" w:rsidP="00B265C8">
            <w:pPr>
              <w:pStyle w:val="13"/>
              <w:spacing w:line="276" w:lineRule="auto"/>
              <w:jc w:val="center"/>
              <w:rPr>
                <w:sz w:val="16"/>
                <w:szCs w:val="16"/>
                <w:shd w:val="clear" w:color="auto" w:fill="FFFFFF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2693" w:type="dxa"/>
            <w:vAlign w:val="center"/>
          </w:tcPr>
          <w:p w14:paraId="67A053BC" w14:textId="26EB29FE" w:rsidR="00B265C8" w:rsidRPr="005B3362" w:rsidRDefault="00B265C8" w:rsidP="00B265C8">
            <w:pPr>
              <w:pStyle w:val="13"/>
              <w:spacing w:line="276" w:lineRule="auto"/>
              <w:jc w:val="center"/>
              <w:rPr>
                <w:sz w:val="16"/>
                <w:szCs w:val="16"/>
                <w:shd w:val="clear" w:color="auto" w:fill="FFFFFF"/>
              </w:rPr>
            </w:pPr>
            <w:r>
              <w:rPr>
                <w:sz w:val="16"/>
                <w:szCs w:val="16"/>
                <w:shd w:val="clear" w:color="auto" w:fill="FFFFFF"/>
              </w:rPr>
              <w:t>3</w:t>
            </w:r>
          </w:p>
        </w:tc>
        <w:tc>
          <w:tcPr>
            <w:tcW w:w="4253" w:type="dxa"/>
            <w:vAlign w:val="center"/>
          </w:tcPr>
          <w:p w14:paraId="0CB939BA" w14:textId="7C82EDB1" w:rsidR="00B265C8" w:rsidRPr="005B3362" w:rsidRDefault="00B265C8" w:rsidP="00B265C8">
            <w:pPr>
              <w:pStyle w:val="13"/>
              <w:spacing w:line="276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</w:tr>
      <w:tr w:rsidR="00B265C8" w:rsidRPr="001D502C" w14:paraId="5702894C" w14:textId="77777777" w:rsidTr="00B265C8">
        <w:trPr>
          <w:jc w:val="center"/>
        </w:trPr>
        <w:tc>
          <w:tcPr>
            <w:tcW w:w="704" w:type="dxa"/>
          </w:tcPr>
          <w:p w14:paraId="266E483D" w14:textId="77777777" w:rsidR="00B265C8" w:rsidRPr="001D502C" w:rsidRDefault="00B265C8" w:rsidP="00B265C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1D502C">
              <w:rPr>
                <w:sz w:val="20"/>
                <w:szCs w:val="20"/>
              </w:rPr>
              <w:t>1</w:t>
            </w:r>
          </w:p>
        </w:tc>
        <w:tc>
          <w:tcPr>
            <w:tcW w:w="2693" w:type="dxa"/>
          </w:tcPr>
          <w:p w14:paraId="5338EC1B" w14:textId="756702F2" w:rsidR="00B265C8" w:rsidRPr="001D502C" w:rsidRDefault="00B265C8" w:rsidP="00B265C8">
            <w:pPr>
              <w:pStyle w:val="13"/>
              <w:spacing w:line="276" w:lineRule="auto"/>
              <w:jc w:val="left"/>
              <w:rPr>
                <w:sz w:val="20"/>
                <w:szCs w:val="20"/>
                <w:shd w:val="clear" w:color="auto" w:fill="FFFFFF"/>
              </w:rPr>
            </w:pPr>
            <w:r w:rsidRPr="001D502C">
              <w:rPr>
                <w:sz w:val="20"/>
                <w:szCs w:val="20"/>
              </w:rPr>
              <w:t>Технологическая зона №1</w:t>
            </w:r>
          </w:p>
        </w:tc>
        <w:tc>
          <w:tcPr>
            <w:tcW w:w="2693" w:type="dxa"/>
          </w:tcPr>
          <w:p w14:paraId="6FD621A7" w14:textId="0C23C493" w:rsidR="00B265C8" w:rsidRPr="001D502C" w:rsidRDefault="00B265C8" w:rsidP="00B265C8">
            <w:pPr>
              <w:pStyle w:val="13"/>
              <w:spacing w:line="276" w:lineRule="auto"/>
              <w:jc w:val="left"/>
              <w:rPr>
                <w:sz w:val="20"/>
                <w:szCs w:val="20"/>
              </w:rPr>
            </w:pPr>
            <w:r w:rsidRPr="001D502C">
              <w:rPr>
                <w:sz w:val="20"/>
                <w:szCs w:val="20"/>
                <w:shd w:val="clear" w:color="auto" w:fill="FFFFFF"/>
              </w:rPr>
              <w:t>ГПКК «ЦРКК»</w:t>
            </w:r>
          </w:p>
        </w:tc>
        <w:tc>
          <w:tcPr>
            <w:tcW w:w="4253" w:type="dxa"/>
          </w:tcPr>
          <w:p w14:paraId="41032446" w14:textId="62EFD551" w:rsidR="00B265C8" w:rsidRPr="001D502C" w:rsidRDefault="00B265C8" w:rsidP="00B265C8">
            <w:pPr>
              <w:pStyle w:val="13"/>
              <w:spacing w:line="276" w:lineRule="auto"/>
              <w:rPr>
                <w:color w:val="333333"/>
                <w:sz w:val="20"/>
                <w:szCs w:val="20"/>
                <w:shd w:val="clear" w:color="auto" w:fill="FFFFFF"/>
              </w:rPr>
            </w:pPr>
            <w:r w:rsidRPr="001D502C">
              <w:rPr>
                <w:sz w:val="20"/>
                <w:szCs w:val="20"/>
              </w:rPr>
              <w:t>-</w:t>
            </w:r>
            <w:r w:rsidRPr="001D502C">
              <w:rPr>
                <w:color w:val="333333"/>
                <w:sz w:val="20"/>
                <w:szCs w:val="20"/>
                <w:shd w:val="clear" w:color="auto" w:fill="FFFFFF"/>
              </w:rPr>
              <w:t>Забор воды со скважин, транспортировка и подача потребителям</w:t>
            </w:r>
          </w:p>
          <w:p w14:paraId="1D126538" w14:textId="5B72E85A" w:rsidR="00B265C8" w:rsidRPr="001D502C" w:rsidRDefault="00B265C8" w:rsidP="00B265C8">
            <w:pPr>
              <w:pStyle w:val="13"/>
              <w:spacing w:line="276" w:lineRule="auto"/>
              <w:rPr>
                <w:color w:val="333333"/>
                <w:sz w:val="20"/>
                <w:szCs w:val="20"/>
                <w:shd w:val="clear" w:color="auto" w:fill="FFFFFF"/>
              </w:rPr>
            </w:pPr>
            <w:r w:rsidRPr="001D502C">
              <w:rPr>
                <w:color w:val="333333"/>
                <w:sz w:val="20"/>
                <w:szCs w:val="20"/>
                <w:shd w:val="clear" w:color="auto" w:fill="FFFFFF"/>
              </w:rPr>
              <w:t xml:space="preserve">-Транспортировка </w:t>
            </w:r>
            <w:r w:rsidR="00975265">
              <w:rPr>
                <w:color w:val="333333"/>
                <w:sz w:val="20"/>
                <w:szCs w:val="20"/>
                <w:shd w:val="clear" w:color="auto" w:fill="FFFFFF"/>
              </w:rPr>
              <w:t xml:space="preserve">для целей </w:t>
            </w:r>
            <w:r w:rsidRPr="001D502C">
              <w:rPr>
                <w:color w:val="333333"/>
                <w:sz w:val="20"/>
                <w:szCs w:val="20"/>
                <w:shd w:val="clear" w:color="auto" w:fill="FFFFFF"/>
              </w:rPr>
              <w:t>ХВС</w:t>
            </w:r>
          </w:p>
        </w:tc>
      </w:tr>
      <w:tr w:rsidR="00B265C8" w:rsidRPr="001D502C" w14:paraId="34BCD65B" w14:textId="77777777" w:rsidTr="00B265C8">
        <w:trPr>
          <w:jc w:val="center"/>
        </w:trPr>
        <w:tc>
          <w:tcPr>
            <w:tcW w:w="704" w:type="dxa"/>
          </w:tcPr>
          <w:p w14:paraId="4E4E5134" w14:textId="27397847" w:rsidR="00B265C8" w:rsidRPr="001D502C" w:rsidRDefault="00B265C8" w:rsidP="00B265C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1D502C">
              <w:rPr>
                <w:sz w:val="20"/>
                <w:szCs w:val="20"/>
              </w:rPr>
              <w:t>2</w:t>
            </w:r>
          </w:p>
        </w:tc>
        <w:tc>
          <w:tcPr>
            <w:tcW w:w="2693" w:type="dxa"/>
          </w:tcPr>
          <w:p w14:paraId="6495EA94" w14:textId="0BE8FAE6" w:rsidR="00B265C8" w:rsidRPr="001D502C" w:rsidRDefault="00B265C8" w:rsidP="00B265C8">
            <w:pPr>
              <w:pStyle w:val="13"/>
              <w:spacing w:line="276" w:lineRule="auto"/>
              <w:jc w:val="left"/>
              <w:rPr>
                <w:sz w:val="20"/>
                <w:szCs w:val="20"/>
                <w:shd w:val="clear" w:color="auto" w:fill="FFFFFF"/>
              </w:rPr>
            </w:pPr>
            <w:r w:rsidRPr="001D502C">
              <w:rPr>
                <w:sz w:val="20"/>
                <w:szCs w:val="20"/>
              </w:rPr>
              <w:t xml:space="preserve">Технологическая зона №2 </w:t>
            </w:r>
          </w:p>
        </w:tc>
        <w:tc>
          <w:tcPr>
            <w:tcW w:w="2693" w:type="dxa"/>
          </w:tcPr>
          <w:p w14:paraId="2D8E09A4" w14:textId="22075A9B" w:rsidR="00B265C8" w:rsidRPr="001D502C" w:rsidRDefault="00B265C8" w:rsidP="00B265C8">
            <w:pPr>
              <w:pStyle w:val="13"/>
              <w:spacing w:line="276" w:lineRule="auto"/>
              <w:jc w:val="left"/>
              <w:rPr>
                <w:sz w:val="20"/>
                <w:szCs w:val="20"/>
                <w:shd w:val="clear" w:color="auto" w:fill="FFFFFF"/>
              </w:rPr>
            </w:pPr>
            <w:r w:rsidRPr="001D502C">
              <w:rPr>
                <w:sz w:val="20"/>
                <w:szCs w:val="20"/>
                <w:shd w:val="clear" w:color="auto" w:fill="FFFFFF"/>
              </w:rPr>
              <w:t>ООО «</w:t>
            </w:r>
            <w:proofErr w:type="spellStart"/>
            <w:r w:rsidR="004238AE">
              <w:rPr>
                <w:sz w:val="20"/>
                <w:szCs w:val="20"/>
                <w:shd w:val="clear" w:color="auto" w:fill="FFFFFF"/>
              </w:rPr>
              <w:t>Теплосервис</w:t>
            </w:r>
            <w:proofErr w:type="spellEnd"/>
            <w:r w:rsidRPr="001D502C">
              <w:rPr>
                <w:sz w:val="20"/>
                <w:szCs w:val="20"/>
                <w:shd w:val="clear" w:color="auto" w:fill="FFFFFF"/>
              </w:rPr>
              <w:t>»</w:t>
            </w:r>
          </w:p>
        </w:tc>
        <w:tc>
          <w:tcPr>
            <w:tcW w:w="4253" w:type="dxa"/>
          </w:tcPr>
          <w:p w14:paraId="3D149293" w14:textId="37C72202" w:rsidR="00B265C8" w:rsidRPr="001D502C" w:rsidRDefault="00B265C8" w:rsidP="00B265C8">
            <w:pPr>
              <w:pStyle w:val="13"/>
              <w:spacing w:line="276" w:lineRule="auto"/>
              <w:rPr>
                <w:sz w:val="20"/>
                <w:szCs w:val="20"/>
              </w:rPr>
            </w:pPr>
            <w:r w:rsidRPr="001D502C">
              <w:rPr>
                <w:sz w:val="20"/>
                <w:szCs w:val="20"/>
              </w:rPr>
              <w:t>-Забор воды со скважин, транспортировка и подача</w:t>
            </w:r>
            <w:r w:rsidR="004238AE">
              <w:rPr>
                <w:sz w:val="20"/>
                <w:szCs w:val="20"/>
              </w:rPr>
              <w:t xml:space="preserve"> воды на производственные нужды котельных </w:t>
            </w:r>
          </w:p>
        </w:tc>
      </w:tr>
    </w:tbl>
    <w:p w14:paraId="1655CFCF" w14:textId="06C4E747" w:rsidR="00BB04B8" w:rsidRPr="00B7718F" w:rsidRDefault="00B7718F" w:rsidP="00C62456">
      <w:pPr>
        <w:pStyle w:val="29"/>
        <w:outlineLvl w:val="1"/>
      </w:pPr>
      <w:bookmarkStart w:id="16" w:name="_Toc162815390"/>
      <w:bookmarkStart w:id="17" w:name="_Toc162816074"/>
      <w:r w:rsidRPr="00B7718F">
        <w:t>2.</w:t>
      </w:r>
      <w:r w:rsidR="00964210">
        <w:t>2</w:t>
      </w:r>
      <w:r w:rsidRPr="00B7718F">
        <w:t>.</w:t>
      </w:r>
      <w:r w:rsidR="00BB04B8" w:rsidRPr="00B7718F">
        <w:t xml:space="preserve"> Технологическ</w:t>
      </w:r>
      <w:r w:rsidR="00635C62" w:rsidRPr="00B7718F">
        <w:t>ая</w:t>
      </w:r>
      <w:r w:rsidR="00BB04B8" w:rsidRPr="00B7718F">
        <w:t xml:space="preserve"> зон</w:t>
      </w:r>
      <w:r w:rsidR="00635C62" w:rsidRPr="00B7718F">
        <w:t>а</w:t>
      </w:r>
      <w:r w:rsidR="00BB04B8" w:rsidRPr="00B7718F">
        <w:t xml:space="preserve"> </w:t>
      </w:r>
      <w:r w:rsidR="001D502C" w:rsidRPr="00B7718F">
        <w:t xml:space="preserve">водоснабжения </w:t>
      </w:r>
      <w:r w:rsidR="00630AE4" w:rsidRPr="00B7718F">
        <w:t xml:space="preserve">№1 </w:t>
      </w:r>
      <w:proofErr w:type="spellStart"/>
      <w:r w:rsidR="00B654F1">
        <w:t>п.</w:t>
      </w:r>
      <w:r w:rsidR="004238AE">
        <w:t>Шиверский</w:t>
      </w:r>
      <w:bookmarkEnd w:id="16"/>
      <w:bookmarkEnd w:id="17"/>
      <w:proofErr w:type="spellEnd"/>
      <w:r w:rsidR="00BB04B8" w:rsidRPr="00B7718F">
        <w:t xml:space="preserve"> </w:t>
      </w:r>
    </w:p>
    <w:p w14:paraId="52B02206" w14:textId="5245C00F" w:rsidR="001B0A91" w:rsidRPr="00C25C58" w:rsidRDefault="001B0A91" w:rsidP="00B654F1">
      <w:pPr>
        <w:autoSpaceDE w:val="0"/>
        <w:autoSpaceDN w:val="0"/>
        <w:adjustRightInd w:val="0"/>
        <w:snapToGrid w:val="0"/>
        <w:ind w:firstLine="709"/>
        <w:rPr>
          <w:rFonts w:ascii="Times New Roman" w:hAnsi="Times New Roman"/>
          <w:bCs/>
          <w:color w:val="000000"/>
          <w:sz w:val="24"/>
        </w:rPr>
      </w:pPr>
      <w:r w:rsidRPr="00C25C58">
        <w:rPr>
          <w:rFonts w:ascii="Times New Roman" w:hAnsi="Times New Roman"/>
          <w:bCs/>
          <w:color w:val="000000"/>
          <w:sz w:val="24"/>
        </w:rPr>
        <w:t xml:space="preserve">Водоснабжение в </w:t>
      </w:r>
      <w:r w:rsidR="004238AE">
        <w:rPr>
          <w:rFonts w:ascii="Times New Roman" w:hAnsi="Times New Roman"/>
          <w:bCs/>
          <w:color w:val="000000"/>
          <w:sz w:val="24"/>
        </w:rPr>
        <w:t>п. Шиверский</w:t>
      </w:r>
      <w:r w:rsidRPr="00C25C58">
        <w:rPr>
          <w:rFonts w:ascii="Times New Roman" w:hAnsi="Times New Roman"/>
          <w:bCs/>
          <w:color w:val="000000"/>
          <w:sz w:val="24"/>
        </w:rPr>
        <w:t xml:space="preserve"> осуществляется водозаборными скважинами из подземных источников. Общее количество водозаборных сооружений </w:t>
      </w:r>
      <w:r w:rsidR="004238AE">
        <w:rPr>
          <w:rFonts w:ascii="Times New Roman" w:hAnsi="Times New Roman"/>
          <w:bCs/>
          <w:color w:val="000000"/>
          <w:sz w:val="24"/>
        </w:rPr>
        <w:t>–</w:t>
      </w:r>
      <w:r w:rsidRPr="00C25C58">
        <w:rPr>
          <w:rFonts w:ascii="Times New Roman" w:hAnsi="Times New Roman"/>
          <w:bCs/>
          <w:color w:val="000000"/>
          <w:sz w:val="24"/>
        </w:rPr>
        <w:t xml:space="preserve"> </w:t>
      </w:r>
      <w:r w:rsidR="004238AE">
        <w:rPr>
          <w:rFonts w:ascii="Times New Roman" w:hAnsi="Times New Roman"/>
          <w:bCs/>
          <w:color w:val="000000"/>
          <w:sz w:val="24"/>
        </w:rPr>
        <w:t xml:space="preserve">3 </w:t>
      </w:r>
      <w:r w:rsidRPr="00C25C58">
        <w:rPr>
          <w:rFonts w:ascii="Times New Roman" w:hAnsi="Times New Roman"/>
          <w:bCs/>
          <w:color w:val="000000"/>
          <w:sz w:val="24"/>
        </w:rPr>
        <w:t>ед.</w:t>
      </w:r>
    </w:p>
    <w:p w14:paraId="13243DC9" w14:textId="77C5ABFE" w:rsidR="009A1E6D" w:rsidRPr="00C25C58" w:rsidRDefault="001B0A91" w:rsidP="00B654F1">
      <w:pPr>
        <w:autoSpaceDE w:val="0"/>
        <w:autoSpaceDN w:val="0"/>
        <w:adjustRightInd w:val="0"/>
        <w:snapToGrid w:val="0"/>
        <w:ind w:firstLine="709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lastRenderedPageBreak/>
        <w:t xml:space="preserve"> </w:t>
      </w:r>
      <w:r w:rsidRPr="00C25C58">
        <w:rPr>
          <w:rFonts w:ascii="Times New Roman" w:hAnsi="Times New Roman"/>
          <w:bCs/>
          <w:color w:val="000000"/>
          <w:sz w:val="24"/>
        </w:rPr>
        <w:t>Водопроводные сети</w:t>
      </w:r>
      <w:r w:rsidR="00591140" w:rsidRPr="00C25C58">
        <w:rPr>
          <w:rFonts w:ascii="Times New Roman" w:hAnsi="Times New Roman"/>
          <w:sz w:val="24"/>
        </w:rPr>
        <w:t xml:space="preserve"> </w:t>
      </w:r>
      <w:r w:rsidR="00591140" w:rsidRPr="00C25C58">
        <w:rPr>
          <w:rFonts w:ascii="Times New Roman" w:hAnsi="Times New Roman"/>
          <w:bCs/>
          <w:color w:val="000000"/>
          <w:sz w:val="24"/>
        </w:rPr>
        <w:t xml:space="preserve">технологической зоны №1 </w:t>
      </w:r>
      <w:r w:rsidR="004238AE">
        <w:rPr>
          <w:rFonts w:ascii="Times New Roman" w:hAnsi="Times New Roman"/>
          <w:bCs/>
          <w:color w:val="000000"/>
          <w:sz w:val="24"/>
        </w:rPr>
        <w:t>п. Шиверский</w:t>
      </w:r>
      <w:r w:rsidR="00591140" w:rsidRPr="00C25C58">
        <w:rPr>
          <w:rFonts w:ascii="Times New Roman" w:hAnsi="Times New Roman"/>
          <w:bCs/>
          <w:color w:val="000000"/>
          <w:sz w:val="24"/>
        </w:rPr>
        <w:t xml:space="preserve"> </w:t>
      </w:r>
      <w:r w:rsidRPr="00C25C58">
        <w:rPr>
          <w:rFonts w:ascii="Times New Roman" w:hAnsi="Times New Roman"/>
          <w:bCs/>
          <w:color w:val="000000"/>
          <w:sz w:val="24"/>
        </w:rPr>
        <w:t xml:space="preserve">предназначены для обеспечения </w:t>
      </w:r>
      <w:r w:rsidR="00CE3673" w:rsidRPr="00C25C58">
        <w:rPr>
          <w:rFonts w:ascii="Times New Roman" w:hAnsi="Times New Roman"/>
          <w:bCs/>
          <w:color w:val="000000"/>
          <w:sz w:val="24"/>
        </w:rPr>
        <w:t xml:space="preserve">питьевой водой </w:t>
      </w:r>
      <w:r w:rsidRPr="00C25C58">
        <w:rPr>
          <w:rFonts w:ascii="Times New Roman" w:hAnsi="Times New Roman"/>
          <w:bCs/>
          <w:color w:val="000000"/>
          <w:sz w:val="24"/>
        </w:rPr>
        <w:t>населения и промышленн</w:t>
      </w:r>
      <w:r w:rsidR="00591140" w:rsidRPr="00C25C58">
        <w:rPr>
          <w:rFonts w:ascii="Times New Roman" w:hAnsi="Times New Roman"/>
          <w:bCs/>
          <w:color w:val="000000"/>
          <w:sz w:val="24"/>
        </w:rPr>
        <w:t>ых объектов.</w:t>
      </w:r>
      <w:r w:rsidR="009A1E6D" w:rsidRPr="00C25C58">
        <w:rPr>
          <w:rFonts w:ascii="Times New Roman" w:hAnsi="Times New Roman"/>
          <w:sz w:val="24"/>
        </w:rPr>
        <w:t xml:space="preserve"> </w:t>
      </w:r>
    </w:p>
    <w:p w14:paraId="41F33BE5" w14:textId="789F447B" w:rsidR="00196657" w:rsidRPr="00196657" w:rsidRDefault="00196657" w:rsidP="00196657">
      <w:pPr>
        <w:pStyle w:val="13"/>
        <w:ind w:firstLine="709"/>
        <w:rPr>
          <w:bCs/>
          <w:color w:val="000000"/>
          <w:szCs w:val="24"/>
          <w:lang w:eastAsia="ru-RU"/>
        </w:rPr>
      </w:pPr>
      <w:r w:rsidRPr="00196657">
        <w:rPr>
          <w:bCs/>
          <w:color w:val="000000"/>
          <w:szCs w:val="24"/>
          <w:lang w:eastAsia="ru-RU"/>
        </w:rPr>
        <w:t>Государственное предприятие Красноярского края «Центр развития коммунального комплекса», является арендатором 3</w:t>
      </w:r>
      <w:r w:rsidR="00975265">
        <w:rPr>
          <w:bCs/>
          <w:color w:val="000000"/>
          <w:szCs w:val="24"/>
          <w:lang w:eastAsia="ru-RU"/>
        </w:rPr>
        <w:t>-х</w:t>
      </w:r>
      <w:r w:rsidRPr="00196657">
        <w:rPr>
          <w:bCs/>
          <w:color w:val="000000"/>
          <w:szCs w:val="24"/>
          <w:lang w:eastAsia="ru-RU"/>
        </w:rPr>
        <w:t xml:space="preserve"> водозаборных скважин в поселке п.</w:t>
      </w:r>
      <w:r>
        <w:rPr>
          <w:bCs/>
          <w:color w:val="000000"/>
          <w:szCs w:val="24"/>
          <w:lang w:eastAsia="ru-RU"/>
        </w:rPr>
        <w:t xml:space="preserve"> </w:t>
      </w:r>
      <w:r w:rsidRPr="00196657">
        <w:rPr>
          <w:bCs/>
          <w:color w:val="000000"/>
          <w:szCs w:val="24"/>
          <w:lang w:eastAsia="ru-RU"/>
        </w:rPr>
        <w:t>Шиверский  и сетей водоснабжения  протяженностью 11488м, на основании договора №28/21 аренды муниципального имущества  от 16.09.2021 заключенного с Управлением муниципальной собственностью Богучанского района.</w:t>
      </w:r>
    </w:p>
    <w:p w14:paraId="586205CD" w14:textId="1C4F9783" w:rsidR="00196657" w:rsidRDefault="00196657" w:rsidP="00196657">
      <w:pPr>
        <w:pStyle w:val="13"/>
        <w:ind w:firstLine="709"/>
        <w:rPr>
          <w:bCs/>
          <w:color w:val="000000"/>
          <w:szCs w:val="24"/>
          <w:lang w:eastAsia="ru-RU"/>
        </w:rPr>
      </w:pPr>
      <w:r w:rsidRPr="00196657">
        <w:rPr>
          <w:bCs/>
          <w:color w:val="000000"/>
          <w:szCs w:val="24"/>
          <w:lang w:eastAsia="ru-RU"/>
        </w:rPr>
        <w:t xml:space="preserve">На основании постановления Администрации Богучанского района от 14.10.2020 №1024-п ГПКК «ЦРКК» определена гарантирующей организацией для централизованной системы водоснабжения, водоотведения  в </w:t>
      </w:r>
      <w:proofErr w:type="spellStart"/>
      <w:r w:rsidRPr="00196657">
        <w:rPr>
          <w:bCs/>
          <w:color w:val="000000"/>
          <w:szCs w:val="24"/>
          <w:lang w:eastAsia="ru-RU"/>
        </w:rPr>
        <w:t>п.Шиверский</w:t>
      </w:r>
      <w:proofErr w:type="spellEnd"/>
      <w:r w:rsidRPr="00196657">
        <w:rPr>
          <w:bCs/>
          <w:color w:val="000000"/>
          <w:szCs w:val="24"/>
          <w:lang w:eastAsia="ru-RU"/>
        </w:rPr>
        <w:t xml:space="preserve">  Шиверско</w:t>
      </w:r>
      <w:r>
        <w:rPr>
          <w:bCs/>
          <w:color w:val="000000"/>
          <w:szCs w:val="24"/>
          <w:lang w:eastAsia="ru-RU"/>
        </w:rPr>
        <w:t>го</w:t>
      </w:r>
      <w:r w:rsidRPr="00196657">
        <w:rPr>
          <w:bCs/>
          <w:color w:val="000000"/>
          <w:szCs w:val="24"/>
          <w:lang w:eastAsia="ru-RU"/>
        </w:rPr>
        <w:t xml:space="preserve"> сельсовета.</w:t>
      </w:r>
    </w:p>
    <w:p w14:paraId="34744366" w14:textId="77777777" w:rsidR="00975265" w:rsidRDefault="00975265" w:rsidP="00196657">
      <w:pPr>
        <w:pStyle w:val="13"/>
        <w:ind w:firstLine="709"/>
        <w:rPr>
          <w:bCs/>
          <w:color w:val="000000"/>
          <w:szCs w:val="24"/>
          <w:lang w:eastAsia="ru-RU"/>
        </w:rPr>
      </w:pPr>
    </w:p>
    <w:p w14:paraId="14973191" w14:textId="5829D876" w:rsidR="00FE38E8" w:rsidRDefault="00FE38E8" w:rsidP="00196657">
      <w:pPr>
        <w:pStyle w:val="13"/>
        <w:ind w:firstLine="709"/>
        <w:jc w:val="right"/>
        <w:rPr>
          <w:iCs/>
          <w:sz w:val="20"/>
          <w:szCs w:val="20"/>
        </w:rPr>
      </w:pPr>
      <w:r w:rsidRPr="008772AD">
        <w:rPr>
          <w:iCs/>
          <w:sz w:val="20"/>
          <w:szCs w:val="20"/>
        </w:rPr>
        <w:t xml:space="preserve">Таблица </w:t>
      </w:r>
      <w:r w:rsidR="00FD0B2F">
        <w:rPr>
          <w:iCs/>
          <w:sz w:val="20"/>
          <w:szCs w:val="20"/>
        </w:rPr>
        <w:t>2</w:t>
      </w:r>
    </w:p>
    <w:p w14:paraId="71699ECA" w14:textId="4F01F406" w:rsidR="00B654F1" w:rsidRPr="00B654F1" w:rsidRDefault="00B654F1" w:rsidP="00B654F1">
      <w:pPr>
        <w:pStyle w:val="13"/>
        <w:ind w:firstLine="709"/>
        <w:jc w:val="center"/>
        <w:rPr>
          <w:b/>
          <w:szCs w:val="20"/>
        </w:rPr>
      </w:pPr>
      <w:r w:rsidRPr="008C5F3C">
        <w:rPr>
          <w:b/>
          <w:szCs w:val="20"/>
        </w:rPr>
        <w:t xml:space="preserve">Состав </w:t>
      </w:r>
      <w:r w:rsidR="008C5F3C" w:rsidRPr="008C5F3C">
        <w:rPr>
          <w:b/>
          <w:szCs w:val="20"/>
        </w:rPr>
        <w:t xml:space="preserve">объектов </w:t>
      </w:r>
      <w:r w:rsidRPr="008C5F3C">
        <w:rPr>
          <w:b/>
          <w:szCs w:val="20"/>
        </w:rPr>
        <w:t xml:space="preserve">технологической зоны </w:t>
      </w:r>
      <w:r w:rsidR="008C5F3C" w:rsidRPr="008C5F3C">
        <w:rPr>
          <w:b/>
          <w:szCs w:val="20"/>
        </w:rPr>
        <w:t xml:space="preserve">водоснабжения </w:t>
      </w:r>
      <w:r w:rsidRPr="008C5F3C">
        <w:rPr>
          <w:b/>
          <w:szCs w:val="20"/>
        </w:rPr>
        <w:t>№1</w:t>
      </w:r>
    </w:p>
    <w:tbl>
      <w:tblPr>
        <w:tblW w:w="9634" w:type="dxa"/>
        <w:jc w:val="center"/>
        <w:tblLook w:val="04A0" w:firstRow="1" w:lastRow="0" w:firstColumn="1" w:lastColumn="0" w:noHBand="0" w:noVBand="1"/>
      </w:tblPr>
      <w:tblGrid>
        <w:gridCol w:w="594"/>
        <w:gridCol w:w="4360"/>
        <w:gridCol w:w="4680"/>
      </w:tblGrid>
      <w:tr w:rsidR="00F4291E" w:rsidRPr="00D60229" w14:paraId="71BDB1CA" w14:textId="77777777" w:rsidTr="00F4291E">
        <w:trPr>
          <w:trHeight w:val="54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A9858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>№ п/п</w:t>
            </w:r>
          </w:p>
        </w:tc>
        <w:tc>
          <w:tcPr>
            <w:tcW w:w="4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4434448" w14:textId="196779D7" w:rsidR="00F4291E" w:rsidRPr="00D60229" w:rsidRDefault="00975265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>Наименование</w:t>
            </w:r>
          </w:p>
        </w:tc>
        <w:tc>
          <w:tcPr>
            <w:tcW w:w="4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F4F9A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 xml:space="preserve">Адрес </w:t>
            </w:r>
          </w:p>
        </w:tc>
      </w:tr>
      <w:tr w:rsidR="00975265" w:rsidRPr="00975265" w14:paraId="46EC97B4" w14:textId="77777777" w:rsidTr="00975265">
        <w:trPr>
          <w:trHeight w:val="58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67C438" w14:textId="549B8E74" w:rsidR="00975265" w:rsidRPr="00975265" w:rsidRDefault="00975265" w:rsidP="00F4291E">
            <w:pPr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975265"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4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DF6119" w14:textId="6EB4ED2D" w:rsidR="00975265" w:rsidRPr="00975265" w:rsidRDefault="00975265" w:rsidP="00F4291E">
            <w:pPr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975265"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9CE43C" w14:textId="42D01EB7" w:rsidR="00975265" w:rsidRPr="00975265" w:rsidRDefault="00975265" w:rsidP="00F4291E">
            <w:pPr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975265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</w:tr>
      <w:tr w:rsidR="00F4291E" w:rsidRPr="00D60229" w14:paraId="6C5AD472" w14:textId="77777777" w:rsidTr="00F4291E">
        <w:trPr>
          <w:trHeight w:val="460"/>
          <w:jc w:val="center"/>
        </w:trPr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14:paraId="155A9356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4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D314F2" w14:textId="77777777" w:rsidR="00F4291E" w:rsidRPr="00D60229" w:rsidRDefault="00F4291E" w:rsidP="00975265">
            <w:pPr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Водонапорная башня №40</w:t>
            </w:r>
          </w:p>
        </w:tc>
        <w:tc>
          <w:tcPr>
            <w:tcW w:w="468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hideMark/>
          </w:tcPr>
          <w:p w14:paraId="12D7656D" w14:textId="77777777" w:rsidR="00F4291E" w:rsidRPr="00D60229" w:rsidRDefault="00F4291E" w:rsidP="00F4291E">
            <w:pPr>
              <w:jc w:val="left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D60229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 xml:space="preserve">  </w:t>
            </w:r>
            <w:proofErr w:type="spellStart"/>
            <w:r w:rsidRPr="00D60229">
              <w:rPr>
                <w:rFonts w:ascii="Times New Roman" w:hAnsi="Times New Roman"/>
                <w:szCs w:val="20"/>
              </w:rPr>
              <w:t>ул.Северная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>, 1 «а»</w:t>
            </w:r>
          </w:p>
        </w:tc>
      </w:tr>
      <w:tr w:rsidR="00F4291E" w:rsidRPr="00D60229" w14:paraId="24DBB2C0" w14:textId="77777777" w:rsidTr="00F4291E">
        <w:trPr>
          <w:trHeight w:val="296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950F0C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4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6F4675" w14:textId="77777777" w:rsidR="00F4291E" w:rsidRPr="00D60229" w:rsidRDefault="00F4291E" w:rsidP="00975265">
            <w:pPr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Водозаборное сооружение №40а</w:t>
            </w:r>
          </w:p>
        </w:tc>
        <w:tc>
          <w:tcPr>
            <w:tcW w:w="4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EEBD2A" w14:textId="77777777" w:rsidR="00F4291E" w:rsidRPr="00D60229" w:rsidRDefault="00F4291E" w:rsidP="00F4291E">
            <w:pPr>
              <w:jc w:val="left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D60229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 xml:space="preserve">  ул. Северная, 1 «а»</w:t>
            </w:r>
          </w:p>
        </w:tc>
      </w:tr>
      <w:tr w:rsidR="00F4291E" w:rsidRPr="00D60229" w14:paraId="5C008E6C" w14:textId="77777777" w:rsidTr="00F4291E">
        <w:trPr>
          <w:trHeight w:val="296"/>
          <w:jc w:val="center"/>
        </w:trPr>
        <w:tc>
          <w:tcPr>
            <w:tcW w:w="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6535F6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4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D3D96A" w14:textId="77777777" w:rsidR="00F4291E" w:rsidRPr="00D60229" w:rsidRDefault="00F4291E" w:rsidP="00975265">
            <w:pPr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Водонапорная башня №41</w:t>
            </w:r>
          </w:p>
        </w:tc>
        <w:tc>
          <w:tcPr>
            <w:tcW w:w="4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E487015" w14:textId="77777777" w:rsidR="00F4291E" w:rsidRPr="00D60229" w:rsidRDefault="00F4291E" w:rsidP="00F4291E">
            <w:pPr>
              <w:jc w:val="left"/>
              <w:rPr>
                <w:rFonts w:ascii="Times New Roman" w:hAnsi="Times New Roman"/>
                <w:szCs w:val="20"/>
              </w:rPr>
            </w:pPr>
            <w:proofErr w:type="spellStart"/>
            <w:r w:rsidRPr="00D60229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 xml:space="preserve">  </w:t>
            </w:r>
            <w:proofErr w:type="spellStart"/>
            <w:r w:rsidRPr="00D60229">
              <w:rPr>
                <w:rFonts w:ascii="Times New Roman" w:hAnsi="Times New Roman"/>
                <w:szCs w:val="20"/>
              </w:rPr>
              <w:t>ул.Ленина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>, 47 «а»</w:t>
            </w:r>
          </w:p>
        </w:tc>
      </w:tr>
      <w:tr w:rsidR="00F4291E" w:rsidRPr="00D60229" w14:paraId="0369D5F2" w14:textId="77777777" w:rsidTr="00F4291E">
        <w:trPr>
          <w:trHeight w:val="296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64B94D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>4</w:t>
            </w:r>
          </w:p>
        </w:tc>
        <w:tc>
          <w:tcPr>
            <w:tcW w:w="4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5F25804F" w14:textId="77777777" w:rsidR="00F4291E" w:rsidRPr="00D60229" w:rsidRDefault="00F4291E" w:rsidP="00975265">
            <w:pPr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 xml:space="preserve">Сети водоснабжения </w:t>
            </w:r>
          </w:p>
        </w:tc>
        <w:tc>
          <w:tcPr>
            <w:tcW w:w="4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CB83F86" w14:textId="77777777" w:rsidR="00F4291E" w:rsidRPr="00D60229" w:rsidRDefault="00F4291E" w:rsidP="00F4291E">
            <w:pPr>
              <w:jc w:val="left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D60229">
              <w:rPr>
                <w:rFonts w:ascii="Times New Roman" w:hAnsi="Times New Roman"/>
                <w:color w:val="000000"/>
                <w:szCs w:val="20"/>
              </w:rPr>
              <w:t>п.Шиверский</w:t>
            </w:r>
            <w:proofErr w:type="spellEnd"/>
            <w:r w:rsidRPr="00D60229">
              <w:rPr>
                <w:rFonts w:ascii="Times New Roman" w:hAnsi="Times New Roman"/>
                <w:color w:val="000000"/>
                <w:szCs w:val="20"/>
              </w:rPr>
              <w:t xml:space="preserve">  </w:t>
            </w:r>
          </w:p>
        </w:tc>
      </w:tr>
    </w:tbl>
    <w:p w14:paraId="7C853889" w14:textId="6D696C8B" w:rsidR="004504BA" w:rsidRPr="00C25C58" w:rsidRDefault="004504BA" w:rsidP="00C25C58">
      <w:pPr>
        <w:autoSpaceDE w:val="0"/>
        <w:autoSpaceDN w:val="0"/>
        <w:adjustRightInd w:val="0"/>
        <w:snapToGrid w:val="0"/>
        <w:spacing w:line="276" w:lineRule="auto"/>
        <w:ind w:firstLine="573"/>
        <w:rPr>
          <w:rFonts w:ascii="Times New Roman" w:hAnsi="Times New Roman"/>
          <w:b/>
          <w:color w:val="000000"/>
          <w:sz w:val="24"/>
        </w:rPr>
      </w:pPr>
    </w:p>
    <w:p w14:paraId="75A32302" w14:textId="49944354" w:rsidR="009A1E6D" w:rsidRPr="00C25C58" w:rsidRDefault="009A1E6D" w:rsidP="00B654F1">
      <w:pPr>
        <w:widowControl w:val="0"/>
        <w:autoSpaceDE w:val="0"/>
        <w:autoSpaceDN w:val="0"/>
        <w:adjustRightInd w:val="0"/>
        <w:ind w:firstLine="709"/>
        <w:rPr>
          <w:rFonts w:ascii="Times New Roman" w:hAnsi="Times New Roman"/>
          <w:b/>
          <w:sz w:val="24"/>
        </w:rPr>
      </w:pPr>
      <w:r w:rsidRPr="00143F9E">
        <w:rPr>
          <w:rFonts w:ascii="Times New Roman" w:hAnsi="Times New Roman"/>
          <w:sz w:val="24"/>
        </w:rPr>
        <w:t xml:space="preserve">По данным </w:t>
      </w:r>
      <w:r w:rsidR="00B654F1" w:rsidRPr="00143F9E">
        <w:rPr>
          <w:rFonts w:ascii="Times New Roman" w:hAnsi="Times New Roman"/>
          <w:sz w:val="24"/>
        </w:rPr>
        <w:t>ФГБУ «</w:t>
      </w:r>
      <w:proofErr w:type="spellStart"/>
      <w:r w:rsidR="00B654F1" w:rsidRPr="00143F9E">
        <w:rPr>
          <w:rFonts w:ascii="Times New Roman" w:hAnsi="Times New Roman"/>
          <w:sz w:val="24"/>
        </w:rPr>
        <w:t>Росгеолфонд</w:t>
      </w:r>
      <w:proofErr w:type="spellEnd"/>
      <w:r w:rsidR="00B654F1" w:rsidRPr="00143F9E">
        <w:rPr>
          <w:rFonts w:ascii="Times New Roman" w:hAnsi="Times New Roman"/>
          <w:sz w:val="24"/>
        </w:rPr>
        <w:t>»</w:t>
      </w:r>
      <w:r w:rsidR="00B654F1">
        <w:rPr>
          <w:rFonts w:ascii="Times New Roman" w:hAnsi="Times New Roman"/>
          <w:sz w:val="24"/>
        </w:rPr>
        <w:t>,</w:t>
      </w:r>
      <w:r w:rsidRPr="00143F9E">
        <w:rPr>
          <w:rFonts w:ascii="Times New Roman" w:hAnsi="Times New Roman"/>
          <w:sz w:val="24"/>
        </w:rPr>
        <w:t xml:space="preserve"> лицензии на недропользование, с целью разведки и добычи питьевых подземных вод для хозяйственно-питьевого и те</w:t>
      </w:r>
      <w:r w:rsidR="001D502C">
        <w:rPr>
          <w:rFonts w:ascii="Times New Roman" w:hAnsi="Times New Roman"/>
          <w:sz w:val="24"/>
        </w:rPr>
        <w:t xml:space="preserve">хнологического водоснабжения </w:t>
      </w:r>
      <w:proofErr w:type="spellStart"/>
      <w:r w:rsidR="004238AE">
        <w:rPr>
          <w:rFonts w:ascii="Times New Roman" w:hAnsi="Times New Roman"/>
          <w:sz w:val="24"/>
        </w:rPr>
        <w:t>п.Шиверский</w:t>
      </w:r>
      <w:proofErr w:type="spellEnd"/>
      <w:r w:rsidRPr="00143F9E">
        <w:rPr>
          <w:rFonts w:ascii="Times New Roman" w:hAnsi="Times New Roman"/>
          <w:sz w:val="24"/>
        </w:rPr>
        <w:t xml:space="preserve"> Богучанского района, </w:t>
      </w:r>
      <w:r w:rsidR="00143F9E" w:rsidRPr="00143F9E">
        <w:rPr>
          <w:rFonts w:ascii="Times New Roman" w:hAnsi="Times New Roman"/>
          <w:sz w:val="24"/>
        </w:rPr>
        <w:t>выдан</w:t>
      </w:r>
      <w:r w:rsidR="00B654F1">
        <w:rPr>
          <w:rFonts w:ascii="Times New Roman" w:hAnsi="Times New Roman"/>
          <w:sz w:val="24"/>
        </w:rPr>
        <w:t>ы</w:t>
      </w:r>
      <w:r w:rsidRPr="00143F9E">
        <w:rPr>
          <w:rFonts w:ascii="Times New Roman" w:hAnsi="Times New Roman"/>
          <w:sz w:val="24"/>
        </w:rPr>
        <w:t xml:space="preserve"> ООО </w:t>
      </w:r>
      <w:r w:rsidRPr="00143F9E">
        <w:rPr>
          <w:rFonts w:ascii="Times New Roman" w:eastAsia="TimesNewRomanPSMT" w:hAnsi="Times New Roman"/>
          <w:sz w:val="24"/>
        </w:rPr>
        <w:t>"Водные ресурсы</w:t>
      </w:r>
      <w:r w:rsidR="00B654F1">
        <w:rPr>
          <w:rFonts w:ascii="Times New Roman" w:eastAsia="TimesNewRomanPSMT" w:hAnsi="Times New Roman"/>
          <w:sz w:val="24"/>
        </w:rPr>
        <w:t xml:space="preserve">", </w:t>
      </w:r>
      <w:r w:rsidRPr="00B654F1">
        <w:rPr>
          <w:rFonts w:ascii="Times New Roman" w:eastAsia="TimesNewRomanPSMT" w:hAnsi="Times New Roman"/>
          <w:sz w:val="24"/>
        </w:rPr>
        <w:t xml:space="preserve">организация находится в </w:t>
      </w:r>
      <w:r w:rsidR="00B654F1">
        <w:rPr>
          <w:rFonts w:ascii="Times New Roman" w:eastAsia="TimesNewRomanPSMT" w:hAnsi="Times New Roman"/>
          <w:sz w:val="24"/>
        </w:rPr>
        <w:t>стадии</w:t>
      </w:r>
      <w:r w:rsidRPr="00B654F1">
        <w:rPr>
          <w:rFonts w:ascii="Times New Roman" w:eastAsia="TimesNewRomanPSMT" w:hAnsi="Times New Roman"/>
          <w:sz w:val="24"/>
        </w:rPr>
        <w:t xml:space="preserve"> банкротства.</w:t>
      </w:r>
      <w:r w:rsidRPr="00C25C58">
        <w:rPr>
          <w:rFonts w:ascii="Times New Roman" w:hAnsi="Times New Roman"/>
          <w:b/>
          <w:sz w:val="24"/>
        </w:rPr>
        <w:t xml:space="preserve"> </w:t>
      </w:r>
    </w:p>
    <w:p w14:paraId="0E83049B" w14:textId="2DC6F0CA" w:rsidR="009A1E6D" w:rsidRPr="00B654F1" w:rsidRDefault="009A1E6D" w:rsidP="00B654F1">
      <w:pPr>
        <w:ind w:firstLine="709"/>
        <w:rPr>
          <w:rFonts w:ascii="Times New Roman" w:hAnsi="Times New Roman"/>
          <w:sz w:val="24"/>
        </w:rPr>
      </w:pPr>
      <w:r w:rsidRPr="00B654F1">
        <w:rPr>
          <w:rFonts w:ascii="Times New Roman" w:hAnsi="Times New Roman"/>
          <w:sz w:val="24"/>
        </w:rPr>
        <w:t xml:space="preserve">Вода используется для удовлетворения хозяйственно-питьевых нужд населения.  Хозяйственно-питьевое водоснабжение сельского </w:t>
      </w:r>
      <w:proofErr w:type="spellStart"/>
      <w:r w:rsidRPr="00B654F1">
        <w:rPr>
          <w:rFonts w:ascii="Times New Roman" w:hAnsi="Times New Roman"/>
          <w:sz w:val="24"/>
        </w:rPr>
        <w:t>п</w:t>
      </w:r>
      <w:r w:rsidR="00975265">
        <w:rPr>
          <w:rFonts w:ascii="Times New Roman" w:hAnsi="Times New Roman"/>
          <w:sz w:val="24"/>
        </w:rPr>
        <w:t>.Шиверский</w:t>
      </w:r>
      <w:proofErr w:type="spellEnd"/>
      <w:r w:rsidRPr="00B654F1">
        <w:rPr>
          <w:rFonts w:ascii="Times New Roman" w:hAnsi="Times New Roman"/>
          <w:sz w:val="24"/>
        </w:rPr>
        <w:t xml:space="preserve"> обеспечивается за счет подземных вод.</w:t>
      </w:r>
    </w:p>
    <w:p w14:paraId="69A511C1" w14:textId="23B6C32E" w:rsidR="009A1E6D" w:rsidRDefault="009A1E6D" w:rsidP="001D502C">
      <w:pPr>
        <w:pStyle w:val="13"/>
        <w:ind w:firstLine="709"/>
        <w:jc w:val="right"/>
        <w:rPr>
          <w:noProof/>
        </w:rPr>
      </w:pPr>
      <w:r w:rsidRPr="001D502C">
        <w:rPr>
          <w:iCs/>
          <w:sz w:val="20"/>
          <w:szCs w:val="20"/>
        </w:rPr>
        <w:t xml:space="preserve">Таблица </w:t>
      </w:r>
      <w:r w:rsidR="00FD0B2F">
        <w:rPr>
          <w:iCs/>
          <w:sz w:val="20"/>
          <w:szCs w:val="20"/>
        </w:rPr>
        <w:t>3</w:t>
      </w:r>
    </w:p>
    <w:p w14:paraId="089C7E67" w14:textId="77777777" w:rsidR="001D502C" w:rsidRPr="001D502C" w:rsidRDefault="001D502C" w:rsidP="00240D72">
      <w:pPr>
        <w:pStyle w:val="13"/>
        <w:jc w:val="center"/>
        <w:rPr>
          <w:b/>
          <w:szCs w:val="20"/>
        </w:rPr>
      </w:pPr>
      <w:r w:rsidRPr="001D502C">
        <w:rPr>
          <w:b/>
          <w:szCs w:val="20"/>
        </w:rPr>
        <w:t>Общие данные ФГБУ «</w:t>
      </w:r>
      <w:proofErr w:type="spellStart"/>
      <w:r w:rsidRPr="001D502C">
        <w:rPr>
          <w:b/>
          <w:szCs w:val="20"/>
        </w:rPr>
        <w:t>Росгеолфонд</w:t>
      </w:r>
      <w:proofErr w:type="spellEnd"/>
      <w:r w:rsidRPr="001D502C">
        <w:rPr>
          <w:b/>
          <w:szCs w:val="20"/>
        </w:rPr>
        <w:t>» по водозаборным сооружениям согласно лицензий</w:t>
      </w:r>
    </w:p>
    <w:tbl>
      <w:tblPr>
        <w:tblW w:w="96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2993"/>
        <w:gridCol w:w="1682"/>
        <w:gridCol w:w="2288"/>
        <w:gridCol w:w="2057"/>
      </w:tblGrid>
      <w:tr w:rsidR="00F4291E" w:rsidRPr="00D60229" w14:paraId="19009628" w14:textId="77777777" w:rsidTr="00D60229">
        <w:trPr>
          <w:trHeight w:val="678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020A58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№ п/п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53A2F8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Наименование и номер объекта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FC521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№ лицензии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5A764E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Местоположение водозаборных скважин</w:t>
            </w: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7956B8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 xml:space="preserve">Максимальный водоотбор, м3/ </w:t>
            </w:r>
            <w:proofErr w:type="spellStart"/>
            <w:r w:rsidRPr="00D60229">
              <w:rPr>
                <w:rFonts w:ascii="Times New Roman" w:hAnsi="Times New Roman"/>
                <w:szCs w:val="20"/>
              </w:rPr>
              <w:t>сут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>. по лицензиям</w:t>
            </w:r>
          </w:p>
        </w:tc>
      </w:tr>
      <w:tr w:rsidR="00D60229" w:rsidRPr="00D60229" w14:paraId="666F7683" w14:textId="77777777" w:rsidTr="00D60229">
        <w:trPr>
          <w:trHeight w:val="58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4EE06" w14:textId="0DF88DE5" w:rsidR="00D60229" w:rsidRPr="00D60229" w:rsidRDefault="00D60229" w:rsidP="00F4291E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C1A25" w14:textId="1368441D" w:rsidR="00D60229" w:rsidRPr="00D60229" w:rsidRDefault="00D60229" w:rsidP="00F4291E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3DF9A" w14:textId="7FD20344" w:rsidR="00D60229" w:rsidRPr="00D60229" w:rsidRDefault="00D60229" w:rsidP="00F4291E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5C878" w14:textId="03644DFC" w:rsidR="00D60229" w:rsidRPr="00D60229" w:rsidRDefault="00D60229" w:rsidP="00F4291E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8A644" w14:textId="192B5184" w:rsidR="00D60229" w:rsidRPr="00D60229" w:rsidRDefault="00D60229" w:rsidP="00F4291E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</w:tr>
      <w:tr w:rsidR="00F4291E" w:rsidRPr="00D60229" w14:paraId="0C473905" w14:textId="77777777" w:rsidTr="00F4291E">
        <w:trPr>
          <w:trHeight w:val="480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D30AE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16D3C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Водозаборное сооружение из подземных источников  №40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87176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КРР№01837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58D77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proofErr w:type="spellStart"/>
            <w:r w:rsidRPr="00D60229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 xml:space="preserve">                     ул. Северная</w:t>
            </w: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D0E0A6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>106,0</w:t>
            </w:r>
          </w:p>
        </w:tc>
      </w:tr>
      <w:tr w:rsidR="00F4291E" w:rsidRPr="00D60229" w14:paraId="13072868" w14:textId="77777777" w:rsidTr="00F4291E">
        <w:trPr>
          <w:trHeight w:val="480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319E8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5AFC0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Водозаборное сооружение из подземных источников  №40а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423C1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 xml:space="preserve">Нет данных о </w:t>
            </w:r>
            <w:proofErr w:type="spellStart"/>
            <w:r w:rsidRPr="00D60229">
              <w:rPr>
                <w:rFonts w:ascii="Times New Roman" w:hAnsi="Times New Roman"/>
                <w:szCs w:val="20"/>
              </w:rPr>
              <w:t>выданой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 xml:space="preserve"> лицензии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C7622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proofErr w:type="spellStart"/>
            <w:r w:rsidRPr="00D60229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 xml:space="preserve">                     ул. Северная</w:t>
            </w: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CDA15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 xml:space="preserve">Нет данных о </w:t>
            </w:r>
            <w:proofErr w:type="spellStart"/>
            <w:r w:rsidRPr="00D60229">
              <w:rPr>
                <w:rFonts w:ascii="Times New Roman" w:hAnsi="Times New Roman"/>
                <w:color w:val="000000"/>
                <w:szCs w:val="20"/>
              </w:rPr>
              <w:t>выданой</w:t>
            </w:r>
            <w:proofErr w:type="spellEnd"/>
            <w:r w:rsidRPr="00D60229">
              <w:rPr>
                <w:rFonts w:ascii="Times New Roman" w:hAnsi="Times New Roman"/>
                <w:color w:val="000000"/>
                <w:szCs w:val="20"/>
              </w:rPr>
              <w:t xml:space="preserve"> лицензии</w:t>
            </w:r>
          </w:p>
        </w:tc>
      </w:tr>
      <w:tr w:rsidR="00F4291E" w:rsidRPr="00D60229" w14:paraId="06418A47" w14:textId="77777777" w:rsidTr="00F4291E">
        <w:trPr>
          <w:trHeight w:val="480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5C9EB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3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3FEF53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Водозаборное сооружение из подземных источников  №41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D0A69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КРР№01837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52E05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proofErr w:type="spellStart"/>
            <w:r w:rsidRPr="00D60229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 xml:space="preserve">                      ул. Ленина </w:t>
            </w: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93416C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>106,0</w:t>
            </w:r>
          </w:p>
        </w:tc>
      </w:tr>
    </w:tbl>
    <w:p w14:paraId="58CBE38E" w14:textId="67C516CB" w:rsidR="004504BA" w:rsidRPr="001D502C" w:rsidRDefault="001D502C" w:rsidP="00C62456">
      <w:pPr>
        <w:pStyle w:val="29"/>
        <w:outlineLvl w:val="1"/>
      </w:pPr>
      <w:bookmarkStart w:id="18" w:name="_Toc162815391"/>
      <w:bookmarkStart w:id="19" w:name="_Toc162816075"/>
      <w:r>
        <w:t>2.3.</w:t>
      </w:r>
      <w:r w:rsidR="00313E3D">
        <w:t xml:space="preserve"> </w:t>
      </w:r>
      <w:bookmarkStart w:id="20" w:name="_Hlk161494049"/>
      <w:r w:rsidR="004504BA" w:rsidRPr="001D502C">
        <w:t xml:space="preserve">Технологическая зона </w:t>
      </w:r>
      <w:r w:rsidRPr="001D502C">
        <w:t xml:space="preserve">водоснабжения </w:t>
      </w:r>
      <w:r w:rsidR="004504BA" w:rsidRPr="001D502C">
        <w:t xml:space="preserve">№2 </w:t>
      </w:r>
      <w:proofErr w:type="spellStart"/>
      <w:r w:rsidR="004238AE">
        <w:t>п.Шиверский</w:t>
      </w:r>
      <w:bookmarkEnd w:id="18"/>
      <w:bookmarkEnd w:id="19"/>
      <w:proofErr w:type="spellEnd"/>
    </w:p>
    <w:bookmarkEnd w:id="20"/>
    <w:p w14:paraId="270AD1A0" w14:textId="66313AD8" w:rsidR="00FD0B2F" w:rsidRDefault="003D0932" w:rsidP="003D0932">
      <w:pPr>
        <w:pStyle w:val="13"/>
        <w:ind w:firstLine="709"/>
        <w:rPr>
          <w:sz w:val="20"/>
          <w:szCs w:val="20"/>
        </w:rPr>
      </w:pPr>
      <w:r>
        <w:rPr>
          <w:bCs/>
          <w:color w:val="000000"/>
          <w:szCs w:val="24"/>
          <w:lang w:eastAsia="ru-RU"/>
        </w:rPr>
        <w:t>Скважины из подземного источника в т</w:t>
      </w:r>
      <w:r w:rsidRPr="003D0932">
        <w:rPr>
          <w:bCs/>
          <w:color w:val="000000"/>
          <w:szCs w:val="24"/>
          <w:lang w:eastAsia="ru-RU"/>
        </w:rPr>
        <w:t>ехнологичес</w:t>
      </w:r>
      <w:r>
        <w:rPr>
          <w:bCs/>
          <w:color w:val="000000"/>
          <w:szCs w:val="24"/>
          <w:lang w:eastAsia="ru-RU"/>
        </w:rPr>
        <w:t>кой</w:t>
      </w:r>
      <w:r w:rsidRPr="003D0932">
        <w:rPr>
          <w:bCs/>
          <w:color w:val="000000"/>
          <w:szCs w:val="24"/>
          <w:lang w:eastAsia="ru-RU"/>
        </w:rPr>
        <w:t xml:space="preserve"> зон</w:t>
      </w:r>
      <w:r>
        <w:rPr>
          <w:bCs/>
          <w:color w:val="000000"/>
          <w:szCs w:val="24"/>
          <w:lang w:eastAsia="ru-RU"/>
        </w:rPr>
        <w:t>е</w:t>
      </w:r>
      <w:r w:rsidRPr="003D0932">
        <w:rPr>
          <w:bCs/>
          <w:color w:val="000000"/>
          <w:szCs w:val="24"/>
          <w:lang w:eastAsia="ru-RU"/>
        </w:rPr>
        <w:t xml:space="preserve"> водоснабжения №2 </w:t>
      </w:r>
      <w:r>
        <w:rPr>
          <w:bCs/>
          <w:color w:val="000000"/>
          <w:szCs w:val="24"/>
          <w:lang w:eastAsia="ru-RU"/>
        </w:rPr>
        <w:t>используют д</w:t>
      </w:r>
      <w:r w:rsidRPr="003D0932">
        <w:rPr>
          <w:bCs/>
          <w:color w:val="000000"/>
          <w:szCs w:val="24"/>
          <w:lang w:eastAsia="ru-RU"/>
        </w:rPr>
        <w:t xml:space="preserve">ля производственных нужд и бесперебойной подачи холодной воды </w:t>
      </w:r>
      <w:r w:rsidR="00975265">
        <w:rPr>
          <w:bCs/>
          <w:color w:val="000000"/>
          <w:szCs w:val="24"/>
          <w:lang w:eastAsia="ru-RU"/>
        </w:rPr>
        <w:t>в</w:t>
      </w:r>
      <w:r w:rsidRPr="003D0932">
        <w:rPr>
          <w:bCs/>
          <w:color w:val="000000"/>
          <w:szCs w:val="24"/>
          <w:lang w:eastAsia="ru-RU"/>
        </w:rPr>
        <w:t xml:space="preserve"> котельные №2</w:t>
      </w:r>
      <w:r>
        <w:rPr>
          <w:bCs/>
          <w:color w:val="000000"/>
          <w:szCs w:val="24"/>
          <w:lang w:eastAsia="ru-RU"/>
        </w:rPr>
        <w:t>3</w:t>
      </w:r>
      <w:r w:rsidRPr="003D0932">
        <w:rPr>
          <w:bCs/>
          <w:color w:val="000000"/>
          <w:szCs w:val="24"/>
          <w:lang w:eastAsia="ru-RU"/>
        </w:rPr>
        <w:t>, 2</w:t>
      </w:r>
      <w:r>
        <w:rPr>
          <w:bCs/>
          <w:color w:val="000000"/>
          <w:szCs w:val="24"/>
          <w:lang w:eastAsia="ru-RU"/>
        </w:rPr>
        <w:t xml:space="preserve">4 </w:t>
      </w:r>
      <w:proofErr w:type="spellStart"/>
      <w:r>
        <w:rPr>
          <w:bCs/>
          <w:color w:val="000000"/>
          <w:szCs w:val="24"/>
          <w:lang w:eastAsia="ru-RU"/>
        </w:rPr>
        <w:t>п.Шиверский</w:t>
      </w:r>
      <w:proofErr w:type="spellEnd"/>
      <w:r>
        <w:rPr>
          <w:bCs/>
          <w:color w:val="000000"/>
          <w:szCs w:val="24"/>
          <w:lang w:eastAsia="ru-RU"/>
        </w:rPr>
        <w:t>.</w:t>
      </w:r>
    </w:p>
    <w:p w14:paraId="0228A042" w14:textId="7EE15F1D" w:rsidR="00FE38E8" w:rsidRDefault="00FE38E8" w:rsidP="001D502C">
      <w:pPr>
        <w:pStyle w:val="13"/>
        <w:ind w:firstLine="709"/>
        <w:jc w:val="right"/>
        <w:rPr>
          <w:sz w:val="20"/>
          <w:szCs w:val="20"/>
        </w:rPr>
      </w:pPr>
      <w:r w:rsidRPr="001D502C">
        <w:rPr>
          <w:sz w:val="20"/>
          <w:szCs w:val="20"/>
        </w:rPr>
        <w:t xml:space="preserve">Таблица </w:t>
      </w:r>
      <w:r w:rsidR="00FD0B2F">
        <w:rPr>
          <w:sz w:val="20"/>
          <w:szCs w:val="20"/>
        </w:rPr>
        <w:t>4</w:t>
      </w:r>
    </w:p>
    <w:p w14:paraId="601D41C9" w14:textId="2AE4C604" w:rsidR="001D502C" w:rsidRPr="001D502C" w:rsidRDefault="001D502C" w:rsidP="001D502C">
      <w:pPr>
        <w:pStyle w:val="13"/>
        <w:jc w:val="center"/>
        <w:rPr>
          <w:sz w:val="20"/>
          <w:szCs w:val="20"/>
        </w:rPr>
      </w:pPr>
      <w:r w:rsidRPr="001D502C">
        <w:rPr>
          <w:b/>
          <w:szCs w:val="20"/>
        </w:rPr>
        <w:t>Состав технологической зоны №</w:t>
      </w:r>
      <w:r>
        <w:rPr>
          <w:b/>
          <w:szCs w:val="20"/>
        </w:rPr>
        <w:t>2</w:t>
      </w:r>
    </w:p>
    <w:tbl>
      <w:tblPr>
        <w:tblW w:w="10343" w:type="dxa"/>
        <w:jc w:val="center"/>
        <w:tblLook w:val="04A0" w:firstRow="1" w:lastRow="0" w:firstColumn="1" w:lastColumn="0" w:noHBand="0" w:noVBand="1"/>
      </w:tblPr>
      <w:tblGrid>
        <w:gridCol w:w="486"/>
        <w:gridCol w:w="4932"/>
        <w:gridCol w:w="4925"/>
      </w:tblGrid>
      <w:tr w:rsidR="004504BA" w:rsidRPr="002F1ADF" w14:paraId="39A5B6E9" w14:textId="77777777" w:rsidTr="001D502C">
        <w:trPr>
          <w:trHeight w:val="541"/>
          <w:jc w:val="center"/>
        </w:trPr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5AD8F" w14:textId="77777777" w:rsidR="004504BA" w:rsidRPr="002F1ADF" w:rsidRDefault="004504BA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  <w:color w:val="000000"/>
                <w:szCs w:val="20"/>
              </w:rPr>
              <w:t>№ п/п</w:t>
            </w:r>
          </w:p>
        </w:tc>
        <w:tc>
          <w:tcPr>
            <w:tcW w:w="49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3FFACD" w14:textId="460B65C2" w:rsidR="004504BA" w:rsidRPr="002F1ADF" w:rsidRDefault="004504BA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  <w:color w:val="000000"/>
                <w:szCs w:val="20"/>
              </w:rPr>
              <w:t>Наименование водозаборного сооружения</w:t>
            </w:r>
          </w:p>
        </w:tc>
        <w:tc>
          <w:tcPr>
            <w:tcW w:w="49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5589F" w14:textId="77777777" w:rsidR="004504BA" w:rsidRPr="002F1ADF" w:rsidRDefault="004504BA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  <w:color w:val="000000"/>
                <w:szCs w:val="20"/>
              </w:rPr>
              <w:t xml:space="preserve">Адрес </w:t>
            </w:r>
          </w:p>
        </w:tc>
      </w:tr>
      <w:tr w:rsidR="001D502C" w:rsidRPr="002F1ADF" w14:paraId="7907D123" w14:textId="77777777" w:rsidTr="001D502C">
        <w:trPr>
          <w:trHeight w:val="144"/>
          <w:jc w:val="center"/>
        </w:trPr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7227F" w14:textId="1DA15C07" w:rsidR="001D502C" w:rsidRPr="002F1ADF" w:rsidRDefault="00975265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93123D" w14:textId="52544A4A" w:rsidR="001D502C" w:rsidRPr="002F1ADF" w:rsidRDefault="00975265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F9F86" w14:textId="06B2D93F" w:rsidR="001D502C" w:rsidRPr="002F1ADF" w:rsidRDefault="00975265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</w:tr>
      <w:tr w:rsidR="002F1ADF" w:rsidRPr="002F1ADF" w14:paraId="482C6E25" w14:textId="77777777" w:rsidTr="00337814">
        <w:trPr>
          <w:trHeight w:val="460"/>
          <w:jc w:val="center"/>
        </w:trPr>
        <w:tc>
          <w:tcPr>
            <w:tcW w:w="4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6D8E5" w14:textId="77777777" w:rsidR="002F1ADF" w:rsidRPr="002F1ADF" w:rsidRDefault="002F1ADF" w:rsidP="002F1ADF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  <w:color w:val="000000"/>
                <w:szCs w:val="20"/>
              </w:rPr>
              <w:lastRenderedPageBreak/>
              <w:t>1</w:t>
            </w:r>
          </w:p>
        </w:tc>
        <w:tc>
          <w:tcPr>
            <w:tcW w:w="4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59B9145" w14:textId="2ACFB379" w:rsidR="002F1ADF" w:rsidRPr="002F1ADF" w:rsidRDefault="002F1ADF" w:rsidP="00975265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</w:rPr>
              <w:t>скважина №3 ТС</w:t>
            </w:r>
          </w:p>
        </w:tc>
        <w:tc>
          <w:tcPr>
            <w:tcW w:w="49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C20FA3A" w14:textId="10143BD8" w:rsidR="002F1ADF" w:rsidRPr="002F1ADF" w:rsidRDefault="002F1ADF" w:rsidP="002F1ADF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</w:rPr>
              <w:t>п. Шиверский, ул. Пушкина, 40 В</w:t>
            </w:r>
          </w:p>
        </w:tc>
      </w:tr>
      <w:tr w:rsidR="002F1ADF" w:rsidRPr="002F1ADF" w14:paraId="475BB6FE" w14:textId="77777777" w:rsidTr="00337814">
        <w:trPr>
          <w:trHeight w:val="385"/>
          <w:jc w:val="center"/>
        </w:trPr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A4AA5" w14:textId="77777777" w:rsidR="002F1ADF" w:rsidRPr="002F1ADF" w:rsidRDefault="002F1ADF" w:rsidP="002F1ADF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4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5E878A" w14:textId="2B9D0851" w:rsidR="002F1ADF" w:rsidRPr="002F1ADF" w:rsidRDefault="002F1ADF" w:rsidP="00975265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</w:rPr>
              <w:t>скважина №4 ТС</w:t>
            </w:r>
          </w:p>
        </w:tc>
        <w:tc>
          <w:tcPr>
            <w:tcW w:w="49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828CAD" w14:textId="4B235373" w:rsidR="002F1ADF" w:rsidRPr="002F1ADF" w:rsidRDefault="002F1ADF" w:rsidP="002F1ADF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</w:rPr>
              <w:t xml:space="preserve">п. Шиверский </w:t>
            </w:r>
            <w:proofErr w:type="spellStart"/>
            <w:r w:rsidRPr="002F1ADF">
              <w:rPr>
                <w:rFonts w:ascii="Times New Roman" w:hAnsi="Times New Roman"/>
              </w:rPr>
              <w:t>ул.Пушкина</w:t>
            </w:r>
            <w:proofErr w:type="spellEnd"/>
            <w:r w:rsidRPr="002F1ADF">
              <w:rPr>
                <w:rFonts w:ascii="Times New Roman" w:hAnsi="Times New Roman"/>
              </w:rPr>
              <w:t xml:space="preserve"> 6</w:t>
            </w:r>
          </w:p>
        </w:tc>
      </w:tr>
    </w:tbl>
    <w:p w14:paraId="2E30B645" w14:textId="77777777" w:rsidR="00F64F41" w:rsidRPr="00C25C58" w:rsidRDefault="00F64F41" w:rsidP="00313E3D">
      <w:pPr>
        <w:autoSpaceDE w:val="0"/>
        <w:autoSpaceDN w:val="0"/>
        <w:adjustRightInd w:val="0"/>
        <w:snapToGrid w:val="0"/>
        <w:ind w:firstLine="573"/>
        <w:rPr>
          <w:rFonts w:ascii="Times New Roman" w:hAnsi="Times New Roman"/>
          <w:b/>
          <w:color w:val="000000"/>
          <w:sz w:val="24"/>
        </w:rPr>
      </w:pPr>
    </w:p>
    <w:p w14:paraId="0DAE05B9" w14:textId="1E01FEF6" w:rsidR="00FE38E8" w:rsidRPr="00313E3D" w:rsidRDefault="00FE38E8" w:rsidP="00313E3D">
      <w:pPr>
        <w:pStyle w:val="13"/>
        <w:ind w:firstLine="709"/>
        <w:jc w:val="right"/>
        <w:rPr>
          <w:sz w:val="20"/>
          <w:szCs w:val="20"/>
        </w:rPr>
      </w:pPr>
      <w:r w:rsidRPr="00313E3D">
        <w:rPr>
          <w:sz w:val="20"/>
          <w:szCs w:val="20"/>
        </w:rPr>
        <w:t>Таблица</w:t>
      </w:r>
      <w:r w:rsidR="00FD0B2F">
        <w:rPr>
          <w:sz w:val="20"/>
          <w:szCs w:val="20"/>
        </w:rPr>
        <w:t xml:space="preserve"> 5</w:t>
      </w:r>
    </w:p>
    <w:p w14:paraId="45677981" w14:textId="77777777" w:rsidR="00313E3D" w:rsidRPr="00313E3D" w:rsidRDefault="00313E3D" w:rsidP="00240D72">
      <w:pPr>
        <w:pStyle w:val="70"/>
        <w:jc w:val="center"/>
        <w:rPr>
          <w:b/>
          <w:noProof/>
          <w:sz w:val="24"/>
          <w:szCs w:val="24"/>
        </w:rPr>
      </w:pPr>
      <w:r w:rsidRPr="00313E3D">
        <w:rPr>
          <w:b/>
          <w:bCs/>
          <w:iCs/>
          <w:noProof/>
          <w:sz w:val="24"/>
          <w:szCs w:val="24"/>
        </w:rPr>
        <w:t>Общие данные ФГБУ «Росгеолфонд» по водозаборным сооружениям согласно лицензий</w:t>
      </w:r>
    </w:p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7"/>
        <w:gridCol w:w="1310"/>
        <w:gridCol w:w="1276"/>
        <w:gridCol w:w="1842"/>
        <w:gridCol w:w="1701"/>
        <w:gridCol w:w="2078"/>
        <w:gridCol w:w="1276"/>
      </w:tblGrid>
      <w:tr w:rsidR="0088297B" w:rsidRPr="001D502C" w14:paraId="23703264" w14:textId="77777777" w:rsidTr="006B7DD1">
        <w:trPr>
          <w:trHeight w:val="929"/>
          <w:jc w:val="center"/>
        </w:trPr>
        <w:tc>
          <w:tcPr>
            <w:tcW w:w="577" w:type="dxa"/>
            <w:shd w:val="clear" w:color="auto" w:fill="auto"/>
            <w:hideMark/>
          </w:tcPr>
          <w:p w14:paraId="0849D0C7" w14:textId="77777777" w:rsidR="0088297B" w:rsidRPr="001D502C" w:rsidRDefault="0088297B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№ п/п</w:t>
            </w:r>
          </w:p>
        </w:tc>
        <w:tc>
          <w:tcPr>
            <w:tcW w:w="1310" w:type="dxa"/>
            <w:shd w:val="clear" w:color="auto" w:fill="auto"/>
            <w:hideMark/>
          </w:tcPr>
          <w:p w14:paraId="12DB2A01" w14:textId="77777777" w:rsidR="0088297B" w:rsidRPr="001D502C" w:rsidRDefault="0088297B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Наименование и номер объекта</w:t>
            </w:r>
          </w:p>
        </w:tc>
        <w:tc>
          <w:tcPr>
            <w:tcW w:w="1276" w:type="dxa"/>
            <w:shd w:val="clear" w:color="auto" w:fill="auto"/>
            <w:hideMark/>
          </w:tcPr>
          <w:p w14:paraId="7CE71551" w14:textId="77777777" w:rsidR="0088297B" w:rsidRPr="001D502C" w:rsidRDefault="0088297B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№ скважины на схеме/(№ паспорта)</w:t>
            </w:r>
          </w:p>
        </w:tc>
        <w:tc>
          <w:tcPr>
            <w:tcW w:w="1842" w:type="dxa"/>
            <w:shd w:val="clear" w:color="auto" w:fill="auto"/>
            <w:hideMark/>
          </w:tcPr>
          <w:p w14:paraId="4829C407" w14:textId="77777777" w:rsidR="0088297B" w:rsidRPr="001D502C" w:rsidRDefault="0088297B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Техническое состояние, режим работы</w:t>
            </w:r>
          </w:p>
        </w:tc>
        <w:tc>
          <w:tcPr>
            <w:tcW w:w="1701" w:type="dxa"/>
            <w:shd w:val="clear" w:color="auto" w:fill="auto"/>
            <w:hideMark/>
          </w:tcPr>
          <w:p w14:paraId="05522746" w14:textId="2DFEA8C2" w:rsidR="0088297B" w:rsidRPr="001D502C" w:rsidRDefault="0088297B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 xml:space="preserve">№ </w:t>
            </w:r>
            <w:r w:rsid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лицензии</w:t>
            </w:r>
          </w:p>
        </w:tc>
        <w:tc>
          <w:tcPr>
            <w:tcW w:w="2078" w:type="dxa"/>
            <w:shd w:val="clear" w:color="auto" w:fill="auto"/>
            <w:hideMark/>
          </w:tcPr>
          <w:p w14:paraId="3BB95D08" w14:textId="77777777" w:rsidR="0088297B" w:rsidRPr="001D502C" w:rsidRDefault="0088297B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Местоположение водозаборных скважин</w:t>
            </w:r>
          </w:p>
        </w:tc>
        <w:tc>
          <w:tcPr>
            <w:tcW w:w="1276" w:type="dxa"/>
            <w:shd w:val="clear" w:color="auto" w:fill="auto"/>
            <w:hideMark/>
          </w:tcPr>
          <w:p w14:paraId="7DBEE751" w14:textId="77777777" w:rsidR="00313E3D" w:rsidRDefault="0088297B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 xml:space="preserve">Максимальный водоотбор, </w:t>
            </w:r>
          </w:p>
          <w:p w14:paraId="3F1E556F" w14:textId="77777777" w:rsidR="00313E3D" w:rsidRDefault="0088297B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 xml:space="preserve">м3/ </w:t>
            </w:r>
            <w:proofErr w:type="spellStart"/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сут</w:t>
            </w:r>
            <w:proofErr w:type="spellEnd"/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 xml:space="preserve">. </w:t>
            </w:r>
          </w:p>
          <w:p w14:paraId="5132C303" w14:textId="1D253484" w:rsidR="0088297B" w:rsidRPr="001D502C" w:rsidRDefault="00313E3D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(</w:t>
            </w:r>
            <w:r w:rsidR="0088297B"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По лицензиям</w:t>
            </w:r>
            <w:r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)</w:t>
            </w:r>
          </w:p>
        </w:tc>
      </w:tr>
      <w:tr w:rsidR="00313E3D" w:rsidRPr="00313E3D" w14:paraId="436C7FB6" w14:textId="77777777" w:rsidTr="006B7DD1">
        <w:trPr>
          <w:trHeight w:val="58"/>
          <w:jc w:val="center"/>
        </w:trPr>
        <w:tc>
          <w:tcPr>
            <w:tcW w:w="577" w:type="dxa"/>
            <w:shd w:val="clear" w:color="auto" w:fill="auto"/>
          </w:tcPr>
          <w:p w14:paraId="001A706C" w14:textId="4EE984F9" w:rsidR="00313E3D" w:rsidRPr="00313E3D" w:rsidRDefault="00313E3D" w:rsidP="00313E3D">
            <w:pPr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313E3D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1310" w:type="dxa"/>
            <w:shd w:val="clear" w:color="auto" w:fill="auto"/>
          </w:tcPr>
          <w:p w14:paraId="11578287" w14:textId="473959C6" w:rsidR="00313E3D" w:rsidRPr="00313E3D" w:rsidRDefault="00313E3D" w:rsidP="00313E3D">
            <w:pPr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313E3D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14:paraId="65373DB9" w14:textId="14B28F54" w:rsidR="00313E3D" w:rsidRPr="00313E3D" w:rsidRDefault="00313E3D" w:rsidP="00313E3D">
            <w:pPr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313E3D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3</w:t>
            </w:r>
          </w:p>
        </w:tc>
        <w:tc>
          <w:tcPr>
            <w:tcW w:w="1842" w:type="dxa"/>
            <w:shd w:val="clear" w:color="auto" w:fill="auto"/>
          </w:tcPr>
          <w:p w14:paraId="1347D1C2" w14:textId="7E531E5F" w:rsidR="00313E3D" w:rsidRPr="00313E3D" w:rsidRDefault="00313E3D" w:rsidP="00313E3D">
            <w:pPr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313E3D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14:paraId="4546CC94" w14:textId="2A60DA5A" w:rsidR="00313E3D" w:rsidRPr="00313E3D" w:rsidRDefault="00313E3D" w:rsidP="00313E3D">
            <w:pPr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313E3D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5</w:t>
            </w:r>
          </w:p>
        </w:tc>
        <w:tc>
          <w:tcPr>
            <w:tcW w:w="2078" w:type="dxa"/>
            <w:shd w:val="clear" w:color="auto" w:fill="auto"/>
          </w:tcPr>
          <w:p w14:paraId="48232015" w14:textId="3846AED6" w:rsidR="00313E3D" w:rsidRPr="00313E3D" w:rsidRDefault="00313E3D" w:rsidP="00313E3D">
            <w:pPr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313E3D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6</w:t>
            </w:r>
          </w:p>
        </w:tc>
        <w:tc>
          <w:tcPr>
            <w:tcW w:w="1276" w:type="dxa"/>
            <w:shd w:val="clear" w:color="auto" w:fill="auto"/>
          </w:tcPr>
          <w:p w14:paraId="0692A910" w14:textId="228DD7CF" w:rsidR="00313E3D" w:rsidRPr="00313E3D" w:rsidRDefault="00313E3D" w:rsidP="00313E3D">
            <w:pPr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313E3D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7</w:t>
            </w:r>
          </w:p>
        </w:tc>
      </w:tr>
      <w:tr w:rsidR="002F1ADF" w:rsidRPr="001D502C" w14:paraId="099F8639" w14:textId="77777777" w:rsidTr="006B7DD1">
        <w:trPr>
          <w:trHeight w:val="475"/>
          <w:jc w:val="center"/>
        </w:trPr>
        <w:tc>
          <w:tcPr>
            <w:tcW w:w="577" w:type="dxa"/>
            <w:shd w:val="clear" w:color="auto" w:fill="auto"/>
            <w:vAlign w:val="center"/>
            <w:hideMark/>
          </w:tcPr>
          <w:p w14:paraId="71F2B5D8" w14:textId="77777777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 w:rsidRPr="002F1ADF"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1</w:t>
            </w:r>
          </w:p>
        </w:tc>
        <w:tc>
          <w:tcPr>
            <w:tcW w:w="1310" w:type="dxa"/>
            <w:shd w:val="clear" w:color="auto" w:fill="auto"/>
          </w:tcPr>
          <w:p w14:paraId="073711BD" w14:textId="7710455A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 w:rsidRPr="002F1ADF">
              <w:rPr>
                <w:rFonts w:ascii="Times New Roman" w:hAnsi="Times New Roman"/>
              </w:rPr>
              <w:t>скважина №3 ТС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6B03349" w14:textId="77777777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highlight w:val="yellow"/>
                <w:lang w:val="en-US" w:eastAsia="en-US"/>
              </w:rPr>
            </w:pPr>
            <w:r w:rsidRPr="002F1ADF">
              <w:rPr>
                <w:rFonts w:ascii="Times New Roman" w:eastAsia="Calibri" w:hAnsi="Times New Roman"/>
                <w:bCs/>
                <w:color w:val="000000"/>
                <w:szCs w:val="20"/>
                <w:lang w:val="en-US" w:eastAsia="en-US"/>
              </w:rPr>
              <w:t>1</w:t>
            </w:r>
          </w:p>
        </w:tc>
        <w:tc>
          <w:tcPr>
            <w:tcW w:w="1842" w:type="dxa"/>
            <w:shd w:val="clear" w:color="auto" w:fill="auto"/>
            <w:hideMark/>
          </w:tcPr>
          <w:p w14:paraId="10AC5722" w14:textId="149A0587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color w:val="000000"/>
                <w:szCs w:val="20"/>
                <w:lang w:eastAsia="en-US"/>
              </w:rPr>
            </w:pPr>
            <w:r w:rsidRPr="002F1ADF">
              <w:rPr>
                <w:rFonts w:ascii="Times New Roman" w:hAnsi="Times New Roman"/>
                <w:bCs/>
                <w:color w:val="000000"/>
                <w:szCs w:val="20"/>
              </w:rPr>
              <w:t>Действующая, круглосуточно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E975E23" w14:textId="42FA3B0D" w:rsidR="002F1ADF" w:rsidRPr="001D502C" w:rsidRDefault="00162D88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КРР 005699ВЭ</w:t>
            </w:r>
          </w:p>
        </w:tc>
        <w:tc>
          <w:tcPr>
            <w:tcW w:w="2078" w:type="dxa"/>
            <w:shd w:val="clear" w:color="auto" w:fill="auto"/>
            <w:hideMark/>
          </w:tcPr>
          <w:p w14:paraId="500333B0" w14:textId="5B8F37A6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 w:rsidRPr="002F1ADF">
              <w:rPr>
                <w:rFonts w:ascii="Times New Roman" w:hAnsi="Times New Roman"/>
              </w:rPr>
              <w:t>п. Шиверский, ул. Пушкина, 40 В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5E2D203" w14:textId="0B449E76" w:rsidR="002F1ADF" w:rsidRPr="001D502C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9</w:t>
            </w:r>
            <w:r w:rsidR="00CD2F4C"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8</w:t>
            </w:r>
          </w:p>
        </w:tc>
      </w:tr>
      <w:tr w:rsidR="002F1ADF" w:rsidRPr="001D502C" w14:paraId="349912EE" w14:textId="77777777" w:rsidTr="006B7DD1">
        <w:trPr>
          <w:trHeight w:val="169"/>
          <w:jc w:val="center"/>
        </w:trPr>
        <w:tc>
          <w:tcPr>
            <w:tcW w:w="577" w:type="dxa"/>
            <w:shd w:val="clear" w:color="auto" w:fill="auto"/>
            <w:vAlign w:val="center"/>
            <w:hideMark/>
          </w:tcPr>
          <w:p w14:paraId="47ECF6F9" w14:textId="77777777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 w:rsidRPr="002F1ADF"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2</w:t>
            </w:r>
          </w:p>
        </w:tc>
        <w:tc>
          <w:tcPr>
            <w:tcW w:w="1310" w:type="dxa"/>
            <w:shd w:val="clear" w:color="auto" w:fill="auto"/>
          </w:tcPr>
          <w:p w14:paraId="68CB861F" w14:textId="587DE9E0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 w:rsidRPr="002F1ADF">
              <w:rPr>
                <w:rFonts w:ascii="Times New Roman" w:hAnsi="Times New Roman"/>
              </w:rPr>
              <w:t>скважина №4 ТС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2E54108" w14:textId="77777777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highlight w:val="yellow"/>
                <w:lang w:eastAsia="en-US"/>
              </w:rPr>
            </w:pPr>
            <w:r w:rsidRPr="002F1ADF"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2</w:t>
            </w:r>
          </w:p>
        </w:tc>
        <w:tc>
          <w:tcPr>
            <w:tcW w:w="1842" w:type="dxa"/>
            <w:shd w:val="clear" w:color="auto" w:fill="auto"/>
            <w:hideMark/>
          </w:tcPr>
          <w:p w14:paraId="0FFCADB8" w14:textId="79534118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color w:val="000000"/>
                <w:szCs w:val="20"/>
                <w:lang w:eastAsia="en-US"/>
              </w:rPr>
            </w:pPr>
            <w:r w:rsidRPr="002F1ADF">
              <w:rPr>
                <w:rFonts w:ascii="Times New Roman" w:hAnsi="Times New Roman"/>
                <w:bCs/>
                <w:color w:val="000000"/>
                <w:szCs w:val="20"/>
              </w:rPr>
              <w:t>Действующая, круглосуточно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BA12F34" w14:textId="7A5F3F21" w:rsidR="002F1ADF" w:rsidRPr="001D502C" w:rsidRDefault="00162D88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 w:rsidRPr="00162D88"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КРР 005699ВЭ</w:t>
            </w:r>
          </w:p>
        </w:tc>
        <w:tc>
          <w:tcPr>
            <w:tcW w:w="2078" w:type="dxa"/>
            <w:shd w:val="clear" w:color="auto" w:fill="auto"/>
            <w:hideMark/>
          </w:tcPr>
          <w:p w14:paraId="219CC30C" w14:textId="3CEE15E5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 w:rsidRPr="002F1ADF">
              <w:rPr>
                <w:rFonts w:ascii="Times New Roman" w:hAnsi="Times New Roman"/>
              </w:rPr>
              <w:t xml:space="preserve">п. Шиверский </w:t>
            </w:r>
            <w:proofErr w:type="spellStart"/>
            <w:r w:rsidRPr="002F1ADF">
              <w:rPr>
                <w:rFonts w:ascii="Times New Roman" w:hAnsi="Times New Roman"/>
              </w:rPr>
              <w:t>ул.Пушкина</w:t>
            </w:r>
            <w:proofErr w:type="spellEnd"/>
            <w:r w:rsidRPr="002F1ADF">
              <w:rPr>
                <w:rFonts w:ascii="Times New Roman" w:hAnsi="Times New Roman"/>
              </w:rPr>
              <w:t xml:space="preserve"> 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5F35F3B" w14:textId="5E60452B" w:rsidR="002F1ADF" w:rsidRPr="001D502C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9</w:t>
            </w:r>
            <w:r w:rsidR="00CD2F4C"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8</w:t>
            </w:r>
          </w:p>
        </w:tc>
      </w:tr>
    </w:tbl>
    <w:p w14:paraId="5EE79BF7" w14:textId="77777777" w:rsidR="004F1C61" w:rsidRDefault="004F1C61" w:rsidP="00E03A62">
      <w:pPr>
        <w:pStyle w:val="9"/>
        <w:rPr>
          <w:noProof/>
        </w:rPr>
      </w:pPr>
      <w:bookmarkStart w:id="21" w:name="_Toc87437628"/>
      <w:bookmarkStart w:id="22" w:name="_Toc87445111"/>
      <w:bookmarkStart w:id="23" w:name="_Toc152185802"/>
      <w:bookmarkStart w:id="24" w:name="_Toc152185908"/>
    </w:p>
    <w:p w14:paraId="2DF505AC" w14:textId="3A8ABF44" w:rsidR="00432CBB" w:rsidRDefault="000B4FAD" w:rsidP="00975265">
      <w:pPr>
        <w:pStyle w:val="29"/>
      </w:pPr>
      <w:bookmarkStart w:id="25" w:name="_Toc162816076"/>
      <w:bookmarkStart w:id="26" w:name="_Toc160391920"/>
      <w:r>
        <w:t xml:space="preserve">2.4. </w:t>
      </w:r>
      <w:r w:rsidR="00432CBB">
        <w:t>Описание территорий поселения, не охваченных централиз</w:t>
      </w:r>
      <w:r>
        <w:t>ованными системами водоснабжени</w:t>
      </w:r>
      <w:r w:rsidR="00C62456">
        <w:t>и</w:t>
      </w:r>
      <w:bookmarkEnd w:id="25"/>
    </w:p>
    <w:p w14:paraId="2BE76350" w14:textId="77777777" w:rsidR="00432CBB" w:rsidRPr="000B4FAD" w:rsidRDefault="00432CBB" w:rsidP="000B4FAD">
      <w:pPr>
        <w:autoSpaceDE w:val="0"/>
        <w:autoSpaceDN w:val="0"/>
        <w:adjustRightInd w:val="0"/>
        <w:snapToGrid w:val="0"/>
        <w:ind w:firstLine="709"/>
        <w:rPr>
          <w:rFonts w:ascii="Times New Roman" w:hAnsi="Times New Roman"/>
          <w:b/>
          <w:bCs/>
          <w:color w:val="000000"/>
          <w:sz w:val="24"/>
        </w:rPr>
      </w:pPr>
      <w:r w:rsidRPr="000B4FAD">
        <w:rPr>
          <w:rFonts w:ascii="Times New Roman" w:hAnsi="Times New Roman"/>
          <w:b/>
          <w:bCs/>
          <w:color w:val="000000"/>
          <w:sz w:val="24"/>
        </w:rPr>
        <w:t xml:space="preserve">Технологическая зона №1 водоснабжения МО </w:t>
      </w:r>
    </w:p>
    <w:p w14:paraId="53971C12" w14:textId="1072FE55" w:rsidR="000B4FAD" w:rsidRDefault="00680343" w:rsidP="000B4FAD">
      <w:pPr>
        <w:autoSpaceDE w:val="0"/>
        <w:autoSpaceDN w:val="0"/>
        <w:adjustRightInd w:val="0"/>
        <w:snapToGrid w:val="0"/>
        <w:ind w:firstLine="709"/>
        <w:rPr>
          <w:rFonts w:ascii="Times New Roman" w:hAnsi="Times New Roman"/>
          <w:bCs/>
          <w:color w:val="000000"/>
          <w:sz w:val="24"/>
        </w:rPr>
      </w:pPr>
      <w:r w:rsidRPr="00680343">
        <w:rPr>
          <w:rFonts w:ascii="Times New Roman" w:hAnsi="Times New Roman"/>
          <w:bCs/>
          <w:color w:val="000000"/>
          <w:sz w:val="24"/>
        </w:rPr>
        <w:t>Территорий, не охваченных централизованной системой водоснабжения в п. Шиверский, нет. Система централизованного водоснабжения развита в достаточной степени</w:t>
      </w:r>
      <w:r w:rsidR="00432CBB" w:rsidRPr="000B4FAD">
        <w:rPr>
          <w:rFonts w:ascii="Times New Roman" w:hAnsi="Times New Roman"/>
          <w:bCs/>
          <w:color w:val="000000"/>
          <w:sz w:val="24"/>
        </w:rPr>
        <w:t>.</w:t>
      </w:r>
    </w:p>
    <w:p w14:paraId="1D772C78" w14:textId="4B2E8AFE" w:rsidR="00432CBB" w:rsidRPr="000B4FAD" w:rsidRDefault="00432CBB" w:rsidP="000B4FAD">
      <w:pPr>
        <w:autoSpaceDE w:val="0"/>
        <w:autoSpaceDN w:val="0"/>
        <w:adjustRightInd w:val="0"/>
        <w:snapToGrid w:val="0"/>
        <w:ind w:firstLine="709"/>
        <w:rPr>
          <w:rFonts w:ascii="Times New Roman" w:hAnsi="Times New Roman"/>
          <w:b/>
          <w:bCs/>
          <w:color w:val="000000"/>
          <w:sz w:val="24"/>
        </w:rPr>
      </w:pPr>
      <w:r w:rsidRPr="000B4FAD">
        <w:rPr>
          <w:rFonts w:ascii="Times New Roman" w:hAnsi="Times New Roman"/>
          <w:b/>
          <w:bCs/>
          <w:color w:val="000000"/>
          <w:sz w:val="24"/>
        </w:rPr>
        <w:t>Технологическая зона №2 водоснабжения МО</w:t>
      </w:r>
    </w:p>
    <w:p w14:paraId="0B9A26DD" w14:textId="141B728E" w:rsidR="00432CBB" w:rsidRDefault="00432CBB" w:rsidP="000B4FAD">
      <w:pPr>
        <w:autoSpaceDE w:val="0"/>
        <w:autoSpaceDN w:val="0"/>
        <w:adjustRightInd w:val="0"/>
        <w:snapToGrid w:val="0"/>
        <w:ind w:firstLine="709"/>
        <w:rPr>
          <w:rFonts w:ascii="Times New Roman" w:hAnsi="Times New Roman"/>
          <w:bCs/>
          <w:color w:val="000000"/>
          <w:sz w:val="24"/>
        </w:rPr>
      </w:pPr>
      <w:r w:rsidRPr="000B4FAD">
        <w:rPr>
          <w:rFonts w:ascii="Times New Roman" w:hAnsi="Times New Roman"/>
          <w:bCs/>
          <w:color w:val="000000"/>
          <w:sz w:val="24"/>
        </w:rPr>
        <w:t>По технологической зоне №2 водоснабжения МО не охваченных централизованными системами водоснабжения потребителей нет.</w:t>
      </w:r>
    </w:p>
    <w:p w14:paraId="7C066BA7" w14:textId="77777777" w:rsidR="00C62456" w:rsidRPr="000B4FAD" w:rsidRDefault="00C62456" w:rsidP="000B4FAD">
      <w:pPr>
        <w:autoSpaceDE w:val="0"/>
        <w:autoSpaceDN w:val="0"/>
        <w:adjustRightInd w:val="0"/>
        <w:snapToGrid w:val="0"/>
        <w:ind w:firstLine="709"/>
        <w:rPr>
          <w:rFonts w:ascii="Times New Roman" w:hAnsi="Times New Roman"/>
          <w:bCs/>
          <w:color w:val="000000"/>
          <w:sz w:val="24"/>
        </w:rPr>
      </w:pPr>
    </w:p>
    <w:p w14:paraId="10BF3BD0" w14:textId="56F2FDB7" w:rsidR="00F64F41" w:rsidRPr="00AD4C2E" w:rsidRDefault="00240D72" w:rsidP="00AD4C2E">
      <w:pPr>
        <w:pStyle w:val="1a"/>
      </w:pPr>
      <w:bookmarkStart w:id="27" w:name="_Toc162816077"/>
      <w:r w:rsidRPr="00AD4C2E">
        <w:t xml:space="preserve">3. </w:t>
      </w:r>
      <w:r w:rsidR="00BA091E" w:rsidRPr="00AD4C2E">
        <w:t>О</w:t>
      </w:r>
      <w:r w:rsidRPr="00AD4C2E">
        <w:t>ПИСАНИЕ РЕЗУЛЬТАТОВ ТЕХНИЧЕСКОГО ОБСЛЕДОВАНИЯ СИСТЕМЫ ВОДОСНАБЖЕНИЯ</w:t>
      </w:r>
      <w:bookmarkStart w:id="28" w:name="_Toc87437630"/>
      <w:bookmarkStart w:id="29" w:name="_Toc87445113"/>
      <w:bookmarkStart w:id="30" w:name="_Toc152185804"/>
      <w:bookmarkStart w:id="31" w:name="_Toc152185910"/>
      <w:bookmarkEnd w:id="21"/>
      <w:bookmarkEnd w:id="22"/>
      <w:bookmarkEnd w:id="23"/>
      <w:bookmarkEnd w:id="24"/>
      <w:bookmarkEnd w:id="26"/>
      <w:r w:rsidR="00AD4C2E">
        <w:t>.</w:t>
      </w:r>
      <w:bookmarkEnd w:id="27"/>
    </w:p>
    <w:p w14:paraId="095245C6" w14:textId="07BD5C48" w:rsidR="00103418" w:rsidRPr="00AD4C2E" w:rsidRDefault="00630AE4" w:rsidP="00AD4C2E">
      <w:pPr>
        <w:pStyle w:val="29"/>
      </w:pPr>
      <w:r w:rsidRPr="00C25C58">
        <w:t xml:space="preserve"> </w:t>
      </w:r>
      <w:bookmarkStart w:id="32" w:name="_Toc162816078"/>
      <w:r w:rsidR="00240D72" w:rsidRPr="00AD4C2E">
        <w:t>3.1.</w:t>
      </w:r>
      <w:r w:rsidR="003563AF" w:rsidRPr="00AD4C2E">
        <w:t xml:space="preserve"> </w:t>
      </w:r>
      <w:r w:rsidR="00103418" w:rsidRPr="00AD4C2E">
        <w:t>Характеристика водонапорн</w:t>
      </w:r>
      <w:r w:rsidR="006B7660" w:rsidRPr="00AD4C2E">
        <w:t>ой</w:t>
      </w:r>
      <w:r w:rsidR="00103418" w:rsidRPr="00AD4C2E">
        <w:t xml:space="preserve"> башн</w:t>
      </w:r>
      <w:r w:rsidR="006B7660" w:rsidRPr="00AD4C2E">
        <w:t>и</w:t>
      </w:r>
      <w:r w:rsidR="00103418" w:rsidRPr="00AD4C2E">
        <w:t xml:space="preserve"> №40, ул. Северная, 1 «а» п. Шиверский</w:t>
      </w:r>
      <w:r w:rsidR="00AD4C2E" w:rsidRPr="00AD4C2E">
        <w:t>.</w:t>
      </w:r>
      <w:bookmarkEnd w:id="32"/>
      <w:r w:rsidR="00103418" w:rsidRPr="00AD4C2E">
        <w:t xml:space="preserve"> </w:t>
      </w:r>
    </w:p>
    <w:p w14:paraId="344B6FF5" w14:textId="77777777" w:rsidR="00103418" w:rsidRPr="00975265" w:rsidRDefault="00103418" w:rsidP="00103418">
      <w:pPr>
        <w:ind w:firstLine="709"/>
        <w:jc w:val="center"/>
        <w:rPr>
          <w:rFonts w:ascii="Times New Roman" w:hAnsi="Times New Roman"/>
          <w:b/>
          <w:sz w:val="24"/>
        </w:rPr>
      </w:pPr>
    </w:p>
    <w:p w14:paraId="4D12D83B" w14:textId="01195BC0" w:rsidR="00103418" w:rsidRPr="00975265" w:rsidRDefault="00103418" w:rsidP="00103418">
      <w:pPr>
        <w:ind w:firstLine="709"/>
        <w:rPr>
          <w:rFonts w:ascii="Times New Roman" w:hAnsi="Times New Roman"/>
          <w:color w:val="000000"/>
          <w:sz w:val="24"/>
        </w:rPr>
      </w:pPr>
      <w:r w:rsidRPr="00975265">
        <w:rPr>
          <w:rFonts w:ascii="Times New Roman" w:hAnsi="Times New Roman"/>
          <w:color w:val="000000"/>
          <w:sz w:val="24"/>
        </w:rPr>
        <w:t>Водозаборн</w:t>
      </w:r>
      <w:r w:rsidR="006B7660">
        <w:rPr>
          <w:rFonts w:ascii="Times New Roman" w:hAnsi="Times New Roman"/>
          <w:color w:val="000000"/>
          <w:sz w:val="24"/>
        </w:rPr>
        <w:t>ая</w:t>
      </w:r>
      <w:r w:rsidRPr="00975265">
        <w:rPr>
          <w:rFonts w:ascii="Times New Roman" w:hAnsi="Times New Roman"/>
          <w:color w:val="000000"/>
          <w:sz w:val="24"/>
        </w:rPr>
        <w:t xml:space="preserve"> скважин</w:t>
      </w:r>
      <w:r w:rsidR="006B7660">
        <w:rPr>
          <w:rFonts w:ascii="Times New Roman" w:hAnsi="Times New Roman"/>
          <w:color w:val="000000"/>
          <w:sz w:val="24"/>
        </w:rPr>
        <w:t>а</w:t>
      </w:r>
      <w:r w:rsidRPr="00975265">
        <w:rPr>
          <w:rFonts w:ascii="Times New Roman" w:hAnsi="Times New Roman"/>
          <w:color w:val="000000"/>
          <w:sz w:val="24"/>
        </w:rPr>
        <w:t xml:space="preserve"> № 40 глубиной 60 м, пробурен</w:t>
      </w:r>
      <w:r w:rsidR="006B7660">
        <w:rPr>
          <w:rFonts w:ascii="Times New Roman" w:hAnsi="Times New Roman"/>
          <w:color w:val="000000"/>
          <w:sz w:val="24"/>
        </w:rPr>
        <w:t>а</w:t>
      </w:r>
      <w:r w:rsidRPr="00975265">
        <w:rPr>
          <w:rFonts w:ascii="Times New Roman" w:hAnsi="Times New Roman"/>
          <w:color w:val="000000"/>
          <w:sz w:val="24"/>
        </w:rPr>
        <w:t xml:space="preserve"> в 1987 г. Диаметр фильтровой колонны 219 мм. Интервал установки фильтра 30-45 м. </w:t>
      </w:r>
    </w:p>
    <w:p w14:paraId="66FE1B2F" w14:textId="16EE0F0A" w:rsidR="00103418" w:rsidRPr="00975265" w:rsidRDefault="00103418" w:rsidP="00103418">
      <w:pPr>
        <w:ind w:firstLine="709"/>
        <w:rPr>
          <w:rFonts w:ascii="Times New Roman" w:hAnsi="Times New Roman"/>
          <w:color w:val="000000"/>
          <w:sz w:val="24"/>
        </w:rPr>
      </w:pPr>
      <w:r w:rsidRPr="00975265">
        <w:rPr>
          <w:rFonts w:ascii="Times New Roman" w:hAnsi="Times New Roman"/>
          <w:color w:val="000000"/>
          <w:sz w:val="24"/>
        </w:rPr>
        <w:t>Скважина размеща</w:t>
      </w:r>
      <w:r w:rsidR="006B7660">
        <w:rPr>
          <w:rFonts w:ascii="Times New Roman" w:hAnsi="Times New Roman"/>
          <w:color w:val="000000"/>
          <w:sz w:val="24"/>
        </w:rPr>
        <w:t>е</w:t>
      </w:r>
      <w:r w:rsidRPr="00975265">
        <w:rPr>
          <w:rFonts w:ascii="Times New Roman" w:hAnsi="Times New Roman"/>
          <w:color w:val="000000"/>
          <w:sz w:val="24"/>
        </w:rPr>
        <w:t>тся в деревянном павильоне, совмещенн</w:t>
      </w:r>
      <w:r w:rsidR="006B7660">
        <w:rPr>
          <w:rFonts w:ascii="Times New Roman" w:hAnsi="Times New Roman"/>
          <w:color w:val="000000"/>
          <w:sz w:val="24"/>
        </w:rPr>
        <w:t>ом</w:t>
      </w:r>
      <w:r w:rsidRPr="00975265">
        <w:rPr>
          <w:rFonts w:ascii="Times New Roman" w:hAnsi="Times New Roman"/>
          <w:color w:val="000000"/>
          <w:sz w:val="24"/>
        </w:rPr>
        <w:t xml:space="preserve"> с водонапорной башней. Оголовок перекрыт сверху металлической крышкой, на </w:t>
      </w:r>
      <w:r w:rsidR="006B7660">
        <w:rPr>
          <w:rFonts w:ascii="Times New Roman" w:hAnsi="Times New Roman"/>
          <w:color w:val="000000"/>
          <w:sz w:val="24"/>
        </w:rPr>
        <w:t>которой</w:t>
      </w:r>
      <w:r w:rsidRPr="00975265">
        <w:rPr>
          <w:rFonts w:ascii="Times New Roman" w:hAnsi="Times New Roman"/>
          <w:color w:val="000000"/>
          <w:sz w:val="24"/>
        </w:rPr>
        <w:t xml:space="preserve"> </w:t>
      </w:r>
      <w:r w:rsidR="006B7660">
        <w:rPr>
          <w:rFonts w:ascii="Times New Roman" w:hAnsi="Times New Roman"/>
          <w:color w:val="000000"/>
          <w:sz w:val="24"/>
        </w:rPr>
        <w:t>установлен</w:t>
      </w:r>
      <w:r w:rsidRPr="00975265">
        <w:rPr>
          <w:rFonts w:ascii="Times New Roman" w:hAnsi="Times New Roman"/>
          <w:color w:val="000000"/>
          <w:sz w:val="24"/>
        </w:rPr>
        <w:t xml:space="preserve"> хомут с водоподъемной трубой, по которой вода поступает в емкость. Скважина работает в автоматическом режиме. Из скважины вода сначала поступает в водонапорную башню, с накопительными емкость 37 м3, а затем в водопроводную сеть поселка. На скважинах установлены водосчетчики, пьезометры и электросчетчики, есть краны для отбора проб воды. В павильонах имеется розетка, люк, отопление</w:t>
      </w:r>
      <w:r w:rsidR="006B7660">
        <w:rPr>
          <w:rFonts w:ascii="Times New Roman" w:hAnsi="Times New Roman"/>
          <w:color w:val="000000"/>
          <w:sz w:val="24"/>
        </w:rPr>
        <w:t xml:space="preserve"> отсутствует</w:t>
      </w:r>
      <w:r w:rsidRPr="00975265">
        <w:rPr>
          <w:rFonts w:ascii="Times New Roman" w:hAnsi="Times New Roman"/>
          <w:color w:val="000000"/>
          <w:sz w:val="24"/>
        </w:rPr>
        <w:t>.</w:t>
      </w:r>
    </w:p>
    <w:p w14:paraId="3D65CC6A" w14:textId="4E156B08" w:rsidR="00103418" w:rsidRPr="00975265" w:rsidRDefault="00103418" w:rsidP="00103418">
      <w:pPr>
        <w:ind w:firstLine="709"/>
        <w:rPr>
          <w:rFonts w:ascii="Times New Roman" w:hAnsi="Times New Roman"/>
          <w:color w:val="000000"/>
          <w:sz w:val="24"/>
        </w:rPr>
      </w:pPr>
      <w:r w:rsidRPr="00975265">
        <w:rPr>
          <w:rFonts w:ascii="Times New Roman" w:hAnsi="Times New Roman"/>
          <w:color w:val="000000"/>
          <w:sz w:val="24"/>
        </w:rPr>
        <w:t xml:space="preserve">Здание брусовое, (180мм*180мм), на внутренних и внешних стенах обшивка отсутствует,  состоит из двух помещений высота первого помещения - 10м, 5м*5м; высота второго здания - 2,5м, 3,4м*2,89м, процент износа 60%; Фундамент скрыт грунтом, отмостка отсутствует, процент износа - 60%; Напольный настил в разрушенном состоянии, захламлен, местами отсутствует. Кровельное перекрытие водонапорной башни шиферное, </w:t>
      </w:r>
      <w:r w:rsidR="006B7660">
        <w:rPr>
          <w:rFonts w:ascii="Times New Roman" w:hAnsi="Times New Roman"/>
          <w:color w:val="000000"/>
          <w:sz w:val="24"/>
        </w:rPr>
        <w:t xml:space="preserve">крыша </w:t>
      </w:r>
      <w:r w:rsidRPr="00975265">
        <w:rPr>
          <w:rFonts w:ascii="Times New Roman" w:hAnsi="Times New Roman"/>
          <w:color w:val="000000"/>
          <w:sz w:val="24"/>
        </w:rPr>
        <w:t xml:space="preserve">односкатная, процент износа 60%; </w:t>
      </w:r>
      <w:r w:rsidR="006B7660">
        <w:rPr>
          <w:rFonts w:ascii="Times New Roman" w:hAnsi="Times New Roman"/>
          <w:color w:val="000000"/>
          <w:sz w:val="24"/>
        </w:rPr>
        <w:t>б</w:t>
      </w:r>
      <w:r w:rsidRPr="00975265">
        <w:rPr>
          <w:rFonts w:ascii="Times New Roman" w:hAnsi="Times New Roman"/>
          <w:color w:val="000000"/>
          <w:sz w:val="24"/>
        </w:rPr>
        <w:t xml:space="preserve">алки деревянные, имеют места плесени, трещины, загнивания, процент износа 60%; </w:t>
      </w:r>
      <w:r w:rsidR="006B7660">
        <w:rPr>
          <w:rFonts w:ascii="Times New Roman" w:hAnsi="Times New Roman"/>
          <w:color w:val="000000"/>
          <w:sz w:val="24"/>
        </w:rPr>
        <w:t>л</w:t>
      </w:r>
      <w:r w:rsidRPr="00975265">
        <w:rPr>
          <w:rFonts w:ascii="Times New Roman" w:hAnsi="Times New Roman"/>
          <w:color w:val="000000"/>
          <w:sz w:val="24"/>
        </w:rPr>
        <w:t>естница деревянная, имеют</w:t>
      </w:r>
      <w:r w:rsidR="006B7660">
        <w:rPr>
          <w:rFonts w:ascii="Times New Roman" w:hAnsi="Times New Roman"/>
          <w:color w:val="000000"/>
          <w:sz w:val="24"/>
        </w:rPr>
        <w:t>ся</w:t>
      </w:r>
      <w:r w:rsidRPr="00975265">
        <w:rPr>
          <w:rFonts w:ascii="Times New Roman" w:hAnsi="Times New Roman"/>
          <w:color w:val="000000"/>
          <w:sz w:val="24"/>
        </w:rPr>
        <w:t xml:space="preserve"> места плесени, загнивания, процент износа 60</w:t>
      </w:r>
      <w:r w:rsidR="00975265" w:rsidRPr="00975265">
        <w:rPr>
          <w:rFonts w:ascii="Times New Roman" w:hAnsi="Times New Roman"/>
          <w:color w:val="000000"/>
          <w:sz w:val="24"/>
        </w:rPr>
        <w:t xml:space="preserve">%; </w:t>
      </w:r>
      <w:r w:rsidR="006B7660">
        <w:rPr>
          <w:rFonts w:ascii="Times New Roman" w:hAnsi="Times New Roman"/>
          <w:color w:val="000000"/>
          <w:sz w:val="24"/>
        </w:rPr>
        <w:t>е</w:t>
      </w:r>
      <w:r w:rsidR="00975265" w:rsidRPr="00975265">
        <w:rPr>
          <w:rFonts w:ascii="Times New Roman" w:hAnsi="Times New Roman"/>
          <w:color w:val="000000"/>
          <w:sz w:val="24"/>
        </w:rPr>
        <w:t>мкость</w:t>
      </w:r>
      <w:r w:rsidRPr="00975265">
        <w:rPr>
          <w:rFonts w:ascii="Times New Roman" w:hAnsi="Times New Roman"/>
          <w:color w:val="000000"/>
          <w:sz w:val="24"/>
        </w:rPr>
        <w:t xml:space="preserve"> металлическая, 37м3 установлена </w:t>
      </w:r>
      <w:r w:rsidRPr="00975265">
        <w:rPr>
          <w:rFonts w:ascii="Times New Roman" w:hAnsi="Times New Roman"/>
          <w:color w:val="000000"/>
          <w:sz w:val="24"/>
        </w:rPr>
        <w:lastRenderedPageBreak/>
        <w:t>на металлическом каркасе на уровне пола</w:t>
      </w:r>
      <w:r w:rsidR="006B7660">
        <w:rPr>
          <w:rFonts w:ascii="Times New Roman" w:hAnsi="Times New Roman"/>
          <w:color w:val="000000"/>
          <w:sz w:val="24"/>
        </w:rPr>
        <w:t>,</w:t>
      </w:r>
      <w:r w:rsidRPr="00975265">
        <w:rPr>
          <w:rFonts w:ascii="Times New Roman" w:hAnsi="Times New Roman"/>
          <w:color w:val="000000"/>
          <w:sz w:val="24"/>
        </w:rPr>
        <w:t xml:space="preserve"> </w:t>
      </w:r>
      <w:r w:rsidR="006B7660">
        <w:rPr>
          <w:rFonts w:ascii="Times New Roman" w:hAnsi="Times New Roman"/>
          <w:color w:val="000000"/>
          <w:sz w:val="24"/>
        </w:rPr>
        <w:t>п</w:t>
      </w:r>
      <w:r w:rsidRPr="00975265">
        <w:rPr>
          <w:rFonts w:ascii="Times New Roman" w:hAnsi="Times New Roman"/>
          <w:color w:val="000000"/>
          <w:sz w:val="24"/>
        </w:rPr>
        <w:t>окрыта коррозией, в декабре 2022г. был произведен сварочный ремонт по устран</w:t>
      </w:r>
      <w:r w:rsidR="006B7660">
        <w:rPr>
          <w:rFonts w:ascii="Times New Roman" w:hAnsi="Times New Roman"/>
          <w:color w:val="000000"/>
          <w:sz w:val="24"/>
        </w:rPr>
        <w:t>ению течи, процент износа 70%; с</w:t>
      </w:r>
      <w:r w:rsidRPr="00975265">
        <w:rPr>
          <w:rFonts w:ascii="Times New Roman" w:hAnsi="Times New Roman"/>
          <w:color w:val="000000"/>
          <w:sz w:val="24"/>
        </w:rPr>
        <w:t>ва</w:t>
      </w:r>
      <w:r w:rsidR="00975265">
        <w:rPr>
          <w:rFonts w:ascii="Times New Roman" w:hAnsi="Times New Roman"/>
          <w:color w:val="000000"/>
          <w:sz w:val="24"/>
        </w:rPr>
        <w:t>и под емкость отсутствуют.</w:t>
      </w:r>
    </w:p>
    <w:p w14:paraId="055FDF65" w14:textId="3FC9EEEA" w:rsidR="00103418" w:rsidRPr="00975265" w:rsidRDefault="00103418" w:rsidP="00103418">
      <w:pPr>
        <w:ind w:firstLine="709"/>
        <w:rPr>
          <w:rFonts w:ascii="Times New Roman" w:hAnsi="Times New Roman"/>
          <w:color w:val="000000"/>
          <w:sz w:val="24"/>
        </w:rPr>
      </w:pPr>
      <w:r w:rsidRPr="00975265">
        <w:rPr>
          <w:rFonts w:ascii="Times New Roman" w:hAnsi="Times New Roman"/>
          <w:color w:val="000000"/>
          <w:sz w:val="24"/>
        </w:rPr>
        <w:t>Оконный проем деревянный с остеклением 0,5м*1,0м. Входная дверь деревянная процент износа 70%</w:t>
      </w:r>
      <w:r w:rsidR="006B7660">
        <w:rPr>
          <w:rFonts w:ascii="Times New Roman" w:hAnsi="Times New Roman"/>
          <w:color w:val="000000"/>
          <w:sz w:val="24"/>
        </w:rPr>
        <w:t>.</w:t>
      </w:r>
      <w:r w:rsidRPr="00975265">
        <w:rPr>
          <w:rFonts w:ascii="Times New Roman" w:hAnsi="Times New Roman"/>
          <w:color w:val="000000"/>
          <w:sz w:val="24"/>
        </w:rPr>
        <w:t xml:space="preserve"> Инженерные сети (отопление) отсутствует</w:t>
      </w:r>
      <w:r w:rsidR="006B7660">
        <w:rPr>
          <w:rFonts w:ascii="Times New Roman" w:hAnsi="Times New Roman"/>
          <w:color w:val="000000"/>
          <w:sz w:val="24"/>
        </w:rPr>
        <w:t>.</w:t>
      </w:r>
      <w:r w:rsidRPr="00975265">
        <w:rPr>
          <w:rFonts w:ascii="Times New Roman" w:hAnsi="Times New Roman"/>
          <w:color w:val="000000"/>
          <w:sz w:val="24"/>
        </w:rPr>
        <w:t xml:space="preserve"> </w:t>
      </w:r>
      <w:r w:rsidR="006B7660">
        <w:rPr>
          <w:rFonts w:ascii="Times New Roman" w:hAnsi="Times New Roman"/>
          <w:color w:val="000000"/>
          <w:sz w:val="24"/>
        </w:rPr>
        <w:t>Щ</w:t>
      </w:r>
      <w:r w:rsidRPr="00975265">
        <w:rPr>
          <w:rFonts w:ascii="Times New Roman" w:hAnsi="Times New Roman"/>
          <w:color w:val="000000"/>
          <w:sz w:val="24"/>
        </w:rPr>
        <w:t>ит управления насосным оборудованием установлен внутри здании, требуется замена электрооборудования, процент износа -55%</w:t>
      </w:r>
      <w:r w:rsidR="006B7660">
        <w:rPr>
          <w:rFonts w:ascii="Times New Roman" w:hAnsi="Times New Roman"/>
          <w:color w:val="000000"/>
          <w:sz w:val="24"/>
        </w:rPr>
        <w:t>.</w:t>
      </w:r>
      <w:r w:rsidRPr="00975265">
        <w:rPr>
          <w:rFonts w:ascii="Times New Roman" w:hAnsi="Times New Roman"/>
          <w:color w:val="000000"/>
          <w:sz w:val="24"/>
        </w:rPr>
        <w:t xml:space="preserve"> Система водоотведения, ограждение территории, зона санитарной охраны (ЗСО) отсутствует. </w:t>
      </w:r>
    </w:p>
    <w:p w14:paraId="40EC4959" w14:textId="77777777" w:rsidR="00975265" w:rsidRDefault="00103418" w:rsidP="00103418">
      <w:pPr>
        <w:ind w:firstLine="709"/>
        <w:rPr>
          <w:rFonts w:ascii="Times New Roman" w:hAnsi="Times New Roman"/>
          <w:color w:val="000000"/>
          <w:sz w:val="24"/>
        </w:rPr>
      </w:pPr>
      <w:r w:rsidRPr="00975265">
        <w:rPr>
          <w:rFonts w:ascii="Times New Roman" w:hAnsi="Times New Roman"/>
          <w:color w:val="000000"/>
          <w:sz w:val="24"/>
        </w:rPr>
        <w:t>Скважина расположена на территории, которая свободна от застройки. Территория спланирована, высокоствольные деревья отсутствуют</w:t>
      </w:r>
      <w:r w:rsidR="00975265">
        <w:rPr>
          <w:rFonts w:ascii="Times New Roman" w:hAnsi="Times New Roman"/>
          <w:color w:val="000000"/>
          <w:sz w:val="24"/>
        </w:rPr>
        <w:t>.</w:t>
      </w:r>
    </w:p>
    <w:p w14:paraId="4A09D3D9" w14:textId="090025D1" w:rsidR="00103418" w:rsidRPr="00103418" w:rsidRDefault="00103418" w:rsidP="00103418">
      <w:pPr>
        <w:ind w:firstLine="709"/>
        <w:rPr>
          <w:rFonts w:ascii="Times New Roman" w:hAnsi="Times New Roman"/>
          <w:color w:val="000000"/>
          <w:sz w:val="28"/>
          <w:szCs w:val="28"/>
        </w:rPr>
      </w:pPr>
      <w:r w:rsidRPr="00975265">
        <w:rPr>
          <w:rFonts w:ascii="Times New Roman" w:hAnsi="Times New Roman"/>
          <w:color w:val="000000"/>
          <w:sz w:val="24"/>
        </w:rPr>
        <w:t xml:space="preserve"> </w:t>
      </w:r>
      <w:r w:rsidR="006B7660" w:rsidRPr="00975265">
        <w:rPr>
          <w:rFonts w:ascii="Times New Roman" w:hAnsi="Times New Roman"/>
          <w:color w:val="000000"/>
          <w:sz w:val="24"/>
        </w:rPr>
        <w:t>Фотоматериалы представлены</w:t>
      </w:r>
      <w:r w:rsidRPr="00975265">
        <w:rPr>
          <w:rFonts w:ascii="Times New Roman" w:hAnsi="Times New Roman"/>
          <w:color w:val="000000"/>
          <w:sz w:val="24"/>
        </w:rPr>
        <w:t xml:space="preserve"> </w:t>
      </w:r>
      <w:r w:rsidR="006B7660">
        <w:rPr>
          <w:rFonts w:ascii="Times New Roman" w:hAnsi="Times New Roman"/>
          <w:color w:val="000000"/>
          <w:sz w:val="24"/>
        </w:rPr>
        <w:t xml:space="preserve">на </w:t>
      </w:r>
      <w:r w:rsidR="00975265">
        <w:rPr>
          <w:rFonts w:ascii="Times New Roman" w:hAnsi="Times New Roman"/>
          <w:color w:val="000000"/>
          <w:sz w:val="24"/>
        </w:rPr>
        <w:t xml:space="preserve">фото </w:t>
      </w:r>
      <w:r w:rsidRPr="00975265">
        <w:rPr>
          <w:rFonts w:ascii="Times New Roman" w:hAnsi="Times New Roman"/>
          <w:color w:val="000000"/>
          <w:sz w:val="24"/>
        </w:rPr>
        <w:t>1</w:t>
      </w:r>
      <w:r w:rsidR="00975265">
        <w:rPr>
          <w:rFonts w:ascii="Times New Roman" w:hAnsi="Times New Roman"/>
          <w:color w:val="000000"/>
          <w:sz w:val="24"/>
        </w:rPr>
        <w:t>-9</w:t>
      </w:r>
      <w:r w:rsidR="006B7660">
        <w:rPr>
          <w:rFonts w:ascii="Times New Roman" w:hAnsi="Times New Roman"/>
          <w:color w:val="000000"/>
          <w:sz w:val="24"/>
        </w:rPr>
        <w:t>:</w:t>
      </w:r>
    </w:p>
    <w:p w14:paraId="18F6F0EF" w14:textId="77777777" w:rsidR="00D553EE" w:rsidRDefault="00D553EE" w:rsidP="00103418">
      <w:pPr>
        <w:pStyle w:val="29"/>
        <w:rPr>
          <w:iCs/>
          <w:szCs w:val="20"/>
        </w:rPr>
      </w:pPr>
    </w:p>
    <w:p w14:paraId="293BA02B" w14:textId="380FCA67" w:rsidR="00103418" w:rsidRDefault="00103418" w:rsidP="00103418">
      <w:pPr>
        <w:rPr>
          <w:rFonts w:ascii="Calibri" w:hAnsi="Calibri"/>
          <w:noProof/>
          <w:color w:val="000000"/>
          <w:sz w:val="22"/>
          <w:szCs w:val="22"/>
        </w:rPr>
      </w:pPr>
      <w:r w:rsidRPr="00103418">
        <w:rPr>
          <w:rFonts w:ascii="Calibri" w:hAnsi="Calibri"/>
          <w:noProof/>
          <w:color w:val="000000"/>
          <w:sz w:val="22"/>
          <w:szCs w:val="22"/>
        </w:rPr>
        <w:drawing>
          <wp:inline distT="0" distB="0" distL="0" distR="0" wp14:anchorId="4D2A5DCF" wp14:editId="150FB36C">
            <wp:extent cx="2925445" cy="3657600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222" cy="371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418">
        <w:rPr>
          <w:rFonts w:ascii="Calibri" w:hAnsi="Calibri"/>
          <w:noProof/>
          <w:color w:val="000000"/>
          <w:sz w:val="22"/>
          <w:szCs w:val="22"/>
        </w:rPr>
        <w:t xml:space="preserve">       </w:t>
      </w:r>
      <w:r w:rsidRPr="00103418">
        <w:rPr>
          <w:rFonts w:ascii="Calibri" w:hAnsi="Calibri"/>
          <w:noProof/>
          <w:sz w:val="22"/>
          <w:szCs w:val="22"/>
        </w:rPr>
        <w:drawing>
          <wp:inline distT="0" distB="0" distL="0" distR="0" wp14:anchorId="3B77AB27" wp14:editId="20E27AE0">
            <wp:extent cx="3057525" cy="3672840"/>
            <wp:effectExtent l="0" t="0" r="952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49C58" w14:textId="2EBD680E" w:rsidR="00975265" w:rsidRPr="00103418" w:rsidRDefault="00975265" w:rsidP="005B3299">
      <w:pPr>
        <w:jc w:val="center"/>
        <w:rPr>
          <w:rFonts w:ascii="Times New Roman" w:hAnsi="Times New Roman"/>
          <w:color w:val="322C20"/>
          <w:sz w:val="28"/>
          <w:szCs w:val="28"/>
        </w:rPr>
      </w:pPr>
      <w:r>
        <w:rPr>
          <w:rFonts w:ascii="Calibri" w:hAnsi="Calibri"/>
          <w:noProof/>
          <w:color w:val="000000"/>
          <w:sz w:val="22"/>
          <w:szCs w:val="22"/>
        </w:rPr>
        <w:t>Фото 1                                                                                             Фото2</w:t>
      </w:r>
    </w:p>
    <w:p w14:paraId="06D164A2" w14:textId="0A2986E5" w:rsidR="00975265" w:rsidRDefault="00103418" w:rsidP="00103418">
      <w:pPr>
        <w:jc w:val="center"/>
        <w:rPr>
          <w:rFonts w:ascii="Calibri" w:hAnsi="Calibri"/>
          <w:noProof/>
          <w:sz w:val="22"/>
          <w:szCs w:val="22"/>
        </w:rPr>
      </w:pPr>
      <w:r w:rsidRPr="00103418"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556417D0" wp14:editId="7BF26C16">
            <wp:extent cx="2781300" cy="37052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418">
        <w:rPr>
          <w:rFonts w:ascii="Calibri" w:hAnsi="Calibri"/>
          <w:noProof/>
          <w:sz w:val="22"/>
          <w:szCs w:val="22"/>
        </w:rPr>
        <w:t xml:space="preserve"> </w:t>
      </w:r>
      <w:r w:rsidRPr="00103418">
        <w:rPr>
          <w:rFonts w:ascii="Calibri" w:hAnsi="Calibri"/>
          <w:noProof/>
          <w:sz w:val="22"/>
          <w:szCs w:val="22"/>
        </w:rPr>
        <w:drawing>
          <wp:inline distT="0" distB="0" distL="0" distR="0" wp14:anchorId="1E298CEB" wp14:editId="3B0FCFD7">
            <wp:extent cx="2771775" cy="36861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418">
        <w:rPr>
          <w:rFonts w:ascii="Calibri" w:hAnsi="Calibri"/>
          <w:noProof/>
          <w:sz w:val="22"/>
          <w:szCs w:val="22"/>
        </w:rPr>
        <w:t xml:space="preserve"> </w:t>
      </w:r>
    </w:p>
    <w:p w14:paraId="7628C6BF" w14:textId="4324FB60" w:rsidR="005B3299" w:rsidRDefault="005B3299" w:rsidP="005B3299">
      <w:pPr>
        <w:jc w:val="center"/>
        <w:rPr>
          <w:rFonts w:ascii="Calibri" w:hAnsi="Calibri"/>
          <w:noProof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t>Фото 3                                                                                      фото 4</w:t>
      </w:r>
    </w:p>
    <w:p w14:paraId="1082415B" w14:textId="77777777" w:rsidR="005B3299" w:rsidRDefault="005B3299" w:rsidP="00103418">
      <w:pPr>
        <w:jc w:val="center"/>
        <w:rPr>
          <w:rFonts w:ascii="Calibri" w:hAnsi="Calibri"/>
          <w:noProof/>
          <w:sz w:val="22"/>
          <w:szCs w:val="22"/>
        </w:rPr>
      </w:pPr>
    </w:p>
    <w:p w14:paraId="5148D154" w14:textId="23116AF3" w:rsidR="005B3299" w:rsidRDefault="00103418" w:rsidP="00103418">
      <w:pPr>
        <w:jc w:val="center"/>
        <w:rPr>
          <w:rFonts w:ascii="Calibri" w:hAnsi="Calibri"/>
          <w:noProof/>
          <w:sz w:val="22"/>
          <w:szCs w:val="22"/>
        </w:rPr>
      </w:pPr>
      <w:r w:rsidRPr="00103418">
        <w:rPr>
          <w:rFonts w:ascii="Calibri" w:hAnsi="Calibri"/>
          <w:noProof/>
          <w:sz w:val="22"/>
          <w:szCs w:val="22"/>
        </w:rPr>
        <w:drawing>
          <wp:inline distT="0" distB="0" distL="0" distR="0" wp14:anchorId="68A534FC" wp14:editId="24EE8522">
            <wp:extent cx="2867025" cy="38290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418">
        <w:rPr>
          <w:rFonts w:ascii="Calibri" w:hAnsi="Calibri"/>
          <w:noProof/>
          <w:sz w:val="22"/>
          <w:szCs w:val="22"/>
        </w:rPr>
        <w:drawing>
          <wp:inline distT="0" distB="0" distL="0" distR="0" wp14:anchorId="6D763E2B" wp14:editId="6C3BE923">
            <wp:extent cx="2876550" cy="3829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0A05A" w14:textId="2CD4A566" w:rsidR="005B3299" w:rsidRDefault="005B3299" w:rsidP="00103418">
      <w:pPr>
        <w:jc w:val="center"/>
        <w:rPr>
          <w:rFonts w:ascii="Calibri" w:hAnsi="Calibri"/>
          <w:noProof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t>Фото 5                                                                            Фото 6</w:t>
      </w:r>
    </w:p>
    <w:p w14:paraId="6F7C53C8" w14:textId="3D849E31" w:rsidR="00103418" w:rsidRDefault="00103418" w:rsidP="00103418">
      <w:pPr>
        <w:jc w:val="center"/>
        <w:rPr>
          <w:rFonts w:ascii="Calibri" w:hAnsi="Calibri"/>
          <w:noProof/>
          <w:sz w:val="22"/>
          <w:szCs w:val="22"/>
        </w:rPr>
      </w:pPr>
      <w:r w:rsidRPr="00103418"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5BBACCBD" wp14:editId="12BC74B1">
            <wp:extent cx="3067050" cy="40862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58A3B" w14:textId="26E873D2" w:rsidR="005B3299" w:rsidRDefault="005B3299" w:rsidP="00103418">
      <w:pPr>
        <w:jc w:val="center"/>
        <w:rPr>
          <w:rFonts w:ascii="Calibri" w:hAnsi="Calibri"/>
          <w:noProof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t>Фото 7</w:t>
      </w:r>
    </w:p>
    <w:p w14:paraId="3EB00DBD" w14:textId="77777777" w:rsidR="005B3299" w:rsidRPr="00103418" w:rsidRDefault="005B3299" w:rsidP="00103418">
      <w:pPr>
        <w:jc w:val="center"/>
        <w:rPr>
          <w:rFonts w:ascii="Calibri" w:hAnsi="Calibri"/>
          <w:noProof/>
          <w:sz w:val="22"/>
          <w:szCs w:val="22"/>
        </w:rPr>
      </w:pPr>
    </w:p>
    <w:p w14:paraId="0FA70869" w14:textId="77777777" w:rsidR="00103418" w:rsidRPr="00103418" w:rsidRDefault="00103418" w:rsidP="00103418">
      <w:pPr>
        <w:rPr>
          <w:rFonts w:ascii="Times New Roman" w:hAnsi="Times New Roman"/>
          <w:color w:val="322C20"/>
          <w:sz w:val="28"/>
          <w:szCs w:val="28"/>
        </w:rPr>
      </w:pPr>
      <w:r w:rsidRPr="00103418">
        <w:rPr>
          <w:rFonts w:ascii="Calibri" w:hAnsi="Calibri"/>
          <w:noProof/>
          <w:sz w:val="22"/>
          <w:szCs w:val="22"/>
        </w:rPr>
        <w:t xml:space="preserve">      </w:t>
      </w:r>
      <w:r w:rsidRPr="00103418">
        <w:rPr>
          <w:rFonts w:ascii="Calibri" w:hAnsi="Calibri"/>
          <w:noProof/>
          <w:sz w:val="22"/>
          <w:szCs w:val="22"/>
        </w:rPr>
        <w:drawing>
          <wp:inline distT="0" distB="0" distL="0" distR="0" wp14:anchorId="3AEB4541" wp14:editId="6ECCA7DA">
            <wp:extent cx="3095625" cy="41148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418">
        <w:rPr>
          <w:rFonts w:ascii="Calibri" w:hAnsi="Calibri"/>
          <w:noProof/>
          <w:sz w:val="22"/>
          <w:szCs w:val="22"/>
        </w:rPr>
        <w:drawing>
          <wp:inline distT="0" distB="0" distL="0" distR="0" wp14:anchorId="3C503CD9" wp14:editId="2483140A">
            <wp:extent cx="3038475" cy="409956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09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DDD4A" w14:textId="2253F41D" w:rsidR="005B3299" w:rsidRPr="005B3299" w:rsidRDefault="005B3299" w:rsidP="005B3299">
      <w:pPr>
        <w:jc w:val="center"/>
        <w:rPr>
          <w:rFonts w:asciiTheme="minorHAnsi" w:hAnsiTheme="minorHAnsi"/>
          <w:color w:val="322C20"/>
          <w:sz w:val="22"/>
          <w:szCs w:val="22"/>
        </w:rPr>
        <w:sectPr w:rsidR="005B3299" w:rsidRPr="005B3299">
          <w:pgSz w:w="12240" w:h="15840"/>
          <w:pgMar w:top="907" w:right="907" w:bottom="907" w:left="1077" w:header="720" w:footer="720" w:gutter="0"/>
          <w:cols w:space="720"/>
        </w:sectPr>
      </w:pPr>
      <w:r w:rsidRPr="005B3299">
        <w:rPr>
          <w:rFonts w:asciiTheme="minorHAnsi" w:hAnsiTheme="minorHAnsi"/>
          <w:color w:val="322C20"/>
          <w:sz w:val="22"/>
          <w:szCs w:val="22"/>
        </w:rPr>
        <w:t xml:space="preserve">Фото  8                    </w:t>
      </w:r>
      <w:r>
        <w:rPr>
          <w:rFonts w:asciiTheme="minorHAnsi" w:hAnsiTheme="minorHAnsi"/>
          <w:color w:val="322C20"/>
          <w:sz w:val="22"/>
          <w:szCs w:val="22"/>
        </w:rPr>
        <w:t xml:space="preserve">                                              </w:t>
      </w:r>
      <w:r w:rsidRPr="005B3299">
        <w:rPr>
          <w:rFonts w:asciiTheme="minorHAnsi" w:hAnsiTheme="minorHAnsi"/>
          <w:color w:val="322C20"/>
          <w:sz w:val="22"/>
          <w:szCs w:val="22"/>
        </w:rPr>
        <w:t xml:space="preserve">  </w:t>
      </w:r>
      <w:r>
        <w:rPr>
          <w:rFonts w:asciiTheme="minorHAnsi" w:hAnsiTheme="minorHAnsi"/>
          <w:color w:val="322C20"/>
          <w:sz w:val="22"/>
          <w:szCs w:val="22"/>
        </w:rPr>
        <w:t xml:space="preserve">                      Фото  9</w:t>
      </w:r>
    </w:p>
    <w:tbl>
      <w:tblPr>
        <w:tblpPr w:leftFromText="180" w:rightFromText="180" w:horzAnchor="margin" w:tblpY="1032"/>
        <w:tblW w:w="146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7"/>
        <w:gridCol w:w="4683"/>
        <w:gridCol w:w="1276"/>
        <w:gridCol w:w="1936"/>
        <w:gridCol w:w="2464"/>
        <w:gridCol w:w="1962"/>
        <w:gridCol w:w="1802"/>
      </w:tblGrid>
      <w:tr w:rsidR="005B3299" w:rsidRPr="00103418" w14:paraId="26172DC3" w14:textId="77777777" w:rsidTr="005B3299">
        <w:trPr>
          <w:trHeight w:val="20"/>
        </w:trPr>
        <w:tc>
          <w:tcPr>
            <w:tcW w:w="557" w:type="dxa"/>
            <w:hideMark/>
          </w:tcPr>
          <w:p w14:paraId="3FA44493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bCs/>
                <w:color w:val="000000"/>
                <w:szCs w:val="20"/>
              </w:rPr>
              <w:lastRenderedPageBreak/>
              <w:t>№</w:t>
            </w:r>
          </w:p>
        </w:tc>
        <w:tc>
          <w:tcPr>
            <w:tcW w:w="4683" w:type="dxa"/>
          </w:tcPr>
          <w:p w14:paraId="1BE77F37" w14:textId="0807061C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bCs/>
                <w:color w:val="000000"/>
                <w:szCs w:val="20"/>
              </w:rPr>
              <w:t>Наименование оборудования</w:t>
            </w:r>
          </w:p>
        </w:tc>
        <w:tc>
          <w:tcPr>
            <w:tcW w:w="1276" w:type="dxa"/>
            <w:hideMark/>
          </w:tcPr>
          <w:p w14:paraId="1B082338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Количество</w:t>
            </w:r>
          </w:p>
        </w:tc>
        <w:tc>
          <w:tcPr>
            <w:tcW w:w="1936" w:type="dxa"/>
            <w:hideMark/>
          </w:tcPr>
          <w:p w14:paraId="223BE4B3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Заводской номер</w:t>
            </w:r>
          </w:p>
        </w:tc>
        <w:tc>
          <w:tcPr>
            <w:tcW w:w="2464" w:type="dxa"/>
            <w:hideMark/>
          </w:tcPr>
          <w:p w14:paraId="6EC17A32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1962" w:type="dxa"/>
            <w:hideMark/>
          </w:tcPr>
          <w:p w14:paraId="0F79C1D5" w14:textId="1CC2B30B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Износ, %</w:t>
            </w:r>
          </w:p>
        </w:tc>
        <w:tc>
          <w:tcPr>
            <w:tcW w:w="1802" w:type="dxa"/>
            <w:hideMark/>
          </w:tcPr>
          <w:p w14:paraId="4D0DD0FC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Год ввода в эксплуатацию, г</w:t>
            </w:r>
          </w:p>
        </w:tc>
      </w:tr>
      <w:tr w:rsidR="005B3299" w:rsidRPr="005B3299" w14:paraId="6E69CE36" w14:textId="77777777" w:rsidTr="005B3299">
        <w:trPr>
          <w:trHeight w:val="20"/>
        </w:trPr>
        <w:tc>
          <w:tcPr>
            <w:tcW w:w="557" w:type="dxa"/>
            <w:vAlign w:val="center"/>
          </w:tcPr>
          <w:p w14:paraId="1F18FF34" w14:textId="098F421C" w:rsidR="005B3299" w:rsidRPr="005B3299" w:rsidRDefault="005B3299" w:rsidP="005B3299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 w:rsidRPr="005B3299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683" w:type="dxa"/>
          </w:tcPr>
          <w:p w14:paraId="1E09AEF7" w14:textId="2355B1F2" w:rsidR="005B3299" w:rsidRPr="005B3299" w:rsidRDefault="005B3299" w:rsidP="005B3299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 w:rsidRPr="005B3299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276" w:type="dxa"/>
            <w:vAlign w:val="center"/>
          </w:tcPr>
          <w:p w14:paraId="748A0D33" w14:textId="507A7BC8" w:rsidR="005B3299" w:rsidRPr="005B3299" w:rsidRDefault="005B3299" w:rsidP="005B3299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5B3299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936" w:type="dxa"/>
            <w:vAlign w:val="center"/>
          </w:tcPr>
          <w:p w14:paraId="6F2944B3" w14:textId="6A423472" w:rsidR="005B3299" w:rsidRPr="005B3299" w:rsidRDefault="005B3299" w:rsidP="005B3299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5B3299"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464" w:type="dxa"/>
            <w:vAlign w:val="center"/>
          </w:tcPr>
          <w:p w14:paraId="1D3D8BE1" w14:textId="79DC5DB0" w:rsidR="005B3299" w:rsidRPr="005B3299" w:rsidRDefault="005B3299" w:rsidP="005B3299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5B3299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962" w:type="dxa"/>
          </w:tcPr>
          <w:p w14:paraId="5D2BEC29" w14:textId="7342B496" w:rsidR="005B3299" w:rsidRPr="005B3299" w:rsidRDefault="005B3299" w:rsidP="005B3299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5B3299"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802" w:type="dxa"/>
            <w:vAlign w:val="center"/>
          </w:tcPr>
          <w:p w14:paraId="790FCE49" w14:textId="7799BF96" w:rsidR="005B3299" w:rsidRPr="005B3299" w:rsidRDefault="005B3299" w:rsidP="005B3299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5B3299"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</w:tr>
      <w:tr w:rsidR="005B3299" w:rsidRPr="005B3299" w14:paraId="0DE4C24B" w14:textId="77777777" w:rsidTr="00F008D7">
        <w:trPr>
          <w:trHeight w:val="20"/>
        </w:trPr>
        <w:tc>
          <w:tcPr>
            <w:tcW w:w="14680" w:type="dxa"/>
            <w:gridSpan w:val="7"/>
            <w:vAlign w:val="center"/>
          </w:tcPr>
          <w:p w14:paraId="381161E1" w14:textId="7858EB5C" w:rsidR="005B3299" w:rsidRPr="005B3299" w:rsidRDefault="005B3299" w:rsidP="005B3299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5B3299">
              <w:rPr>
                <w:rFonts w:ascii="Times New Roman" w:hAnsi="Times New Roman"/>
                <w:bCs/>
                <w:color w:val="000000"/>
                <w:sz w:val="24"/>
              </w:rPr>
              <w:t>В</w:t>
            </w:r>
            <w:r w:rsidRPr="005B3299">
              <w:rPr>
                <w:rFonts w:ascii="Times New Roman" w:hAnsi="Times New Roman"/>
                <w:b/>
                <w:bCs/>
                <w:i/>
                <w:color w:val="000000"/>
                <w:sz w:val="24"/>
              </w:rPr>
              <w:t>одонапорная башня №40,  ул. Северная, 1 «а»</w:t>
            </w:r>
          </w:p>
        </w:tc>
      </w:tr>
      <w:tr w:rsidR="005B3299" w:rsidRPr="00103418" w14:paraId="78029E78" w14:textId="77777777" w:rsidTr="005B3299">
        <w:trPr>
          <w:trHeight w:val="20"/>
        </w:trPr>
        <w:tc>
          <w:tcPr>
            <w:tcW w:w="557" w:type="dxa"/>
            <w:noWrap/>
            <w:hideMark/>
          </w:tcPr>
          <w:p w14:paraId="4D2D078C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1.</w:t>
            </w:r>
          </w:p>
        </w:tc>
        <w:tc>
          <w:tcPr>
            <w:tcW w:w="4683" w:type="dxa"/>
          </w:tcPr>
          <w:p w14:paraId="5387665E" w14:textId="0725E21B" w:rsidR="005B3299" w:rsidRPr="00103418" w:rsidRDefault="005B3299" w:rsidP="00103418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 w:val="24"/>
              </w:rPr>
              <w:t xml:space="preserve">Скважина </w:t>
            </w:r>
          </w:p>
        </w:tc>
        <w:tc>
          <w:tcPr>
            <w:tcW w:w="1276" w:type="dxa"/>
            <w:noWrap/>
            <w:hideMark/>
          </w:tcPr>
          <w:p w14:paraId="0C6EFC31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hideMark/>
          </w:tcPr>
          <w:p w14:paraId="18CDA7B0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hideMark/>
          </w:tcPr>
          <w:p w14:paraId="24A6D425" w14:textId="77777777" w:rsidR="005B3299" w:rsidRPr="00103418" w:rsidRDefault="005B3299" w:rsidP="00103418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малонадежное</w:t>
            </w:r>
          </w:p>
        </w:tc>
        <w:tc>
          <w:tcPr>
            <w:tcW w:w="1962" w:type="dxa"/>
            <w:hideMark/>
          </w:tcPr>
          <w:p w14:paraId="2F2554AD" w14:textId="2BD3E90F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1802" w:type="dxa"/>
            <w:hideMark/>
          </w:tcPr>
          <w:p w14:paraId="462E4465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1978</w:t>
            </w:r>
          </w:p>
        </w:tc>
      </w:tr>
      <w:tr w:rsidR="005B3299" w:rsidRPr="00103418" w14:paraId="6C23C89D" w14:textId="77777777" w:rsidTr="005B3299">
        <w:trPr>
          <w:trHeight w:val="20"/>
        </w:trPr>
        <w:tc>
          <w:tcPr>
            <w:tcW w:w="557" w:type="dxa"/>
            <w:noWrap/>
            <w:hideMark/>
          </w:tcPr>
          <w:p w14:paraId="17866240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4683" w:type="dxa"/>
          </w:tcPr>
          <w:p w14:paraId="1973E015" w14:textId="1D6D8AB9" w:rsidR="005B3299" w:rsidRPr="00103418" w:rsidRDefault="005B3299" w:rsidP="00103418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 w:val="24"/>
              </w:rPr>
              <w:t xml:space="preserve">Центробежный насос ЭЦВ </w:t>
            </w:r>
          </w:p>
        </w:tc>
        <w:tc>
          <w:tcPr>
            <w:tcW w:w="1276" w:type="dxa"/>
            <w:noWrap/>
            <w:hideMark/>
          </w:tcPr>
          <w:p w14:paraId="0D684D44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hideMark/>
          </w:tcPr>
          <w:p w14:paraId="7568CFB0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hideMark/>
          </w:tcPr>
          <w:p w14:paraId="50F496A9" w14:textId="77777777" w:rsidR="005B3299" w:rsidRPr="00103418" w:rsidRDefault="005B3299" w:rsidP="00103418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 xml:space="preserve">Надежное </w:t>
            </w:r>
          </w:p>
        </w:tc>
        <w:tc>
          <w:tcPr>
            <w:tcW w:w="1962" w:type="dxa"/>
            <w:hideMark/>
          </w:tcPr>
          <w:p w14:paraId="5244B7D2" w14:textId="603B13DB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50%</w:t>
            </w:r>
          </w:p>
        </w:tc>
        <w:tc>
          <w:tcPr>
            <w:tcW w:w="1802" w:type="dxa"/>
          </w:tcPr>
          <w:p w14:paraId="314CD8BE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5B3299" w:rsidRPr="00103418" w14:paraId="12A9E37B" w14:textId="77777777" w:rsidTr="005B3299">
        <w:trPr>
          <w:trHeight w:val="20"/>
        </w:trPr>
        <w:tc>
          <w:tcPr>
            <w:tcW w:w="557" w:type="dxa"/>
            <w:noWrap/>
            <w:hideMark/>
          </w:tcPr>
          <w:p w14:paraId="33D415D6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4683" w:type="dxa"/>
          </w:tcPr>
          <w:p w14:paraId="6A5694AC" w14:textId="69F53368" w:rsidR="005B3299" w:rsidRPr="00103418" w:rsidRDefault="005B3299" w:rsidP="00103418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sz w:val="24"/>
              </w:rPr>
              <w:t>Счетчик СТВХ-80</w:t>
            </w:r>
          </w:p>
        </w:tc>
        <w:tc>
          <w:tcPr>
            <w:tcW w:w="1276" w:type="dxa"/>
            <w:noWrap/>
            <w:hideMark/>
          </w:tcPr>
          <w:p w14:paraId="169273D6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hideMark/>
          </w:tcPr>
          <w:p w14:paraId="0B729B0F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133718</w:t>
            </w:r>
          </w:p>
        </w:tc>
        <w:tc>
          <w:tcPr>
            <w:tcW w:w="2464" w:type="dxa"/>
            <w:hideMark/>
          </w:tcPr>
          <w:p w14:paraId="46B33869" w14:textId="77777777" w:rsidR="005B3299" w:rsidRPr="00103418" w:rsidRDefault="005B3299" w:rsidP="00103418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 xml:space="preserve">Надежное </w:t>
            </w:r>
          </w:p>
        </w:tc>
        <w:tc>
          <w:tcPr>
            <w:tcW w:w="1962" w:type="dxa"/>
            <w:hideMark/>
          </w:tcPr>
          <w:p w14:paraId="6487E331" w14:textId="1CC2CA9B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0%</w:t>
            </w:r>
          </w:p>
        </w:tc>
        <w:tc>
          <w:tcPr>
            <w:tcW w:w="1802" w:type="dxa"/>
            <w:hideMark/>
          </w:tcPr>
          <w:p w14:paraId="4C23C0D7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2021</w:t>
            </w:r>
          </w:p>
        </w:tc>
      </w:tr>
    </w:tbl>
    <w:p w14:paraId="2FDDE854" w14:textId="77777777" w:rsidR="00103418" w:rsidRPr="00D60229" w:rsidRDefault="00103418" w:rsidP="00103418">
      <w:pPr>
        <w:jc w:val="right"/>
        <w:rPr>
          <w:rFonts w:ascii="Times New Roman" w:hAnsi="Times New Roman"/>
        </w:rPr>
      </w:pPr>
      <w:r w:rsidRPr="00D60229">
        <w:rPr>
          <w:rFonts w:ascii="Times New Roman" w:hAnsi="Times New Roman"/>
        </w:rPr>
        <w:t>Таблица 6</w:t>
      </w:r>
    </w:p>
    <w:p w14:paraId="17E04896" w14:textId="1C4013BE" w:rsidR="00103418" w:rsidRPr="00D60229" w:rsidRDefault="00103418" w:rsidP="005B3299">
      <w:pPr>
        <w:pStyle w:val="70"/>
        <w:jc w:val="center"/>
        <w:rPr>
          <w:b/>
          <w:sz w:val="24"/>
          <w:szCs w:val="24"/>
        </w:rPr>
      </w:pPr>
      <w:r w:rsidRPr="00D60229">
        <w:rPr>
          <w:b/>
          <w:sz w:val="24"/>
          <w:szCs w:val="24"/>
        </w:rPr>
        <w:t>Оборудование в составе водозаборного сооружения №40</w:t>
      </w:r>
      <w:r w:rsidRPr="00D60229">
        <w:rPr>
          <w:b/>
          <w:sz w:val="24"/>
          <w:szCs w:val="24"/>
        </w:rPr>
        <w:br w:type="page"/>
      </w:r>
    </w:p>
    <w:tbl>
      <w:tblPr>
        <w:tblpPr w:leftFromText="180" w:rightFromText="180" w:horzAnchor="margin" w:tblpY="709"/>
        <w:tblW w:w="15444" w:type="dxa"/>
        <w:tblLayout w:type="fixed"/>
        <w:tblLook w:val="04A0" w:firstRow="1" w:lastRow="0" w:firstColumn="1" w:lastColumn="0" w:noHBand="0" w:noVBand="1"/>
      </w:tblPr>
      <w:tblGrid>
        <w:gridCol w:w="557"/>
        <w:gridCol w:w="2902"/>
        <w:gridCol w:w="4479"/>
        <w:gridCol w:w="993"/>
        <w:gridCol w:w="2464"/>
        <w:gridCol w:w="1962"/>
        <w:gridCol w:w="2075"/>
        <w:gridCol w:w="12"/>
      </w:tblGrid>
      <w:tr w:rsidR="00103418" w:rsidRPr="00103418" w14:paraId="159034B6" w14:textId="77777777" w:rsidTr="00103418">
        <w:trPr>
          <w:gridAfter w:val="1"/>
          <w:wAfter w:w="12" w:type="dxa"/>
          <w:trHeight w:val="20"/>
        </w:trPr>
        <w:tc>
          <w:tcPr>
            <w:tcW w:w="15432" w:type="dxa"/>
            <w:gridSpan w:val="7"/>
            <w:tcBorders>
              <w:left w:val="nil"/>
              <w:bottom w:val="single" w:sz="4" w:space="0" w:color="auto"/>
              <w:right w:val="nil"/>
            </w:tcBorders>
            <w:noWrap/>
          </w:tcPr>
          <w:p w14:paraId="7C459C75" w14:textId="32D767FC" w:rsidR="00103418" w:rsidRPr="00D60229" w:rsidRDefault="00103418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 w:rsidRPr="00D60229">
              <w:rPr>
                <w:rFonts w:ascii="Times New Roman" w:hAnsi="Times New Roman"/>
                <w:b/>
                <w:sz w:val="24"/>
              </w:rPr>
              <w:lastRenderedPageBreak/>
              <w:t>Строительные конструкции зданий и сооружений в составе водозаборного сооружения №40</w:t>
            </w:r>
          </w:p>
        </w:tc>
      </w:tr>
      <w:tr w:rsidR="00103418" w:rsidRPr="00103418" w14:paraId="33314F2E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42D580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bCs/>
                <w:color w:val="000000"/>
                <w:szCs w:val="20"/>
              </w:rPr>
              <w:t>№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56FDC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b/>
                <w:szCs w:val="20"/>
              </w:rPr>
            </w:pPr>
            <w:r w:rsidRPr="00103418">
              <w:rPr>
                <w:rFonts w:ascii="Times New Roman" w:hAnsi="Times New Roman"/>
                <w:b/>
                <w:bCs/>
                <w:color w:val="000000"/>
                <w:szCs w:val="20"/>
              </w:rPr>
              <w:t>Наименование</w:t>
            </w:r>
          </w:p>
        </w:tc>
        <w:tc>
          <w:tcPr>
            <w:tcW w:w="4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A11507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Материал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B079AC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Инвентарный номер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883F2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2A80D4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Износ/заполнение, 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9D1B68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Год ввода в эксплуатацию</w:t>
            </w:r>
          </w:p>
        </w:tc>
      </w:tr>
      <w:tr w:rsidR="00103418" w:rsidRPr="00103418" w14:paraId="6924848C" w14:textId="77777777" w:rsidTr="00103418">
        <w:trPr>
          <w:trHeight w:val="20"/>
        </w:trPr>
        <w:tc>
          <w:tcPr>
            <w:tcW w:w="1544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B76EDB" w14:textId="77777777" w:rsidR="00103418" w:rsidRPr="00103418" w:rsidRDefault="00103418" w:rsidP="00103418">
            <w:pPr>
              <w:ind w:left="-57" w:right="-57"/>
              <w:jc w:val="left"/>
              <w:rPr>
                <w:rFonts w:ascii="Times New Roman" w:hAnsi="Times New Roman"/>
                <w:b/>
                <w:i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i/>
                <w:color w:val="000000"/>
                <w:szCs w:val="20"/>
              </w:rPr>
              <w:t>Строительные конструкции зданий и сооружений</w:t>
            </w:r>
          </w:p>
        </w:tc>
      </w:tr>
      <w:tr w:rsidR="00103418" w:rsidRPr="00103418" w14:paraId="7FF4540D" w14:textId="77777777" w:rsidTr="00103418">
        <w:trPr>
          <w:trHeight w:val="20"/>
        </w:trPr>
        <w:tc>
          <w:tcPr>
            <w:tcW w:w="1544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FDE985" w14:textId="77777777" w:rsidR="00103418" w:rsidRPr="00103418" w:rsidRDefault="00103418" w:rsidP="00103418">
            <w:pPr>
              <w:ind w:left="-57" w:right="-57"/>
              <w:jc w:val="left"/>
              <w:rPr>
                <w:rFonts w:ascii="Times New Roman" w:hAnsi="Times New Roman"/>
                <w:b/>
                <w:i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i/>
                <w:color w:val="000000"/>
                <w:szCs w:val="20"/>
              </w:rPr>
              <w:t>1.</w:t>
            </w:r>
            <w:r w:rsidRPr="00103418">
              <w:rPr>
                <w:rFonts w:ascii="Times New Roman" w:hAnsi="Times New Roman"/>
                <w:szCs w:val="20"/>
              </w:rPr>
              <w:t xml:space="preserve"> Водонапорная башня №40, ул. Северная, 1 «а»,</w:t>
            </w:r>
          </w:p>
        </w:tc>
      </w:tr>
      <w:tr w:rsidR="00103418" w:rsidRPr="00103418" w14:paraId="074C1456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497487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C0837FC" w14:textId="77777777" w:rsidR="00103418" w:rsidRPr="00103418" w:rsidRDefault="00103418" w:rsidP="00103418">
            <w:pPr>
              <w:ind w:left="-57" w:right="-57"/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Здание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588953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Брусовое, (180мм*180мм), состоит из двух помещений высота первого 10м, 5м*5м; высота второго 2,5м, 3,4м*2,89м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9919A2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1792594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394C7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F736E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1978</w:t>
            </w:r>
          </w:p>
        </w:tc>
      </w:tr>
      <w:tr w:rsidR="00103418" w:rsidRPr="00103418" w14:paraId="54A1515D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B4E4C3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2B8C530" w14:textId="77777777" w:rsidR="00103418" w:rsidRPr="00103418" w:rsidRDefault="00103418" w:rsidP="00103418">
            <w:pPr>
              <w:ind w:left="-57" w:right="-57"/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Стены (наружные, внутренние)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718CB1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Наружные стены брус- деревянные, обшивка отсутствует. Внутренние стены брусовые, обшивка отсутствует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2F3C5E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F2BA25D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0096D0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40%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A6874D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1987г</w:t>
            </w:r>
          </w:p>
        </w:tc>
      </w:tr>
      <w:tr w:rsidR="00103418" w:rsidRPr="00103418" w14:paraId="2CC42EC4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BB460F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A7B8F27" w14:textId="77777777" w:rsidR="00103418" w:rsidRPr="00103418" w:rsidRDefault="00103418" w:rsidP="00103418">
            <w:pPr>
              <w:ind w:left="-57" w:right="-57"/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Фундамент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2FC5FA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Отмостка отсутствует, скрыт грунтом.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0CAD67F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0939556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4DDDA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FFDB1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1987г</w:t>
            </w:r>
          </w:p>
        </w:tc>
      </w:tr>
      <w:tr w:rsidR="00103418" w:rsidRPr="00103418" w14:paraId="45616E36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42E945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4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AFBF4A1" w14:textId="77777777" w:rsidR="00103418" w:rsidRPr="00103418" w:rsidRDefault="00103418" w:rsidP="00103418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Перекрытия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E48200" w14:textId="5DE4539E" w:rsidR="00103418" w:rsidRPr="00103418" w:rsidRDefault="00103418" w:rsidP="00103418">
            <w:pPr>
              <w:ind w:left="-57" w:right="-57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Кровельное перекрытие </w:t>
            </w:r>
            <w:proofErr w:type="spellStart"/>
            <w:r w:rsidRPr="00103418">
              <w:rPr>
                <w:rFonts w:ascii="Times New Roman" w:hAnsi="Times New Roman"/>
                <w:szCs w:val="20"/>
              </w:rPr>
              <w:t>водобашни</w:t>
            </w:r>
            <w:proofErr w:type="spellEnd"/>
            <w:r w:rsidRPr="00103418">
              <w:rPr>
                <w:rFonts w:ascii="Times New Roman" w:hAnsi="Times New Roman"/>
                <w:szCs w:val="20"/>
              </w:rPr>
              <w:t xml:space="preserve"> и второго помещения шиферное, </w:t>
            </w:r>
            <w:r w:rsidR="006B7660">
              <w:rPr>
                <w:rFonts w:ascii="Times New Roman" w:hAnsi="Times New Roman"/>
                <w:szCs w:val="20"/>
              </w:rPr>
              <w:t xml:space="preserve">крыша </w:t>
            </w:r>
            <w:r w:rsidRPr="00103418">
              <w:rPr>
                <w:rFonts w:ascii="Times New Roman" w:hAnsi="Times New Roman"/>
                <w:szCs w:val="20"/>
              </w:rPr>
              <w:t xml:space="preserve">односкатная. 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F5C3F13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0EC8628" w14:textId="77777777" w:rsidR="00103418" w:rsidRPr="00103418" w:rsidRDefault="00103418" w:rsidP="00103418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E38697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AF5BCC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1987г</w:t>
            </w:r>
          </w:p>
        </w:tc>
      </w:tr>
      <w:tr w:rsidR="00103418" w:rsidRPr="00103418" w14:paraId="4DE085C4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5CDE3EF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5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6AE2B42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Балки (фермы)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2BE37E0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Деревянные, имеют места плесени, загнивания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6726F5B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F26CDDF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B4DFB7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76B6A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1987г</w:t>
            </w:r>
          </w:p>
        </w:tc>
      </w:tr>
      <w:tr w:rsidR="00103418" w:rsidRPr="00103418" w14:paraId="4BCE099F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9789C40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6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30F1A3D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Лестница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6E91F1" w14:textId="71B08973" w:rsidR="00103418" w:rsidRPr="00103418" w:rsidRDefault="00103418" w:rsidP="006B7660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Деревянная,</w:t>
            </w:r>
            <w:r w:rsidRPr="00103418">
              <w:rPr>
                <w:rFonts w:ascii="Times New Roman" w:hAnsi="Times New Roman"/>
                <w:sz w:val="24"/>
              </w:rPr>
              <w:t xml:space="preserve"> </w:t>
            </w:r>
            <w:r w:rsidRPr="00103418">
              <w:rPr>
                <w:rFonts w:ascii="Times New Roman" w:hAnsi="Times New Roman"/>
                <w:szCs w:val="20"/>
              </w:rPr>
              <w:t>име</w:t>
            </w:r>
            <w:r w:rsidR="006B7660">
              <w:rPr>
                <w:rFonts w:ascii="Times New Roman" w:hAnsi="Times New Roman"/>
                <w:szCs w:val="20"/>
              </w:rPr>
              <w:t>е</w:t>
            </w:r>
            <w:r w:rsidRPr="00103418">
              <w:rPr>
                <w:rFonts w:ascii="Times New Roman" w:hAnsi="Times New Roman"/>
                <w:szCs w:val="20"/>
              </w:rPr>
              <w:t>т места плесени, загнивания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DE1A717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4D3DD59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F5773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2AD8DB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1987г</w:t>
            </w:r>
          </w:p>
        </w:tc>
      </w:tr>
      <w:tr w:rsidR="00103418" w:rsidRPr="00103418" w14:paraId="742E4D1E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53FE37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7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34C5B92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 xml:space="preserve">Скважина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61D6D7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Глубина 60м, диаметр фильтровой колонны 219мм,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BD80A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1BBA9F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D32812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70%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B53139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1987г</w:t>
            </w:r>
          </w:p>
        </w:tc>
      </w:tr>
      <w:tr w:rsidR="00103418" w:rsidRPr="00103418" w14:paraId="2245E362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5169F1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8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15A07B5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 xml:space="preserve">Ёмкость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E69DB1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Емкость металлическая, 30м3 установлена на металлическом каркасе на уровне пола. имеет места коррозии, в декабре 2022г. был произведен сварочный ремонт по устранению течи.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C8192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B437197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69867F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70%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598B68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1987г</w:t>
            </w:r>
          </w:p>
        </w:tc>
      </w:tr>
      <w:tr w:rsidR="00103418" w:rsidRPr="00103418" w14:paraId="359A9BA7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E30EED4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9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6473F1D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Сваи под емкость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4D1E5D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Отсутствуют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92C607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3D822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473ECE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1565B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103418" w:rsidRPr="00103418" w14:paraId="5D50E4BF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523129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10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7349D0D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Проемы (окна, двери, ворота)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79ED8A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Окно деревянное с остеклением 0,5м*1,0м. Дверь деревянная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9A9DAD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E9FC7D2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C19230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70%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121F8C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103418" w:rsidRPr="00103418" w14:paraId="1A0F2142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6457A5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B8309C4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Инженерные сети (отопление)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1A8037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Отсутствует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599EA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EA158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05FD9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C9C81F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103418" w:rsidRPr="00103418" w14:paraId="6C4C478B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7BAC34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08A2ED2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Система электроснабжения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32DF4B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Щит управления установлен внутри здания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D1224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9DDD60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426DBE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55%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8B88A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103418" w:rsidRPr="00103418" w14:paraId="0E4BA560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5618F4B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13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AC2FB19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Система водоотведения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27D988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Отсутствует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0FC04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60F579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B622DC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642E29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103418" w:rsidRPr="00103418" w14:paraId="631E0A1A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141C7C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14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99574E6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Ограждение территории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B269B4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Отсутствует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8E098B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10C33B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1E8EF1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5E8B97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103418" w:rsidRPr="00103418" w14:paraId="42ED9318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767704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15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5C099AF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Зона санитарной охраны (ЗСО)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D4C87C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1C04D5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F2134D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DB6C75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C852B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</w:tbl>
    <w:p w14:paraId="2F30DCB5" w14:textId="5E9C87C6" w:rsidR="00103418" w:rsidRPr="00D60229" w:rsidRDefault="00103418" w:rsidP="00103418">
      <w:pPr>
        <w:ind w:firstLine="709"/>
        <w:jc w:val="right"/>
        <w:rPr>
          <w:rFonts w:ascii="Times New Roman" w:hAnsi="Times New Roman"/>
          <w:color w:val="322C20"/>
          <w:szCs w:val="20"/>
        </w:rPr>
      </w:pPr>
      <w:r w:rsidRPr="00D60229">
        <w:rPr>
          <w:rFonts w:ascii="Times New Roman" w:hAnsi="Times New Roman"/>
          <w:color w:val="322C20"/>
          <w:szCs w:val="20"/>
        </w:rPr>
        <w:t>Таблица 7</w:t>
      </w:r>
    </w:p>
    <w:p w14:paraId="3611A407" w14:textId="77777777" w:rsidR="00103418" w:rsidRDefault="00103418" w:rsidP="00103418">
      <w:pPr>
        <w:ind w:firstLine="709"/>
        <w:jc w:val="right"/>
        <w:rPr>
          <w:rFonts w:ascii="Times New Roman" w:hAnsi="Times New Roman"/>
          <w:color w:val="322C20"/>
          <w:sz w:val="28"/>
          <w:szCs w:val="28"/>
        </w:rPr>
      </w:pPr>
    </w:p>
    <w:p w14:paraId="53AE3E65" w14:textId="77777777" w:rsidR="00103418" w:rsidRPr="00103418" w:rsidRDefault="00103418" w:rsidP="00103418">
      <w:pPr>
        <w:ind w:firstLine="709"/>
        <w:jc w:val="right"/>
        <w:rPr>
          <w:rFonts w:ascii="Times New Roman" w:hAnsi="Times New Roman"/>
          <w:color w:val="322C20"/>
          <w:sz w:val="28"/>
          <w:szCs w:val="28"/>
        </w:rPr>
      </w:pPr>
    </w:p>
    <w:p w14:paraId="008FCF32" w14:textId="77777777" w:rsidR="00103418" w:rsidRPr="00103418" w:rsidRDefault="00103418" w:rsidP="00103418">
      <w:pPr>
        <w:ind w:firstLine="709"/>
        <w:rPr>
          <w:rFonts w:ascii="Times New Roman" w:hAnsi="Times New Roman"/>
          <w:color w:val="322C20"/>
          <w:sz w:val="28"/>
          <w:szCs w:val="28"/>
        </w:rPr>
      </w:pPr>
    </w:p>
    <w:p w14:paraId="280C5090" w14:textId="43434DC4" w:rsidR="001A4AFD" w:rsidRDefault="001A4AFD" w:rsidP="00103418">
      <w:pPr>
        <w:ind w:firstLine="709"/>
        <w:rPr>
          <w:rFonts w:ascii="Times New Roman" w:hAnsi="Times New Roman"/>
          <w:color w:val="322C20"/>
          <w:sz w:val="28"/>
          <w:szCs w:val="28"/>
        </w:rPr>
      </w:pPr>
      <w:r>
        <w:rPr>
          <w:rFonts w:ascii="Times New Roman" w:hAnsi="Times New Roman"/>
          <w:color w:val="322C20"/>
          <w:sz w:val="28"/>
          <w:szCs w:val="28"/>
        </w:rPr>
        <w:br w:type="page"/>
      </w:r>
    </w:p>
    <w:p w14:paraId="4441B7CF" w14:textId="77777777" w:rsidR="00605121" w:rsidRPr="00C25C58" w:rsidRDefault="00605121" w:rsidP="00E03A62">
      <w:pPr>
        <w:pStyle w:val="9"/>
        <w:sectPr w:rsidR="00605121" w:rsidRPr="00C25C58" w:rsidSect="008C5F3C">
          <w:headerReference w:type="default" r:id="rId18"/>
          <w:footerReference w:type="default" r:id="rId19"/>
          <w:headerReference w:type="first" r:id="rId20"/>
          <w:footerReference w:type="first" r:id="rId21"/>
          <w:pgSz w:w="16840" w:h="11907" w:orient="landscape" w:code="9"/>
          <w:pgMar w:top="624" w:right="851" w:bottom="907" w:left="851" w:header="720" w:footer="720" w:gutter="0"/>
          <w:cols w:space="720"/>
          <w:noEndnote/>
        </w:sectPr>
      </w:pPr>
    </w:p>
    <w:p w14:paraId="0624E6CD" w14:textId="4ADEE774" w:rsidR="001A4AFD" w:rsidRPr="001A4AFD" w:rsidRDefault="002C705E" w:rsidP="006B7660">
      <w:pPr>
        <w:pStyle w:val="29"/>
      </w:pPr>
      <w:bookmarkStart w:id="33" w:name="_Toc162816079"/>
      <w:r>
        <w:lastRenderedPageBreak/>
        <w:t xml:space="preserve">3.2. </w:t>
      </w:r>
      <w:r w:rsidR="001A4AFD" w:rsidRPr="001A4AFD">
        <w:t>Характеристика водозаборно</w:t>
      </w:r>
      <w:r w:rsidR="006B7660">
        <w:t>го</w:t>
      </w:r>
      <w:r w:rsidR="001A4AFD" w:rsidRPr="001A4AFD">
        <w:t xml:space="preserve"> сооружени</w:t>
      </w:r>
      <w:r w:rsidR="006B7660">
        <w:t>я</w:t>
      </w:r>
      <w:r w:rsidR="001A4AFD" w:rsidRPr="001A4AFD">
        <w:t xml:space="preserve"> №40 «а», по ул. Северная 1 </w:t>
      </w:r>
      <w:proofErr w:type="spellStart"/>
      <w:r w:rsidR="001A4AFD" w:rsidRPr="001A4AFD">
        <w:t>п.Шиверский</w:t>
      </w:r>
      <w:bookmarkEnd w:id="33"/>
      <w:proofErr w:type="spellEnd"/>
      <w:r w:rsidR="001A4AFD" w:rsidRPr="001A4AFD">
        <w:t xml:space="preserve"> </w:t>
      </w:r>
    </w:p>
    <w:p w14:paraId="50B6EA4A" w14:textId="77777777" w:rsidR="001A4AFD" w:rsidRPr="001A4AFD" w:rsidRDefault="001A4AFD" w:rsidP="001A4AFD">
      <w:pPr>
        <w:ind w:firstLine="709"/>
        <w:rPr>
          <w:rFonts w:ascii="Times New Roman" w:hAnsi="Times New Roman"/>
          <w:color w:val="322C20"/>
          <w:sz w:val="28"/>
          <w:szCs w:val="28"/>
        </w:rPr>
      </w:pPr>
    </w:p>
    <w:p w14:paraId="1446EBFB" w14:textId="65A4A97E" w:rsidR="001A4AFD" w:rsidRPr="006B7660" w:rsidRDefault="001A4AFD" w:rsidP="001A4AFD">
      <w:pPr>
        <w:ind w:firstLine="709"/>
        <w:rPr>
          <w:rFonts w:ascii="Times New Roman" w:hAnsi="Times New Roman"/>
          <w:color w:val="000000"/>
          <w:sz w:val="24"/>
        </w:rPr>
      </w:pPr>
      <w:bookmarkStart w:id="34" w:name="_Hlk161509741"/>
      <w:r w:rsidRPr="006B7660">
        <w:rPr>
          <w:rFonts w:ascii="Times New Roman" w:hAnsi="Times New Roman"/>
          <w:color w:val="000000"/>
          <w:sz w:val="24"/>
        </w:rPr>
        <w:t xml:space="preserve">Павильон установлен в 2012г. из </w:t>
      </w:r>
      <w:proofErr w:type="spellStart"/>
      <w:r w:rsidRPr="006B7660">
        <w:rPr>
          <w:rFonts w:ascii="Times New Roman" w:hAnsi="Times New Roman"/>
          <w:color w:val="000000"/>
          <w:sz w:val="24"/>
        </w:rPr>
        <w:t>металлопрофильной</w:t>
      </w:r>
      <w:proofErr w:type="spellEnd"/>
      <w:r w:rsidRPr="006B7660">
        <w:rPr>
          <w:rFonts w:ascii="Times New Roman" w:hAnsi="Times New Roman"/>
          <w:color w:val="000000"/>
          <w:sz w:val="24"/>
        </w:rPr>
        <w:t xml:space="preserve"> конструкции, не утеплен</w:t>
      </w:r>
      <w:r w:rsidR="00DD7264">
        <w:rPr>
          <w:rFonts w:ascii="Times New Roman" w:hAnsi="Times New Roman"/>
          <w:color w:val="000000"/>
          <w:sz w:val="24"/>
        </w:rPr>
        <w:t>, размер 3м</w:t>
      </w:r>
      <w:r w:rsidRPr="006B7660">
        <w:rPr>
          <w:rFonts w:ascii="Times New Roman" w:hAnsi="Times New Roman"/>
          <w:color w:val="000000"/>
          <w:sz w:val="24"/>
        </w:rPr>
        <w:t>*5м, высота - 2,30м</w:t>
      </w:r>
      <w:r w:rsidR="00DD7264">
        <w:rPr>
          <w:rFonts w:ascii="Times New Roman" w:hAnsi="Times New Roman"/>
          <w:color w:val="000000"/>
          <w:sz w:val="24"/>
        </w:rPr>
        <w:t>,</w:t>
      </w:r>
      <w:r w:rsidRPr="006B7660">
        <w:rPr>
          <w:rFonts w:ascii="Times New Roman" w:hAnsi="Times New Roman"/>
          <w:color w:val="000000"/>
          <w:sz w:val="24"/>
        </w:rPr>
        <w:t xml:space="preserve"> процент износа 30%</w:t>
      </w:r>
      <w:r w:rsidR="00DD7264">
        <w:rPr>
          <w:rFonts w:ascii="Times New Roman" w:hAnsi="Times New Roman"/>
          <w:color w:val="000000"/>
          <w:sz w:val="24"/>
        </w:rPr>
        <w:t>.</w:t>
      </w:r>
      <w:r w:rsidRPr="006B7660">
        <w:rPr>
          <w:rFonts w:ascii="Times New Roman" w:hAnsi="Times New Roman"/>
          <w:color w:val="000000"/>
          <w:sz w:val="24"/>
        </w:rPr>
        <w:t xml:space="preserve"> Напольный настил внутри павильона выложен керамической плиткой на монолитный пол из Ж/Б, отмостка отсутствует, в разрушенном состоянии, процент износа 50%</w:t>
      </w:r>
      <w:r w:rsidR="00DD7264">
        <w:rPr>
          <w:rFonts w:ascii="Times New Roman" w:hAnsi="Times New Roman"/>
          <w:color w:val="000000"/>
          <w:sz w:val="24"/>
        </w:rPr>
        <w:t>.</w:t>
      </w:r>
      <w:r w:rsidRPr="006B7660">
        <w:rPr>
          <w:rFonts w:ascii="Times New Roman" w:hAnsi="Times New Roman"/>
          <w:color w:val="000000"/>
          <w:sz w:val="24"/>
        </w:rPr>
        <w:t xml:space="preserve"> Кровельное перекрытие павильона </w:t>
      </w:r>
      <w:proofErr w:type="spellStart"/>
      <w:r w:rsidRPr="006B7660">
        <w:rPr>
          <w:rFonts w:ascii="Times New Roman" w:hAnsi="Times New Roman"/>
          <w:color w:val="000000"/>
          <w:sz w:val="24"/>
        </w:rPr>
        <w:t>металлопрофильное</w:t>
      </w:r>
      <w:proofErr w:type="spellEnd"/>
      <w:r w:rsidRPr="006B7660">
        <w:rPr>
          <w:rFonts w:ascii="Times New Roman" w:hAnsi="Times New Roman"/>
          <w:color w:val="000000"/>
          <w:sz w:val="24"/>
        </w:rPr>
        <w:t xml:space="preserve">, </w:t>
      </w:r>
      <w:r w:rsidR="00DD7264">
        <w:rPr>
          <w:rFonts w:ascii="Times New Roman" w:hAnsi="Times New Roman"/>
          <w:color w:val="000000"/>
          <w:sz w:val="24"/>
        </w:rPr>
        <w:t xml:space="preserve">крыша </w:t>
      </w:r>
      <w:r w:rsidRPr="006B7660">
        <w:rPr>
          <w:rFonts w:ascii="Times New Roman" w:hAnsi="Times New Roman"/>
          <w:color w:val="000000"/>
          <w:sz w:val="24"/>
        </w:rPr>
        <w:t>односкатная. Балки крыши отсутствует, в кровельном перекрытии имеется люк для подъёма насоса</w:t>
      </w:r>
      <w:r w:rsidR="00DD7264">
        <w:rPr>
          <w:rFonts w:ascii="Times New Roman" w:hAnsi="Times New Roman"/>
          <w:color w:val="000000"/>
          <w:sz w:val="24"/>
        </w:rPr>
        <w:t>,</w:t>
      </w:r>
      <w:r w:rsidRPr="006B7660">
        <w:rPr>
          <w:rFonts w:ascii="Times New Roman" w:hAnsi="Times New Roman"/>
          <w:color w:val="000000"/>
          <w:sz w:val="24"/>
        </w:rPr>
        <w:t xml:space="preserve"> </w:t>
      </w:r>
      <w:r w:rsidR="00DD7264">
        <w:rPr>
          <w:rFonts w:ascii="Times New Roman" w:hAnsi="Times New Roman"/>
          <w:color w:val="000000"/>
          <w:sz w:val="24"/>
        </w:rPr>
        <w:t>п</w:t>
      </w:r>
      <w:r w:rsidRPr="006B7660">
        <w:rPr>
          <w:rFonts w:ascii="Times New Roman" w:hAnsi="Times New Roman"/>
          <w:color w:val="000000"/>
          <w:sz w:val="24"/>
        </w:rPr>
        <w:t>роцент износа составляет 30%</w:t>
      </w:r>
      <w:r w:rsidR="00DD7264">
        <w:rPr>
          <w:rFonts w:ascii="Times New Roman" w:hAnsi="Times New Roman"/>
          <w:color w:val="000000"/>
          <w:sz w:val="24"/>
        </w:rPr>
        <w:t>.</w:t>
      </w:r>
      <w:r w:rsidRPr="006B7660">
        <w:rPr>
          <w:rFonts w:ascii="Times New Roman" w:hAnsi="Times New Roman"/>
          <w:color w:val="000000"/>
          <w:sz w:val="24"/>
        </w:rPr>
        <w:t xml:space="preserve"> Лестница отсутствует. Скважина глубиной 60м, диаметр колонны 219мм. Ёмкость отсутствует, со скважины ресурс поступает на прямую в котельную №23 по ул. Пушкина, 6 по трубопроводу Ду100мм, материал - полипропилен, протяженностью 950м. Сваи под емкость </w:t>
      </w:r>
      <w:r w:rsidRPr="006B7660">
        <w:rPr>
          <w:rFonts w:ascii="Times New Roman" w:hAnsi="Times New Roman"/>
          <w:color w:val="000000"/>
          <w:sz w:val="24"/>
        </w:rPr>
        <w:tab/>
        <w:t xml:space="preserve">отсутствует; Оконный проем отсутствует, дверь металлическая; </w:t>
      </w:r>
    </w:p>
    <w:p w14:paraId="1FE64F94" w14:textId="77777777" w:rsidR="00DD7264" w:rsidRDefault="001A4AFD" w:rsidP="001A4AFD">
      <w:pPr>
        <w:ind w:firstLine="709"/>
        <w:rPr>
          <w:rFonts w:ascii="Calibri" w:hAnsi="Calibri"/>
          <w:sz w:val="24"/>
        </w:rPr>
      </w:pPr>
      <w:r w:rsidRPr="006B7660">
        <w:rPr>
          <w:rFonts w:ascii="Times New Roman" w:hAnsi="Times New Roman"/>
          <w:color w:val="000000"/>
          <w:sz w:val="24"/>
        </w:rPr>
        <w:t>Инженерные сети - электрообогреватели в количестве 4 шт., процент износа 60%</w:t>
      </w:r>
      <w:r w:rsidR="00DD7264">
        <w:rPr>
          <w:rFonts w:ascii="Times New Roman" w:hAnsi="Times New Roman"/>
          <w:color w:val="000000"/>
          <w:sz w:val="24"/>
        </w:rPr>
        <w:t>.</w:t>
      </w:r>
      <w:r w:rsidRPr="006B7660">
        <w:rPr>
          <w:rFonts w:ascii="Times New Roman" w:hAnsi="Times New Roman"/>
          <w:color w:val="000000"/>
          <w:sz w:val="24"/>
        </w:rPr>
        <w:t xml:space="preserve"> Щит управления насосным оборудованием установлен внутри здания, требуется капитальный ремонт, процент износа 60%</w:t>
      </w:r>
      <w:r w:rsidR="00DD7264">
        <w:rPr>
          <w:rFonts w:ascii="Times New Roman" w:hAnsi="Times New Roman"/>
          <w:color w:val="000000"/>
          <w:sz w:val="24"/>
        </w:rPr>
        <w:t>.</w:t>
      </w:r>
      <w:r w:rsidRPr="006B7660">
        <w:rPr>
          <w:rFonts w:ascii="Times New Roman" w:hAnsi="Times New Roman"/>
          <w:color w:val="000000"/>
          <w:sz w:val="24"/>
        </w:rPr>
        <w:t xml:space="preserve"> Система водоотведения, ограждение территории, зона санитарной охраны  (ЗСО) отсутствует.</w:t>
      </w:r>
      <w:r w:rsidRPr="006B7660">
        <w:rPr>
          <w:rFonts w:ascii="Calibri" w:hAnsi="Calibri"/>
          <w:sz w:val="24"/>
        </w:rPr>
        <w:t xml:space="preserve"> </w:t>
      </w:r>
    </w:p>
    <w:bookmarkEnd w:id="34"/>
    <w:p w14:paraId="13017AF9" w14:textId="56F00A0F" w:rsidR="001A4AFD" w:rsidRPr="001A4AFD" w:rsidRDefault="00DD7264" w:rsidP="001A4AFD">
      <w:pPr>
        <w:ind w:firstLine="709"/>
        <w:rPr>
          <w:rFonts w:ascii="Times New Roman" w:hAnsi="Times New Roman"/>
          <w:color w:val="000000"/>
          <w:sz w:val="28"/>
          <w:szCs w:val="28"/>
        </w:rPr>
      </w:pPr>
      <w:r w:rsidRPr="00DD7264">
        <w:rPr>
          <w:rFonts w:ascii="Times New Roman" w:hAnsi="Times New Roman"/>
          <w:color w:val="000000"/>
          <w:sz w:val="24"/>
        </w:rPr>
        <w:t xml:space="preserve">Фотоматериалы представлены на фото </w:t>
      </w:r>
      <w:r>
        <w:rPr>
          <w:rFonts w:ascii="Times New Roman" w:hAnsi="Times New Roman"/>
          <w:color w:val="000000"/>
          <w:sz w:val="24"/>
        </w:rPr>
        <w:t>10-13</w:t>
      </w:r>
      <w:r w:rsidRPr="00DD7264">
        <w:rPr>
          <w:rFonts w:ascii="Times New Roman" w:hAnsi="Times New Roman"/>
          <w:color w:val="000000"/>
          <w:sz w:val="24"/>
        </w:rPr>
        <w:t>:</w:t>
      </w:r>
    </w:p>
    <w:p w14:paraId="3AD74F0A" w14:textId="77777777" w:rsidR="001A4AFD" w:rsidRPr="001A4AFD" w:rsidRDefault="001A4AFD" w:rsidP="001A4AFD">
      <w:pPr>
        <w:jc w:val="left"/>
        <w:rPr>
          <w:rFonts w:ascii="Times New Roman" w:hAnsi="Times New Roman"/>
          <w:color w:val="000000"/>
          <w:sz w:val="28"/>
          <w:szCs w:val="28"/>
        </w:rPr>
      </w:pPr>
      <w:r w:rsidRPr="001A4AFD">
        <w:rPr>
          <w:rFonts w:ascii="Times New Roman" w:hAnsi="Times New Roman"/>
          <w:color w:val="000000"/>
          <w:sz w:val="28"/>
          <w:szCs w:val="28"/>
        </w:rPr>
        <w:t xml:space="preserve">         </w:t>
      </w:r>
    </w:p>
    <w:p w14:paraId="71000F64" w14:textId="77777777" w:rsidR="001A4AFD" w:rsidRPr="001A4AFD" w:rsidRDefault="001A4AFD" w:rsidP="001A4AFD">
      <w:pPr>
        <w:ind w:firstLine="709"/>
        <w:jc w:val="left"/>
        <w:rPr>
          <w:rFonts w:ascii="Calibri" w:hAnsi="Calibri"/>
          <w:noProof/>
          <w:sz w:val="22"/>
          <w:szCs w:val="22"/>
        </w:rPr>
      </w:pPr>
      <w:r w:rsidRPr="001A4AFD">
        <w:rPr>
          <w:rFonts w:ascii="Calibri" w:hAnsi="Calibri"/>
          <w:noProof/>
          <w:sz w:val="22"/>
          <w:szCs w:val="22"/>
        </w:rPr>
        <w:drawing>
          <wp:inline distT="0" distB="0" distL="0" distR="0" wp14:anchorId="3D0B25D7" wp14:editId="4051475B">
            <wp:extent cx="3002280" cy="4114800"/>
            <wp:effectExtent l="0" t="0" r="762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4AFD">
        <w:rPr>
          <w:rFonts w:ascii="Calibri" w:hAnsi="Calibri"/>
          <w:noProof/>
          <w:sz w:val="22"/>
          <w:szCs w:val="22"/>
        </w:rPr>
        <w:t xml:space="preserve">  </w:t>
      </w:r>
      <w:r w:rsidRPr="001A4AFD">
        <w:rPr>
          <w:rFonts w:ascii="Calibri" w:hAnsi="Calibri"/>
          <w:noProof/>
          <w:sz w:val="22"/>
          <w:szCs w:val="22"/>
        </w:rPr>
        <w:drawing>
          <wp:inline distT="0" distB="0" distL="0" distR="0" wp14:anchorId="6DD3F355" wp14:editId="772B0820">
            <wp:extent cx="3111500" cy="4149090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414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4CEB1" w14:textId="266B4F30" w:rsidR="001A4AFD" w:rsidRPr="001A4AFD" w:rsidRDefault="00DD7264" w:rsidP="00DD7264">
      <w:pPr>
        <w:ind w:firstLine="709"/>
        <w:jc w:val="center"/>
        <w:rPr>
          <w:rFonts w:ascii="Calibri" w:hAnsi="Calibri"/>
          <w:noProof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t>Фото 10                                                                                   Фото 11</w:t>
      </w:r>
    </w:p>
    <w:p w14:paraId="094A19BF" w14:textId="275018B1" w:rsidR="001A4AFD" w:rsidRDefault="001A4AFD" w:rsidP="009E3CD1">
      <w:pPr>
        <w:ind w:firstLine="709"/>
        <w:jc w:val="center"/>
        <w:rPr>
          <w:rFonts w:ascii="Calibri" w:hAnsi="Calibri"/>
          <w:noProof/>
          <w:sz w:val="22"/>
          <w:szCs w:val="22"/>
        </w:rPr>
      </w:pPr>
      <w:r w:rsidRPr="001A4AFD"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3EE5ECB9" wp14:editId="664EBDDE">
            <wp:extent cx="3346379" cy="4467225"/>
            <wp:effectExtent l="0" t="0" r="698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169" cy="447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A65C3" w14:textId="0071A82B" w:rsidR="001A4AFD" w:rsidRPr="001A4AFD" w:rsidRDefault="00DD7264" w:rsidP="00DD7264">
      <w:pPr>
        <w:ind w:firstLine="709"/>
        <w:jc w:val="center"/>
        <w:rPr>
          <w:rFonts w:ascii="Calibri" w:hAnsi="Calibri"/>
          <w:noProof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t>Фото 12</w:t>
      </w:r>
    </w:p>
    <w:p w14:paraId="41AEDE94" w14:textId="1F77D162" w:rsidR="001A4AFD" w:rsidRDefault="001A4AFD" w:rsidP="009E3CD1">
      <w:pPr>
        <w:ind w:firstLine="709"/>
        <w:jc w:val="center"/>
        <w:rPr>
          <w:rFonts w:ascii="Times New Roman" w:hAnsi="Times New Roman"/>
          <w:color w:val="000000"/>
          <w:sz w:val="28"/>
          <w:szCs w:val="28"/>
        </w:rPr>
      </w:pPr>
      <w:r w:rsidRPr="001A4AFD">
        <w:rPr>
          <w:rFonts w:ascii="Calibri" w:hAnsi="Calibri"/>
          <w:noProof/>
          <w:sz w:val="22"/>
          <w:szCs w:val="22"/>
        </w:rPr>
        <w:drawing>
          <wp:inline distT="0" distB="0" distL="0" distR="0" wp14:anchorId="31F36CF7" wp14:editId="446D9495">
            <wp:extent cx="3074035" cy="3712210"/>
            <wp:effectExtent l="0" t="0" r="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37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DAD9A" w14:textId="10066F93" w:rsidR="001A4AFD" w:rsidRPr="00DD7264" w:rsidRDefault="00DD7264" w:rsidP="00DD7264">
      <w:pPr>
        <w:jc w:val="center"/>
        <w:rPr>
          <w:rFonts w:asciiTheme="minorHAnsi" w:hAnsiTheme="minorHAnsi"/>
          <w:color w:val="000000"/>
          <w:szCs w:val="20"/>
        </w:rPr>
        <w:sectPr w:rsidR="001A4AFD" w:rsidRPr="00DD7264">
          <w:pgSz w:w="12240" w:h="15840"/>
          <w:pgMar w:top="907" w:right="624" w:bottom="851" w:left="907" w:header="720" w:footer="720" w:gutter="0"/>
          <w:cols w:space="720"/>
        </w:sectPr>
      </w:pPr>
      <w:r w:rsidRPr="00DD7264">
        <w:rPr>
          <w:rFonts w:asciiTheme="minorHAnsi" w:hAnsiTheme="minorHAnsi"/>
          <w:color w:val="000000"/>
          <w:szCs w:val="20"/>
        </w:rPr>
        <w:t>Фото 13</w:t>
      </w:r>
    </w:p>
    <w:tbl>
      <w:tblPr>
        <w:tblpPr w:leftFromText="180" w:rightFromText="180" w:horzAnchor="margin" w:tblpXSpec="right" w:tblpY="2128"/>
        <w:tblW w:w="14385" w:type="dxa"/>
        <w:tblLayout w:type="fixed"/>
        <w:tblLook w:val="04A0" w:firstRow="1" w:lastRow="0" w:firstColumn="1" w:lastColumn="0" w:noHBand="0" w:noVBand="1"/>
      </w:tblPr>
      <w:tblGrid>
        <w:gridCol w:w="557"/>
        <w:gridCol w:w="2902"/>
        <w:gridCol w:w="2489"/>
        <w:gridCol w:w="1936"/>
        <w:gridCol w:w="2464"/>
        <w:gridCol w:w="1962"/>
        <w:gridCol w:w="2075"/>
      </w:tblGrid>
      <w:tr w:rsidR="001A4AFD" w:rsidRPr="00DD7264" w14:paraId="2CBB1E87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19E4FA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D7264">
              <w:rPr>
                <w:rFonts w:ascii="Times New Roman" w:hAnsi="Times New Roman"/>
                <w:bCs/>
                <w:color w:val="000000"/>
                <w:szCs w:val="20"/>
              </w:rPr>
              <w:lastRenderedPageBreak/>
              <w:t>№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724ABA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D7264">
              <w:rPr>
                <w:rFonts w:ascii="Times New Roman" w:hAnsi="Times New Roman"/>
                <w:bCs/>
                <w:color w:val="000000"/>
                <w:szCs w:val="20"/>
              </w:rPr>
              <w:t>Наименование оборудования</w:t>
            </w:r>
          </w:p>
        </w:tc>
        <w:tc>
          <w:tcPr>
            <w:tcW w:w="2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FA97771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Количество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3581AE5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Заводской номер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60C8BF3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61AB11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Износ, 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C7115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Год ввода в эксплуатацию, г</w:t>
            </w:r>
          </w:p>
        </w:tc>
      </w:tr>
      <w:tr w:rsidR="00DD7264" w:rsidRPr="00DD7264" w14:paraId="3A34A055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7F8A6" w14:textId="1EBF5F2B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A9AD357" w14:textId="06D608F5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0AAA50B" w14:textId="73E0BC0B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D8A7B2D" w14:textId="68A44E14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A44192" w14:textId="2CF7DE7D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437CF" w14:textId="7E6AD069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DDBC4" w14:textId="19F247DE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</w:tr>
      <w:tr w:rsidR="001A4AFD" w:rsidRPr="001A4AFD" w14:paraId="2D2392F6" w14:textId="77777777" w:rsidTr="001A4AF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951BACF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F788499" w14:textId="77777777" w:rsidR="001A4AFD" w:rsidRPr="001A4AFD" w:rsidRDefault="001A4AFD" w:rsidP="001A4AFD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1A4AFD">
              <w:rPr>
                <w:rFonts w:ascii="Times New Roman" w:hAnsi="Times New Roman"/>
                <w:color w:val="000000"/>
                <w:sz w:val="24"/>
              </w:rPr>
              <w:t xml:space="preserve">Скважина 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83B38E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8C1D7D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A540227" w14:textId="77777777" w:rsidR="001A4AFD" w:rsidRPr="001A4AFD" w:rsidRDefault="001A4AFD" w:rsidP="001A4AFD">
            <w:pPr>
              <w:ind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35F6C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50%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07BA0" w14:textId="77777777" w:rsidR="001A4AFD" w:rsidRPr="001A4AFD" w:rsidRDefault="001A4AFD" w:rsidP="001A4AFD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2015</w:t>
            </w:r>
          </w:p>
        </w:tc>
      </w:tr>
      <w:tr w:rsidR="001A4AFD" w:rsidRPr="001A4AFD" w14:paraId="6FC1060F" w14:textId="77777777" w:rsidTr="001A4AF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8C9C3D4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F6A7B65" w14:textId="77777777" w:rsidR="001A4AFD" w:rsidRPr="001A4AFD" w:rsidRDefault="001A4AFD" w:rsidP="001A4AFD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1A4AFD">
              <w:rPr>
                <w:rFonts w:ascii="Times New Roman" w:hAnsi="Times New Roman"/>
                <w:color w:val="000000"/>
                <w:sz w:val="24"/>
              </w:rPr>
              <w:t>Центробежный насос ЭЦВ 6/10/80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0CDAA9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F2D60BC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31-01766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AE4CFE2" w14:textId="77777777" w:rsidR="001A4AFD" w:rsidRPr="001A4AFD" w:rsidRDefault="001A4AFD" w:rsidP="001A4AFD">
            <w:pPr>
              <w:ind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07E4CD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13BD4" w14:textId="77777777" w:rsidR="001A4AFD" w:rsidRPr="001A4AFD" w:rsidRDefault="001A4AFD" w:rsidP="001A4AFD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20.10.2021</w:t>
            </w:r>
          </w:p>
        </w:tc>
      </w:tr>
      <w:tr w:rsidR="001A4AFD" w:rsidRPr="001A4AFD" w14:paraId="0DF6173B" w14:textId="77777777" w:rsidTr="001A4AF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1269AE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2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D1857" w14:textId="77777777" w:rsidR="001A4AFD" w:rsidRPr="001A4AFD" w:rsidRDefault="001A4AFD" w:rsidP="001A4AFD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1A4AFD">
              <w:rPr>
                <w:rFonts w:ascii="Times New Roman" w:hAnsi="Times New Roman"/>
                <w:sz w:val="24"/>
              </w:rPr>
              <w:t>Счетчик СТВХ-50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4BC388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599110B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102553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C2FCEA1" w14:textId="77777777" w:rsidR="001A4AFD" w:rsidRPr="001A4AFD" w:rsidRDefault="001A4AFD" w:rsidP="001A4AFD">
            <w:pPr>
              <w:ind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16C517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60%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93CB96" w14:textId="77777777" w:rsidR="001A4AFD" w:rsidRPr="001A4AFD" w:rsidRDefault="001A4AFD" w:rsidP="001A4AFD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2012</w:t>
            </w:r>
          </w:p>
        </w:tc>
      </w:tr>
      <w:tr w:rsidR="001A4AFD" w:rsidRPr="001A4AFD" w14:paraId="3E1DEC55" w14:textId="77777777" w:rsidTr="001A4AFD">
        <w:trPr>
          <w:trHeight w:val="20"/>
        </w:trPr>
        <w:tc>
          <w:tcPr>
            <w:tcW w:w="557" w:type="dxa"/>
            <w:noWrap/>
          </w:tcPr>
          <w:p w14:paraId="34E5EED4" w14:textId="77777777" w:rsidR="001A4AFD" w:rsidRPr="001A4AFD" w:rsidRDefault="001A4AFD" w:rsidP="001A4AFD">
            <w:pPr>
              <w:ind w:left="-57" w:right="-57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2902" w:type="dxa"/>
          </w:tcPr>
          <w:p w14:paraId="7407FDEC" w14:textId="77777777" w:rsidR="001A4AFD" w:rsidRPr="001A4AFD" w:rsidRDefault="001A4AFD" w:rsidP="001A4AFD">
            <w:pPr>
              <w:ind w:left="-57" w:right="-57"/>
              <w:jc w:val="left"/>
              <w:rPr>
                <w:rFonts w:ascii="Times New Roman" w:hAnsi="Times New Roman"/>
                <w:sz w:val="24"/>
              </w:rPr>
            </w:pPr>
          </w:p>
        </w:tc>
        <w:tc>
          <w:tcPr>
            <w:tcW w:w="2489" w:type="dxa"/>
            <w:noWrap/>
          </w:tcPr>
          <w:p w14:paraId="71A54ECD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936" w:type="dxa"/>
          </w:tcPr>
          <w:p w14:paraId="6DCD0947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2464" w:type="dxa"/>
          </w:tcPr>
          <w:p w14:paraId="6DE9DDE7" w14:textId="77777777" w:rsidR="001A4AFD" w:rsidRPr="001A4AFD" w:rsidRDefault="001A4AFD" w:rsidP="001A4AFD">
            <w:pPr>
              <w:ind w:left="-57" w:right="-57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962" w:type="dxa"/>
          </w:tcPr>
          <w:p w14:paraId="3FF2E386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2075" w:type="dxa"/>
          </w:tcPr>
          <w:p w14:paraId="640F6837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</w:tr>
    </w:tbl>
    <w:p w14:paraId="42959C7D" w14:textId="77777777" w:rsidR="001A4AFD" w:rsidRPr="00DD7264" w:rsidRDefault="001A4AFD" w:rsidP="001A4AFD">
      <w:pPr>
        <w:jc w:val="right"/>
        <w:rPr>
          <w:rFonts w:ascii="Times New Roman" w:hAnsi="Times New Roman"/>
        </w:rPr>
      </w:pPr>
      <w:r w:rsidRPr="00DD7264">
        <w:rPr>
          <w:rFonts w:ascii="Times New Roman" w:hAnsi="Times New Roman"/>
        </w:rPr>
        <w:t>Таблица 8</w:t>
      </w:r>
    </w:p>
    <w:p w14:paraId="063BC3A3" w14:textId="77777777" w:rsidR="00DD7264" w:rsidRDefault="00DD7264" w:rsidP="001A4AFD">
      <w:pPr>
        <w:jc w:val="center"/>
        <w:rPr>
          <w:rFonts w:ascii="Times New Roman" w:hAnsi="Times New Roman"/>
          <w:b/>
          <w:sz w:val="24"/>
        </w:rPr>
      </w:pPr>
    </w:p>
    <w:p w14:paraId="0F0AF367" w14:textId="77777777" w:rsidR="00DD7264" w:rsidRDefault="00DD7264" w:rsidP="001A4AFD">
      <w:pPr>
        <w:jc w:val="center"/>
        <w:rPr>
          <w:rFonts w:ascii="Times New Roman" w:hAnsi="Times New Roman"/>
          <w:b/>
          <w:sz w:val="24"/>
        </w:rPr>
      </w:pPr>
    </w:p>
    <w:p w14:paraId="293E68CE" w14:textId="77777777" w:rsidR="00DD7264" w:rsidRDefault="00DD7264" w:rsidP="001A4AFD">
      <w:pPr>
        <w:jc w:val="center"/>
        <w:rPr>
          <w:rFonts w:ascii="Times New Roman" w:hAnsi="Times New Roman"/>
          <w:b/>
          <w:sz w:val="24"/>
        </w:rPr>
      </w:pPr>
    </w:p>
    <w:p w14:paraId="63121EDB" w14:textId="77777777" w:rsidR="00DD7264" w:rsidRDefault="00DD7264" w:rsidP="001A4AFD">
      <w:pPr>
        <w:jc w:val="center"/>
        <w:rPr>
          <w:rFonts w:ascii="Times New Roman" w:hAnsi="Times New Roman"/>
          <w:b/>
          <w:sz w:val="24"/>
        </w:rPr>
      </w:pPr>
    </w:p>
    <w:p w14:paraId="28766259" w14:textId="5FDAAC55" w:rsidR="001A4AFD" w:rsidRPr="00DD7264" w:rsidRDefault="001A4AFD" w:rsidP="001A4AFD">
      <w:pPr>
        <w:jc w:val="center"/>
        <w:rPr>
          <w:rFonts w:ascii="Times New Roman" w:hAnsi="Times New Roman"/>
          <w:b/>
          <w:sz w:val="24"/>
        </w:rPr>
      </w:pPr>
      <w:r w:rsidRPr="00DD7264">
        <w:rPr>
          <w:rFonts w:ascii="Times New Roman" w:hAnsi="Times New Roman"/>
          <w:b/>
          <w:sz w:val="24"/>
        </w:rPr>
        <w:t>Оборудование в составе водозаборного сооружения №40а</w:t>
      </w:r>
      <w:r w:rsidRPr="00DD7264">
        <w:rPr>
          <w:rFonts w:ascii="Times New Roman" w:hAnsi="Times New Roman"/>
          <w:b/>
          <w:sz w:val="24"/>
        </w:rPr>
        <w:br w:type="page"/>
      </w:r>
    </w:p>
    <w:p w14:paraId="27F082B6" w14:textId="77777777" w:rsidR="00DD7264" w:rsidRDefault="001A4AFD" w:rsidP="002310FB">
      <w:pPr>
        <w:jc w:val="right"/>
        <w:rPr>
          <w:rFonts w:ascii="Times New Roman" w:hAnsi="Times New Roman"/>
        </w:rPr>
      </w:pPr>
      <w:r w:rsidRPr="00DD7264">
        <w:rPr>
          <w:rFonts w:ascii="Times New Roman" w:hAnsi="Times New Roman"/>
        </w:rPr>
        <w:lastRenderedPageBreak/>
        <w:t>Таблица</w:t>
      </w:r>
      <w:r w:rsidR="00DD7264">
        <w:rPr>
          <w:rFonts w:ascii="Times New Roman" w:hAnsi="Times New Roman"/>
        </w:rPr>
        <w:t xml:space="preserve"> </w:t>
      </w:r>
      <w:r w:rsidR="002310FB" w:rsidRPr="00DD7264">
        <w:rPr>
          <w:rFonts w:ascii="Times New Roman" w:hAnsi="Times New Roman"/>
        </w:rPr>
        <w:t>9</w:t>
      </w:r>
    </w:p>
    <w:p w14:paraId="0EA1E499" w14:textId="66D58D2F" w:rsidR="001A4AFD" w:rsidRPr="00DD7264" w:rsidRDefault="00DD7264" w:rsidP="00DD7264">
      <w:pPr>
        <w:jc w:val="center"/>
        <w:rPr>
          <w:sz w:val="24"/>
        </w:rPr>
      </w:pPr>
      <w:r w:rsidRPr="00DD7264">
        <w:rPr>
          <w:rFonts w:ascii="Times New Roman" w:hAnsi="Times New Roman"/>
          <w:b/>
          <w:sz w:val="24"/>
        </w:rPr>
        <w:t>Строительные конструкции зданий и сооружений в составе водозаборного сооружения №40а</w:t>
      </w:r>
    </w:p>
    <w:tbl>
      <w:tblPr>
        <w:tblW w:w="1502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57"/>
        <w:gridCol w:w="2902"/>
        <w:gridCol w:w="4196"/>
        <w:gridCol w:w="1418"/>
        <w:gridCol w:w="2464"/>
        <w:gridCol w:w="1962"/>
        <w:gridCol w:w="1527"/>
      </w:tblGrid>
      <w:tr w:rsidR="001A4AFD" w:rsidRPr="00DD7264" w14:paraId="1A4A4639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184917A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DD7264">
              <w:rPr>
                <w:rFonts w:ascii="Times New Roman" w:hAnsi="Times New Roman"/>
                <w:bCs/>
                <w:color w:val="000000"/>
                <w:szCs w:val="20"/>
              </w:rPr>
              <w:t>№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5CDE7E3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  <w:highlight w:val="yellow"/>
              </w:rPr>
            </w:pPr>
            <w:r w:rsidRPr="00DD7264">
              <w:rPr>
                <w:rFonts w:ascii="Times New Roman" w:hAnsi="Times New Roman"/>
                <w:bCs/>
                <w:color w:val="000000"/>
                <w:szCs w:val="20"/>
              </w:rPr>
              <w:t>Наименование</w:t>
            </w:r>
          </w:p>
        </w:tc>
        <w:tc>
          <w:tcPr>
            <w:tcW w:w="4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45BEE4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Материал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9B8F8FD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Инвентарный номер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834B251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A98DF1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Износ/заполнение, 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B71916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Год ввода в эксплуатацию</w:t>
            </w:r>
          </w:p>
        </w:tc>
      </w:tr>
      <w:tr w:rsidR="00DD7264" w:rsidRPr="00DD7264" w14:paraId="36106426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D74BCF2" w14:textId="16A7D062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 w:rsidRPr="00DD7264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81421D" w14:textId="516EFA3D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 w:rsidRPr="00DD7264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4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3D24733" w14:textId="25196B39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DD7264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02423F" w14:textId="14B2274B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DD7264"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B4591A" w14:textId="5350131E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DD7264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B4225" w14:textId="20C63E22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DD7264"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B5371F" w14:textId="72B53359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DD7264"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</w:tr>
      <w:tr w:rsidR="001A4AFD" w:rsidRPr="001A4AFD" w14:paraId="10D3DF0E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DAEE85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2FD6832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Здание 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92EDA7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Павильон </w:t>
            </w:r>
            <w:proofErr w:type="spellStart"/>
            <w:r w:rsidRPr="001A4AFD">
              <w:rPr>
                <w:rFonts w:ascii="Times New Roman" w:hAnsi="Times New Roman"/>
                <w:szCs w:val="20"/>
              </w:rPr>
              <w:t>металлопрофильный</w:t>
            </w:r>
            <w:proofErr w:type="spellEnd"/>
            <w:r w:rsidRPr="001A4AFD">
              <w:rPr>
                <w:rFonts w:ascii="Times New Roman" w:hAnsi="Times New Roman"/>
                <w:szCs w:val="20"/>
              </w:rPr>
              <w:t>, не утепленный, размер -3мх5м, высота 2.30м.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5B3EEF1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2E28B24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0093A9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30%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2D7AFB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2012</w:t>
            </w:r>
          </w:p>
        </w:tc>
      </w:tr>
      <w:tr w:rsidR="001A4AFD" w:rsidRPr="001A4AFD" w14:paraId="4C9F29E9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20D6D5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5DE6C71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Стены (наружные, внутренние)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0F2F454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Стены и крыша из </w:t>
            </w:r>
            <w:proofErr w:type="spellStart"/>
            <w:r w:rsidRPr="001A4AFD">
              <w:rPr>
                <w:rFonts w:ascii="Times New Roman" w:hAnsi="Times New Roman"/>
                <w:szCs w:val="20"/>
              </w:rPr>
              <w:t>металлпрофиля</w:t>
            </w:r>
            <w:proofErr w:type="spellEnd"/>
            <w:r w:rsidRPr="001A4AFD">
              <w:rPr>
                <w:rFonts w:ascii="Times New Roman" w:hAnsi="Times New Roman"/>
                <w:szCs w:val="20"/>
              </w:rPr>
              <w:t>, не утеплена. Пол внутри павильона выложен керамической плиткой на ж/б монолитный пол.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3942D14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6924E0E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C9373D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30%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91C4A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2012</w:t>
            </w:r>
          </w:p>
        </w:tc>
      </w:tr>
      <w:tr w:rsidR="001A4AFD" w:rsidRPr="001A4AFD" w14:paraId="0189C911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17A01F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2667BE2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Фундамент </w:t>
            </w:r>
          </w:p>
        </w:tc>
        <w:tc>
          <w:tcPr>
            <w:tcW w:w="4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0AB76E7" w14:textId="77777777" w:rsidR="001A4AFD" w:rsidRPr="001A4AFD" w:rsidRDefault="001A4AFD" w:rsidP="001A4AFD">
            <w:pPr>
              <w:ind w:left="-57" w:right="-57"/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Отмостка отсутствует. Ж/Б в разрушенном состоянии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CFD41AE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ACD67CE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14417F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30%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1821F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2012</w:t>
            </w:r>
          </w:p>
        </w:tc>
      </w:tr>
      <w:tr w:rsidR="001A4AFD" w:rsidRPr="001A4AFD" w14:paraId="786900D7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F33093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4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59B2F01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Перекрытия 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66EFCC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Кровельное перекрытие павильона </w:t>
            </w:r>
            <w:proofErr w:type="spellStart"/>
            <w:r w:rsidRPr="001A4AFD">
              <w:rPr>
                <w:rFonts w:ascii="Times New Roman" w:hAnsi="Times New Roman"/>
                <w:szCs w:val="20"/>
              </w:rPr>
              <w:t>металлопрофильное</w:t>
            </w:r>
            <w:proofErr w:type="spellEnd"/>
            <w:r w:rsidRPr="001A4AFD">
              <w:rPr>
                <w:rFonts w:ascii="Times New Roman" w:hAnsi="Times New Roman"/>
                <w:szCs w:val="20"/>
              </w:rPr>
              <w:t>, односкатная.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10A50AB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3C59367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A3D2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30%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FD7B1E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2012</w:t>
            </w:r>
          </w:p>
        </w:tc>
      </w:tr>
      <w:tr w:rsidR="001A4AFD" w:rsidRPr="001A4AFD" w14:paraId="5782481A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523B3A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5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0B71B7A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Балки крыши  (фермы)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A5F774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Отсутствует, в кровельном перекрытии имеется люк для подъёма насоса.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912F8B4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7DBE9E2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84A6F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30%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3C5B2A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2012</w:t>
            </w:r>
          </w:p>
        </w:tc>
      </w:tr>
      <w:tr w:rsidR="001A4AFD" w:rsidRPr="001A4AFD" w14:paraId="5F774C2A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14F239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6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A9D5A50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Лестница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9E6E3A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5F785A1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3CE542B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FD7ED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30%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8B84EE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2012</w:t>
            </w:r>
          </w:p>
        </w:tc>
      </w:tr>
      <w:tr w:rsidR="001A4AFD" w:rsidRPr="001A4AFD" w14:paraId="5DB6ADED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B1DFD0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7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8E438BC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 xml:space="preserve">Скважина 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6135AD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Глубина 60м, Диаметр колонны 219мм.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A54FC39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95CF066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F3CCA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30%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BF303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2012</w:t>
            </w:r>
          </w:p>
        </w:tc>
      </w:tr>
      <w:tr w:rsidR="001A4AFD" w:rsidRPr="001A4AFD" w14:paraId="305818F4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3B5642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8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368F0CD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 xml:space="preserve">Ёмкость 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EAC59B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Отсутствует, питает только котельную №23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8ABC30B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06660E0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9F5017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D0263F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1A4AFD" w:rsidRPr="001A4AFD" w14:paraId="076F0C49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EC21FDC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9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84CFEE2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Сваи под емкость 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DAF445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6DA08E7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5948047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9EF18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265A9E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1A4AFD" w:rsidRPr="001A4AFD" w14:paraId="22C3A518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36F86D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10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9E5585F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Проемы (окна, двери, ворота) 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7C0822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Оконный проем отсутствует, дверь металлическая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750CF19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225EE9D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FD288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7C688C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1A4AFD" w:rsidRPr="001A4AFD" w14:paraId="2726E25B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A14237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376102C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Инженерные сети (отопление)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5739CE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Установлены электрообогреватели в количестве 4 шт.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4517B29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4EEC03D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1D706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B2EC79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2012</w:t>
            </w:r>
          </w:p>
        </w:tc>
      </w:tr>
      <w:tr w:rsidR="001A4AFD" w:rsidRPr="001A4AFD" w14:paraId="3235BD0D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C69567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25E49CF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Система электроснабжения 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428FA6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Щит управления насосами установлен внутри здания. 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28D9A1C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D5E16F6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Малонадежное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3BFB2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DF1E6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2012</w:t>
            </w:r>
          </w:p>
        </w:tc>
      </w:tr>
      <w:tr w:rsidR="001A4AFD" w:rsidRPr="001A4AFD" w14:paraId="283265FD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A273EA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13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D45A9D4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Система водоотведения 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911158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C5322F4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C70B724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2ECB60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CFFE8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</w:tr>
      <w:tr w:rsidR="001A4AFD" w:rsidRPr="001A4AFD" w14:paraId="1EF83261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7F5462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14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FD4F34B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Ограждение территории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78646DB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5592BC2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8F0700B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07232C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DD2C45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</w:tr>
      <w:tr w:rsidR="001A4AFD" w:rsidRPr="001A4AFD" w14:paraId="636EB376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B16883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15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B03490C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Зона санитарной охраны (ЗСО)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163AEF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7DFBA0A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CF0FBF4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FEB641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A2A3B1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</w:tr>
    </w:tbl>
    <w:p w14:paraId="28E7A0F1" w14:textId="0BD18C41" w:rsidR="00C468F8" w:rsidRDefault="001A4AFD" w:rsidP="001A4AFD">
      <w:pPr>
        <w:ind w:firstLine="709"/>
        <w:rPr>
          <w:rFonts w:ascii="Times New Roman" w:hAnsi="Times New Roman"/>
          <w:color w:val="000000"/>
          <w:sz w:val="28"/>
          <w:szCs w:val="28"/>
        </w:rPr>
      </w:pPr>
      <w:r w:rsidRPr="001A4AF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C468F8">
        <w:rPr>
          <w:rFonts w:ascii="Times New Roman" w:hAnsi="Times New Roman"/>
          <w:color w:val="000000"/>
          <w:sz w:val="28"/>
          <w:szCs w:val="28"/>
        </w:rPr>
        <w:br w:type="page"/>
      </w:r>
    </w:p>
    <w:p w14:paraId="6E210E6B" w14:textId="77777777" w:rsidR="00886BA9" w:rsidRDefault="00886BA9" w:rsidP="004F1C61">
      <w:pPr>
        <w:rPr>
          <w:rFonts w:ascii="Times New Roman" w:hAnsi="Times New Roman"/>
          <w:color w:val="000000"/>
          <w:sz w:val="24"/>
        </w:rPr>
        <w:sectPr w:rsidR="00886BA9" w:rsidSect="008C5F3C">
          <w:pgSz w:w="16840" w:h="11907" w:orient="landscape" w:code="9"/>
          <w:pgMar w:top="624" w:right="851" w:bottom="907" w:left="851" w:header="720" w:footer="720" w:gutter="0"/>
          <w:cols w:space="720"/>
          <w:noEndnote/>
        </w:sectPr>
      </w:pPr>
    </w:p>
    <w:p w14:paraId="617A0FDE" w14:textId="683AD549" w:rsidR="00B902E0" w:rsidRPr="00B902E0" w:rsidRDefault="00D553EE" w:rsidP="00FA292A">
      <w:pPr>
        <w:pStyle w:val="29"/>
      </w:pPr>
      <w:bookmarkStart w:id="35" w:name="_Toc162816080"/>
      <w:r>
        <w:lastRenderedPageBreak/>
        <w:t xml:space="preserve">3.3. </w:t>
      </w:r>
      <w:bookmarkStart w:id="36" w:name="_Hlk142161048"/>
      <w:r w:rsidR="00B902E0" w:rsidRPr="00B902E0">
        <w:t>Характеристика водонапорная башня №41 по ул. Ленина, 47 «а</w:t>
      </w:r>
      <w:r w:rsidR="00FA292A">
        <w:t>»</w:t>
      </w:r>
      <w:r w:rsidR="00B902E0" w:rsidRPr="00B902E0">
        <w:t xml:space="preserve"> </w:t>
      </w:r>
      <w:proofErr w:type="spellStart"/>
      <w:r w:rsidR="00B902E0" w:rsidRPr="00B902E0">
        <w:t>п.Шиверский</w:t>
      </w:r>
      <w:bookmarkEnd w:id="35"/>
      <w:proofErr w:type="spellEnd"/>
      <w:r w:rsidR="00B902E0" w:rsidRPr="00B902E0">
        <w:t xml:space="preserve"> </w:t>
      </w:r>
    </w:p>
    <w:bookmarkEnd w:id="36"/>
    <w:p w14:paraId="22BF9037" w14:textId="77777777" w:rsidR="00B902E0" w:rsidRPr="00B902E0" w:rsidRDefault="00B902E0" w:rsidP="00B902E0">
      <w:pPr>
        <w:ind w:firstLine="709"/>
        <w:rPr>
          <w:rFonts w:ascii="Times New Roman" w:hAnsi="Times New Roman"/>
          <w:color w:val="322C20"/>
          <w:sz w:val="28"/>
          <w:szCs w:val="28"/>
        </w:rPr>
      </w:pPr>
    </w:p>
    <w:p w14:paraId="14279B8A" w14:textId="77777777" w:rsidR="00FA292A" w:rsidRDefault="00B902E0" w:rsidP="00B902E0">
      <w:pPr>
        <w:ind w:firstLine="709"/>
        <w:rPr>
          <w:rFonts w:ascii="Times New Roman" w:hAnsi="Times New Roman"/>
          <w:color w:val="000000"/>
          <w:sz w:val="24"/>
        </w:rPr>
      </w:pPr>
      <w:r w:rsidRPr="00FA292A">
        <w:rPr>
          <w:rFonts w:ascii="Times New Roman" w:hAnsi="Times New Roman"/>
          <w:color w:val="000000"/>
          <w:sz w:val="24"/>
        </w:rPr>
        <w:t>Водонапорная башня №41 по ул. Ленина, 47 «а», Здание брусовое (180мм*180мм), состоит из двух помещений, высота первого 9,0м, площадь - 5м*5м; высота второго помещения-2,5м, площадь - 3,05м*2,9м. процент износа 65%; Наружные, внутренние стены брусовые, обшивка (утеплитель) отсутствует, процент износа 65%; Фундамент железобетонный в разрушенном состоянии, отмостка отсутствует, скрыт грунтом, процент износа 65%</w:t>
      </w:r>
      <w:r w:rsidR="00C27C7D" w:rsidRPr="00FA292A">
        <w:rPr>
          <w:rFonts w:ascii="Times New Roman" w:hAnsi="Times New Roman"/>
          <w:color w:val="000000"/>
          <w:sz w:val="24"/>
        </w:rPr>
        <w:t xml:space="preserve">. </w:t>
      </w:r>
      <w:r w:rsidRPr="00FA292A">
        <w:rPr>
          <w:rFonts w:ascii="Times New Roman" w:hAnsi="Times New Roman"/>
          <w:color w:val="000000"/>
          <w:sz w:val="24"/>
        </w:rPr>
        <w:t xml:space="preserve">Кровельное перекрытие </w:t>
      </w:r>
      <w:proofErr w:type="spellStart"/>
      <w:r w:rsidRPr="00FA292A">
        <w:rPr>
          <w:rFonts w:ascii="Times New Roman" w:hAnsi="Times New Roman"/>
          <w:color w:val="000000"/>
          <w:sz w:val="24"/>
        </w:rPr>
        <w:t>водобашни</w:t>
      </w:r>
      <w:proofErr w:type="spellEnd"/>
      <w:r w:rsidRPr="00FA292A">
        <w:rPr>
          <w:rFonts w:ascii="Times New Roman" w:hAnsi="Times New Roman"/>
          <w:color w:val="000000"/>
          <w:sz w:val="24"/>
        </w:rPr>
        <w:t xml:space="preserve"> и второго помещения деревянное покрыто руберо</w:t>
      </w:r>
      <w:r w:rsidR="00C27C7D" w:rsidRPr="00FA292A">
        <w:rPr>
          <w:rFonts w:ascii="Times New Roman" w:hAnsi="Times New Roman"/>
          <w:color w:val="000000"/>
          <w:sz w:val="24"/>
        </w:rPr>
        <w:t>и</w:t>
      </w:r>
      <w:r w:rsidRPr="00FA292A">
        <w:rPr>
          <w:rFonts w:ascii="Times New Roman" w:hAnsi="Times New Roman"/>
          <w:color w:val="000000"/>
          <w:sz w:val="24"/>
        </w:rPr>
        <w:t>дом, односкатная, процент износа 65%; Балки деревянные, имеют места плесени, загнивания, трещины, процент износа 65%; Лестница деревянная, имеют места плесени, загнивания, процент износа 65%; Скважина глубиной 60м, диаметр фильтровой колонны 219мм., процент износа 65%; Емкость металлическая, 30м3 установлена на металлическом каркасе на уровне пола сваи под емкость отсутствуют, имеется коррозия, установлен гусак для заправки водовозных машин, процент износа 65%; Окно деревянное без остекления 0,5м*1,0м, забито ДВП., процент износа 65%; Инженерные сети - внутри здания установлены регистры, отопление в здании отсутствует. Щит управления насосным электрооборудованием установлен внутри здания, тр</w:t>
      </w:r>
      <w:r w:rsidR="00C27C7D" w:rsidRPr="00FA292A">
        <w:rPr>
          <w:rFonts w:ascii="Times New Roman" w:hAnsi="Times New Roman"/>
          <w:color w:val="000000"/>
          <w:sz w:val="24"/>
        </w:rPr>
        <w:t>е</w:t>
      </w:r>
      <w:r w:rsidRPr="00FA292A">
        <w:rPr>
          <w:rFonts w:ascii="Times New Roman" w:hAnsi="Times New Roman"/>
          <w:color w:val="000000"/>
          <w:sz w:val="24"/>
        </w:rPr>
        <w:t xml:space="preserve">буется капитальный ремонт, процент износа 65%; Система водоотведения, ограждение территории, Зона санитарной охраны (ЗСО) отсутствует.  </w:t>
      </w:r>
    </w:p>
    <w:p w14:paraId="2A0C5C48" w14:textId="0CF60CD4" w:rsidR="00B902E0" w:rsidRPr="00FA292A" w:rsidRDefault="00B902E0" w:rsidP="00B902E0">
      <w:pPr>
        <w:ind w:firstLine="709"/>
        <w:rPr>
          <w:rFonts w:ascii="Times New Roman" w:hAnsi="Times New Roman"/>
          <w:color w:val="322C20"/>
          <w:sz w:val="24"/>
        </w:rPr>
      </w:pPr>
      <w:r w:rsidRPr="00FA292A">
        <w:rPr>
          <w:rFonts w:ascii="Times New Roman" w:hAnsi="Times New Roman"/>
          <w:color w:val="000000"/>
          <w:sz w:val="24"/>
        </w:rPr>
        <w:t xml:space="preserve">Фотоматериалы  предоставлены </w:t>
      </w:r>
      <w:r w:rsidR="00FA292A">
        <w:rPr>
          <w:rFonts w:ascii="Times New Roman" w:hAnsi="Times New Roman"/>
          <w:color w:val="000000"/>
          <w:sz w:val="24"/>
        </w:rPr>
        <w:t xml:space="preserve">фото </w:t>
      </w:r>
      <w:r w:rsidRPr="00FA292A">
        <w:rPr>
          <w:rFonts w:ascii="Times New Roman" w:hAnsi="Times New Roman"/>
          <w:color w:val="000000"/>
          <w:sz w:val="24"/>
        </w:rPr>
        <w:t>1</w:t>
      </w:r>
      <w:r w:rsidR="00FA292A">
        <w:rPr>
          <w:rFonts w:ascii="Times New Roman" w:hAnsi="Times New Roman"/>
          <w:color w:val="000000"/>
          <w:sz w:val="24"/>
        </w:rPr>
        <w:t>4</w:t>
      </w:r>
      <w:r w:rsidR="0094434B">
        <w:rPr>
          <w:rFonts w:ascii="Times New Roman" w:hAnsi="Times New Roman"/>
          <w:color w:val="000000"/>
          <w:sz w:val="24"/>
        </w:rPr>
        <w:t xml:space="preserve"> – 23. </w:t>
      </w:r>
    </w:p>
    <w:p w14:paraId="373D08E1" w14:textId="77777777" w:rsidR="00B902E0" w:rsidRPr="00B902E0" w:rsidRDefault="00B902E0" w:rsidP="00B902E0">
      <w:pPr>
        <w:ind w:firstLine="709"/>
        <w:rPr>
          <w:rFonts w:ascii="Times New Roman" w:hAnsi="Times New Roman"/>
          <w:color w:val="322C20"/>
          <w:sz w:val="28"/>
          <w:szCs w:val="28"/>
        </w:rPr>
      </w:pPr>
    </w:p>
    <w:p w14:paraId="3B8A6798" w14:textId="65FEB197" w:rsidR="00B902E0" w:rsidRDefault="00B902E0" w:rsidP="00C27C7D">
      <w:pPr>
        <w:ind w:firstLine="709"/>
        <w:jc w:val="center"/>
        <w:rPr>
          <w:rFonts w:ascii="Times New Roman" w:hAnsi="Times New Roman"/>
          <w:color w:val="322C20"/>
          <w:sz w:val="28"/>
          <w:szCs w:val="28"/>
        </w:rPr>
      </w:pPr>
      <w:r w:rsidRPr="00B902E0">
        <w:rPr>
          <w:rFonts w:ascii="Calibri" w:hAnsi="Calibri"/>
          <w:noProof/>
          <w:sz w:val="22"/>
          <w:szCs w:val="22"/>
        </w:rPr>
        <w:drawing>
          <wp:inline distT="0" distB="0" distL="0" distR="0" wp14:anchorId="745921BA" wp14:editId="237DC5BC">
            <wp:extent cx="4176395" cy="36957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39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FEDD4" w14:textId="77B7C653" w:rsidR="00FA292A" w:rsidRPr="00FA292A" w:rsidRDefault="00FA292A" w:rsidP="00C27C7D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 w:rsidRPr="00FA292A">
        <w:rPr>
          <w:rFonts w:ascii="Times New Roman" w:hAnsi="Times New Roman"/>
          <w:color w:val="322C20"/>
          <w:szCs w:val="20"/>
        </w:rPr>
        <w:t>Фото 14</w:t>
      </w:r>
    </w:p>
    <w:p w14:paraId="2AB3A108" w14:textId="58B12DCC" w:rsidR="00FA292A" w:rsidRDefault="00B902E0" w:rsidP="00FF1D40">
      <w:pPr>
        <w:ind w:firstLine="709"/>
        <w:jc w:val="center"/>
        <w:rPr>
          <w:rFonts w:ascii="Times New Roman" w:hAnsi="Times New Roman"/>
          <w:color w:val="322C20"/>
          <w:sz w:val="28"/>
          <w:szCs w:val="28"/>
        </w:rPr>
      </w:pPr>
      <w:r w:rsidRPr="00B902E0"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50E584B5" wp14:editId="77B62948">
            <wp:extent cx="3145741" cy="419862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152" cy="421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6BE6F" w14:textId="19F42FCE" w:rsidR="00FA292A" w:rsidRPr="00FA292A" w:rsidRDefault="00FA292A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 w:rsidRPr="00FA292A">
        <w:rPr>
          <w:rFonts w:ascii="Times New Roman" w:hAnsi="Times New Roman"/>
          <w:color w:val="322C20"/>
          <w:szCs w:val="20"/>
        </w:rPr>
        <w:t>Фото 15</w:t>
      </w:r>
    </w:p>
    <w:p w14:paraId="6288D910" w14:textId="6ED093E7" w:rsidR="00FA292A" w:rsidRDefault="00B902E0" w:rsidP="00FF1D40">
      <w:pPr>
        <w:ind w:firstLine="709"/>
        <w:jc w:val="center"/>
        <w:rPr>
          <w:rFonts w:ascii="Times New Roman" w:hAnsi="Times New Roman"/>
          <w:color w:val="322C20"/>
          <w:sz w:val="28"/>
          <w:szCs w:val="28"/>
        </w:rPr>
      </w:pPr>
      <w:r w:rsidRPr="00B902E0">
        <w:rPr>
          <w:rFonts w:ascii="Calibri" w:hAnsi="Calibri"/>
          <w:noProof/>
          <w:sz w:val="22"/>
          <w:szCs w:val="22"/>
        </w:rPr>
        <w:drawing>
          <wp:inline distT="0" distB="0" distL="0" distR="0" wp14:anchorId="5B364728" wp14:editId="5089A2C8">
            <wp:extent cx="3114675" cy="418059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419" cy="418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6FF80" w14:textId="4C4329CB" w:rsidR="00FA292A" w:rsidRPr="00FA292A" w:rsidRDefault="00FA292A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>
        <w:rPr>
          <w:rFonts w:ascii="Times New Roman" w:hAnsi="Times New Roman"/>
          <w:color w:val="322C20"/>
          <w:szCs w:val="20"/>
        </w:rPr>
        <w:t>Фото 16</w:t>
      </w:r>
    </w:p>
    <w:p w14:paraId="6D4D2A2A" w14:textId="28A5ABC7" w:rsidR="00FA292A" w:rsidRDefault="00B902E0" w:rsidP="00FF1D40">
      <w:pPr>
        <w:ind w:firstLine="709"/>
        <w:jc w:val="center"/>
        <w:rPr>
          <w:rFonts w:ascii="Times New Roman" w:hAnsi="Times New Roman"/>
          <w:color w:val="322C20"/>
          <w:sz w:val="28"/>
          <w:szCs w:val="28"/>
        </w:rPr>
      </w:pPr>
      <w:r w:rsidRPr="00B902E0"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6676A065" wp14:editId="6FF4436A">
            <wp:extent cx="4298950" cy="3234690"/>
            <wp:effectExtent l="0" t="0" r="6350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BB028" w14:textId="43EFC0F5" w:rsidR="00FA292A" w:rsidRDefault="00FA292A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 w:rsidRPr="00FA292A">
        <w:rPr>
          <w:rFonts w:ascii="Times New Roman" w:hAnsi="Times New Roman"/>
          <w:color w:val="322C20"/>
          <w:szCs w:val="20"/>
        </w:rPr>
        <w:t>Фото 17</w:t>
      </w:r>
    </w:p>
    <w:p w14:paraId="5FCA484D" w14:textId="7C56FAE6" w:rsidR="0094434B" w:rsidRDefault="0094434B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</w:p>
    <w:p w14:paraId="2FE43FB8" w14:textId="77777777" w:rsidR="0094434B" w:rsidRDefault="0094434B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</w:p>
    <w:p w14:paraId="3F06260A" w14:textId="77777777" w:rsidR="00FA292A" w:rsidRDefault="00B902E0" w:rsidP="00FF1D40">
      <w:pPr>
        <w:ind w:firstLine="709"/>
        <w:jc w:val="center"/>
        <w:rPr>
          <w:rFonts w:ascii="Times New Roman" w:hAnsi="Times New Roman"/>
          <w:color w:val="322C20"/>
          <w:sz w:val="28"/>
          <w:szCs w:val="28"/>
        </w:rPr>
      </w:pPr>
      <w:r w:rsidRPr="00B902E0">
        <w:rPr>
          <w:rFonts w:ascii="Calibri" w:hAnsi="Calibri"/>
          <w:noProof/>
          <w:sz w:val="22"/>
          <w:szCs w:val="22"/>
        </w:rPr>
        <w:drawing>
          <wp:inline distT="0" distB="0" distL="0" distR="0" wp14:anchorId="08CB3BF6" wp14:editId="77C808FB">
            <wp:extent cx="4531360" cy="3398520"/>
            <wp:effectExtent l="0" t="0" r="254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360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F5858" w14:textId="55B7C1B8" w:rsidR="00FA292A" w:rsidRPr="0094434B" w:rsidRDefault="0094434B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>
        <w:rPr>
          <w:rFonts w:ascii="Times New Roman" w:hAnsi="Times New Roman"/>
          <w:color w:val="322C20"/>
          <w:szCs w:val="20"/>
        </w:rPr>
        <w:t>Фото 18</w:t>
      </w:r>
    </w:p>
    <w:p w14:paraId="3EC77C8E" w14:textId="77777777" w:rsidR="0094434B" w:rsidRDefault="00B902E0" w:rsidP="00FF1D40">
      <w:pPr>
        <w:ind w:firstLine="709"/>
        <w:jc w:val="center"/>
        <w:rPr>
          <w:rFonts w:ascii="Times New Roman" w:hAnsi="Times New Roman"/>
          <w:color w:val="322C20"/>
          <w:sz w:val="28"/>
          <w:szCs w:val="28"/>
        </w:rPr>
      </w:pPr>
      <w:r w:rsidRPr="00B902E0"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500D835D" wp14:editId="760B5D08">
            <wp:extent cx="3111500" cy="41624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02E0">
        <w:rPr>
          <w:rFonts w:ascii="Calibri" w:hAnsi="Calibri"/>
          <w:noProof/>
          <w:sz w:val="22"/>
          <w:szCs w:val="22"/>
        </w:rPr>
        <w:drawing>
          <wp:inline distT="0" distB="0" distL="0" distR="0" wp14:anchorId="7E5C338E" wp14:editId="09DE972B">
            <wp:extent cx="3016250" cy="4183380"/>
            <wp:effectExtent l="0" t="0" r="0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418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D16B6" w14:textId="58A6DF36" w:rsidR="0094434B" w:rsidRDefault="0094434B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 w:rsidRPr="0094434B">
        <w:rPr>
          <w:rFonts w:ascii="Times New Roman" w:hAnsi="Times New Roman"/>
          <w:color w:val="322C20"/>
          <w:szCs w:val="20"/>
        </w:rPr>
        <w:t xml:space="preserve">Фото 19                      </w:t>
      </w:r>
      <w:r>
        <w:rPr>
          <w:rFonts w:ascii="Times New Roman" w:hAnsi="Times New Roman"/>
          <w:color w:val="322C20"/>
          <w:szCs w:val="20"/>
        </w:rPr>
        <w:t xml:space="preserve">                                                       </w:t>
      </w:r>
      <w:r w:rsidRPr="0094434B">
        <w:rPr>
          <w:rFonts w:ascii="Times New Roman" w:hAnsi="Times New Roman"/>
          <w:color w:val="322C20"/>
          <w:szCs w:val="20"/>
        </w:rPr>
        <w:t xml:space="preserve">                  Фото 20</w:t>
      </w:r>
    </w:p>
    <w:p w14:paraId="14CDF462" w14:textId="2EECD974" w:rsidR="0094434B" w:rsidRDefault="0094434B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</w:p>
    <w:p w14:paraId="4F5F05AA" w14:textId="35EAB93A" w:rsidR="0094434B" w:rsidRDefault="0094434B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 w:rsidRPr="00B902E0">
        <w:rPr>
          <w:rFonts w:ascii="Calibri" w:hAnsi="Calibri"/>
          <w:noProof/>
          <w:sz w:val="22"/>
          <w:szCs w:val="22"/>
        </w:rPr>
        <w:drawing>
          <wp:inline distT="0" distB="0" distL="0" distR="0" wp14:anchorId="62A152DC" wp14:editId="61F4BB14">
            <wp:extent cx="2768544" cy="370332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671" cy="371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0B2A7" w14:textId="55EC1EC8" w:rsidR="0094434B" w:rsidRDefault="0094434B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>
        <w:rPr>
          <w:rFonts w:ascii="Times New Roman" w:hAnsi="Times New Roman"/>
          <w:color w:val="322C20"/>
          <w:szCs w:val="20"/>
        </w:rPr>
        <w:t>Фото 21</w:t>
      </w:r>
    </w:p>
    <w:p w14:paraId="0445510D" w14:textId="77777777" w:rsidR="0094434B" w:rsidRDefault="00B902E0" w:rsidP="00FF1D40">
      <w:pPr>
        <w:ind w:firstLine="709"/>
        <w:jc w:val="center"/>
        <w:rPr>
          <w:rFonts w:ascii="Times New Roman" w:hAnsi="Times New Roman"/>
          <w:color w:val="322C20"/>
          <w:sz w:val="28"/>
          <w:szCs w:val="28"/>
        </w:rPr>
      </w:pPr>
      <w:r w:rsidRPr="00B902E0"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1D0AA4A3" wp14:editId="1F94B0EA">
            <wp:extent cx="2827020" cy="389343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850" cy="3904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02E0">
        <w:rPr>
          <w:rFonts w:ascii="Calibri" w:hAnsi="Calibri"/>
          <w:noProof/>
          <w:sz w:val="22"/>
          <w:szCs w:val="22"/>
        </w:rPr>
        <w:drawing>
          <wp:inline distT="0" distB="0" distL="0" distR="0" wp14:anchorId="0056CA85" wp14:editId="70DE4F20">
            <wp:extent cx="2914353" cy="3886200"/>
            <wp:effectExtent l="0" t="0" r="63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551" cy="389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A0998" w14:textId="2C5A1694" w:rsidR="00B902E0" w:rsidRPr="0094434B" w:rsidRDefault="0094434B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 w:rsidRPr="0094434B">
        <w:rPr>
          <w:rFonts w:ascii="Times New Roman" w:hAnsi="Times New Roman"/>
          <w:color w:val="322C20"/>
          <w:szCs w:val="20"/>
        </w:rPr>
        <w:t xml:space="preserve">Фото 22             </w:t>
      </w:r>
      <w:r>
        <w:rPr>
          <w:rFonts w:ascii="Times New Roman" w:hAnsi="Times New Roman"/>
          <w:color w:val="322C20"/>
          <w:szCs w:val="20"/>
        </w:rPr>
        <w:t xml:space="preserve">                                                       </w:t>
      </w:r>
      <w:r w:rsidRPr="0094434B">
        <w:rPr>
          <w:rFonts w:ascii="Times New Roman" w:hAnsi="Times New Roman"/>
          <w:color w:val="322C20"/>
          <w:szCs w:val="20"/>
        </w:rPr>
        <w:t xml:space="preserve">             Фото 23</w:t>
      </w:r>
      <w:r w:rsidR="00B902E0" w:rsidRPr="0094434B">
        <w:rPr>
          <w:rFonts w:ascii="Times New Roman" w:hAnsi="Times New Roman"/>
          <w:color w:val="322C20"/>
          <w:szCs w:val="20"/>
        </w:rPr>
        <w:br w:type="page"/>
      </w:r>
    </w:p>
    <w:p w14:paraId="2F9B3AB2" w14:textId="77777777" w:rsidR="00B902E0" w:rsidRDefault="00B902E0" w:rsidP="00B902E0">
      <w:pPr>
        <w:jc w:val="left"/>
        <w:rPr>
          <w:rFonts w:ascii="Times New Roman" w:hAnsi="Times New Roman"/>
          <w:color w:val="322C20"/>
          <w:sz w:val="28"/>
          <w:szCs w:val="28"/>
        </w:rPr>
        <w:sectPr w:rsidR="00B902E0" w:rsidSect="008C5F3C">
          <w:pgSz w:w="11907" w:h="16840" w:code="9"/>
          <w:pgMar w:top="851" w:right="907" w:bottom="851" w:left="624" w:header="720" w:footer="720" w:gutter="0"/>
          <w:cols w:space="720"/>
          <w:noEndnote/>
        </w:sectPr>
      </w:pPr>
    </w:p>
    <w:p w14:paraId="026A676B" w14:textId="77777777" w:rsidR="004B2890" w:rsidRPr="0086560D" w:rsidRDefault="004B2890" w:rsidP="004B2890">
      <w:pPr>
        <w:jc w:val="right"/>
        <w:rPr>
          <w:rFonts w:ascii="Times New Roman" w:hAnsi="Times New Roman"/>
          <w:color w:val="322C20"/>
          <w:szCs w:val="20"/>
        </w:rPr>
      </w:pPr>
      <w:r w:rsidRPr="0086560D">
        <w:rPr>
          <w:rFonts w:ascii="Times New Roman" w:hAnsi="Times New Roman"/>
          <w:color w:val="322C20"/>
          <w:szCs w:val="20"/>
        </w:rPr>
        <w:lastRenderedPageBreak/>
        <w:t>Таблица 10</w:t>
      </w:r>
    </w:p>
    <w:p w14:paraId="1507E86C" w14:textId="151D3D73" w:rsidR="00B902E0" w:rsidRPr="0086560D" w:rsidRDefault="004B2890" w:rsidP="004B2890">
      <w:pPr>
        <w:jc w:val="center"/>
        <w:rPr>
          <w:rFonts w:ascii="Times New Roman" w:hAnsi="Times New Roman"/>
          <w:b/>
          <w:color w:val="322C20"/>
          <w:sz w:val="24"/>
        </w:rPr>
      </w:pPr>
      <w:r w:rsidRPr="0086560D">
        <w:rPr>
          <w:rFonts w:ascii="Times New Roman" w:hAnsi="Times New Roman"/>
          <w:b/>
          <w:color w:val="322C20"/>
          <w:sz w:val="24"/>
        </w:rPr>
        <w:t>Оборудование в составе водозаборного сооружения №41</w:t>
      </w:r>
    </w:p>
    <w:tbl>
      <w:tblPr>
        <w:tblW w:w="1438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57"/>
        <w:gridCol w:w="2902"/>
        <w:gridCol w:w="2489"/>
        <w:gridCol w:w="1936"/>
        <w:gridCol w:w="2464"/>
        <w:gridCol w:w="1962"/>
        <w:gridCol w:w="2075"/>
      </w:tblGrid>
      <w:tr w:rsidR="00B902E0" w:rsidRPr="0086560D" w14:paraId="2B1AE599" w14:textId="77777777" w:rsidTr="00B902E0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0233F8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bCs/>
                <w:color w:val="000000"/>
                <w:szCs w:val="20"/>
              </w:rPr>
              <w:t>№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90797A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bCs/>
                <w:color w:val="000000"/>
                <w:szCs w:val="20"/>
              </w:rPr>
              <w:t>Наименование оборудования</w:t>
            </w:r>
          </w:p>
        </w:tc>
        <w:tc>
          <w:tcPr>
            <w:tcW w:w="2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9102A1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Количество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EB501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Заводской номер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2AB07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37DFD8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Износ, 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33310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Год ввода в эксплуатацию, г</w:t>
            </w:r>
          </w:p>
        </w:tc>
      </w:tr>
      <w:tr w:rsidR="0086560D" w:rsidRPr="0086560D" w14:paraId="5AE81697" w14:textId="77777777" w:rsidTr="00B902E0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B2086" w14:textId="7B743036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 w:rsidRPr="0086560D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1BC045" w14:textId="1A2ECEAF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 w:rsidRPr="0086560D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AC0031" w14:textId="0E048217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6560D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902B91" w14:textId="3718115B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6560D"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E45CBA" w14:textId="1658FC65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6560D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61991" w14:textId="396B7F94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6560D"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CFD340" w14:textId="62415BD4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6560D"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</w:tr>
      <w:tr w:rsidR="00B902E0" w:rsidRPr="0086560D" w14:paraId="098B3EBA" w14:textId="77777777" w:rsidTr="00B902E0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F92170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88471F9" w14:textId="77777777" w:rsidR="00B902E0" w:rsidRPr="0086560D" w:rsidRDefault="00B902E0" w:rsidP="00B902E0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 xml:space="preserve">Скважина 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151E57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139FB59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86C5608" w14:textId="77777777" w:rsidR="00B902E0" w:rsidRPr="0086560D" w:rsidRDefault="00B902E0" w:rsidP="00B902E0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D3C6F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744BC2" w14:textId="77777777" w:rsidR="00B902E0" w:rsidRPr="0086560D" w:rsidRDefault="00B902E0" w:rsidP="00B902E0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1978</w:t>
            </w:r>
          </w:p>
        </w:tc>
      </w:tr>
      <w:tr w:rsidR="00B902E0" w:rsidRPr="0086560D" w14:paraId="756231D9" w14:textId="77777777" w:rsidTr="00B902E0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F212C1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AC63DE6" w14:textId="77777777" w:rsidR="00B902E0" w:rsidRPr="0086560D" w:rsidRDefault="00B902E0" w:rsidP="00B902E0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 xml:space="preserve">Центробежный насос ЭЦВ 6/10/80 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41547A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86560D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F52C7CD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5C7EA80" w14:textId="77777777" w:rsidR="00B902E0" w:rsidRPr="0086560D" w:rsidRDefault="00B902E0" w:rsidP="00B902E0">
            <w:pPr>
              <w:ind w:right="-57"/>
              <w:jc w:val="center"/>
              <w:rPr>
                <w:rFonts w:ascii="Times New Roman" w:hAnsi="Times New Roman"/>
                <w:szCs w:val="20"/>
              </w:rPr>
            </w:pPr>
            <w:r w:rsidRPr="0086560D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C00F9" w14:textId="297C6156" w:rsidR="00B902E0" w:rsidRPr="0086560D" w:rsidRDefault="00277309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3E2D72" w14:textId="77777777" w:rsidR="00B902E0" w:rsidRPr="0086560D" w:rsidRDefault="00B902E0" w:rsidP="00B902E0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B902E0" w:rsidRPr="0086560D" w14:paraId="1BCCEA94" w14:textId="77777777" w:rsidTr="00B902E0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1F3DF4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2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9897AC" w14:textId="77777777" w:rsidR="00B902E0" w:rsidRPr="0086560D" w:rsidRDefault="00B902E0" w:rsidP="00B902E0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szCs w:val="20"/>
              </w:rPr>
              <w:t>Счетчик СТВХ-50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FFA01D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86560D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1AE5179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133905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7788019" w14:textId="77777777" w:rsidR="00B902E0" w:rsidRPr="0086560D" w:rsidRDefault="00B902E0" w:rsidP="00B902E0">
            <w:pPr>
              <w:ind w:right="-57"/>
              <w:jc w:val="center"/>
              <w:rPr>
                <w:rFonts w:ascii="Times New Roman" w:hAnsi="Times New Roman"/>
                <w:szCs w:val="20"/>
              </w:rPr>
            </w:pPr>
            <w:r w:rsidRPr="0086560D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723B5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86560D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81D4C8" w14:textId="77777777" w:rsidR="00B902E0" w:rsidRPr="0086560D" w:rsidRDefault="00B902E0" w:rsidP="00B902E0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2012</w:t>
            </w:r>
          </w:p>
        </w:tc>
      </w:tr>
    </w:tbl>
    <w:p w14:paraId="6A7CB0DE" w14:textId="57886A43" w:rsidR="00EC2870" w:rsidRPr="0086560D" w:rsidRDefault="00B902E0" w:rsidP="0086560D">
      <w:pPr>
        <w:jc w:val="right"/>
        <w:rPr>
          <w:rFonts w:ascii="Times New Roman" w:hAnsi="Times New Roman"/>
          <w:color w:val="000000"/>
          <w:szCs w:val="20"/>
        </w:rPr>
      </w:pPr>
      <w:r>
        <w:br w:type="page"/>
      </w:r>
      <w:r w:rsidR="0086560D">
        <w:lastRenderedPageBreak/>
        <w:t>Т</w:t>
      </w:r>
      <w:r w:rsidR="00EC2870" w:rsidRPr="0086560D">
        <w:rPr>
          <w:rFonts w:ascii="Times New Roman" w:hAnsi="Times New Roman"/>
          <w:color w:val="000000"/>
          <w:szCs w:val="20"/>
        </w:rPr>
        <w:t>аблица 11</w:t>
      </w:r>
    </w:p>
    <w:p w14:paraId="2B6EF9FE" w14:textId="77A3E5DA" w:rsidR="00EC2870" w:rsidRDefault="00EC2870" w:rsidP="0086560D">
      <w:pPr>
        <w:jc w:val="center"/>
        <w:rPr>
          <w:rFonts w:ascii="Times New Roman" w:hAnsi="Times New Roman"/>
          <w:color w:val="000000"/>
          <w:sz w:val="24"/>
        </w:rPr>
      </w:pPr>
      <w:r w:rsidRPr="0086560D">
        <w:rPr>
          <w:rFonts w:ascii="Times New Roman" w:hAnsi="Times New Roman"/>
          <w:b/>
          <w:color w:val="000000"/>
          <w:sz w:val="24"/>
        </w:rPr>
        <w:t>Строительные конструкции зданий и сооружений в составе водозаборного сооружения №41</w:t>
      </w:r>
    </w:p>
    <w:tbl>
      <w:tblPr>
        <w:tblW w:w="1514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57"/>
        <w:gridCol w:w="2902"/>
        <w:gridCol w:w="6747"/>
        <w:gridCol w:w="851"/>
        <w:gridCol w:w="2268"/>
        <w:gridCol w:w="850"/>
        <w:gridCol w:w="973"/>
      </w:tblGrid>
      <w:tr w:rsidR="00B902E0" w:rsidRPr="0086560D" w14:paraId="52D0DD03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DF6D80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86560D">
              <w:rPr>
                <w:rFonts w:ascii="Times New Roman" w:hAnsi="Times New Roman"/>
                <w:bCs/>
                <w:color w:val="000000"/>
                <w:szCs w:val="20"/>
              </w:rPr>
              <w:t>№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7789367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  <w:highlight w:val="yellow"/>
              </w:rPr>
            </w:pPr>
            <w:r w:rsidRPr="0086560D">
              <w:rPr>
                <w:rFonts w:ascii="Times New Roman" w:hAnsi="Times New Roman"/>
                <w:bCs/>
                <w:color w:val="000000"/>
                <w:szCs w:val="20"/>
              </w:rPr>
              <w:t>Наименование</w:t>
            </w:r>
          </w:p>
        </w:tc>
        <w:tc>
          <w:tcPr>
            <w:tcW w:w="6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BBB055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Материал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6688584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Инвентарный номер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2D71495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6640FC" w14:textId="77777777" w:rsid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Износ/</w:t>
            </w:r>
          </w:p>
          <w:p w14:paraId="203D8D18" w14:textId="4D861F29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заполнение, 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5A99F2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Год ввода в эксплуатацию</w:t>
            </w:r>
          </w:p>
        </w:tc>
      </w:tr>
      <w:tr w:rsidR="0086560D" w:rsidRPr="0086560D" w14:paraId="1D28734F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A5769E9" w14:textId="36D06C2B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86F9BF" w14:textId="731C4073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6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327CFA9" w14:textId="0D33A99F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562D82" w14:textId="3635E7B0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1CA706" w14:textId="18BF5DBB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07701" w14:textId="078743D0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25BCD" w14:textId="14738C2F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</w:tr>
      <w:tr w:rsidR="00B902E0" w:rsidRPr="00B902E0" w14:paraId="622E6CAA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D3E71C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F561F06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Здание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F0FAC8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Брусовое, (180мм*180мм), состоит из двух помещений высота первого 9,0м, 5м*5м; высота второго помещения-2,5м, 3,05м*2,9м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8D176B7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6C41CD3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 xml:space="preserve">Малонадежное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92BC64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523E58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1979</w:t>
            </w:r>
          </w:p>
        </w:tc>
      </w:tr>
      <w:tr w:rsidR="00B902E0" w:rsidRPr="00B902E0" w14:paraId="646FDE6D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0BA687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C004AAF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Стены (наружные, внутренние)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3DD38B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Наружные, внутренние стены брусовые, обшивка (утеплитель) 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8E96FA3" w14:textId="354FE795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E6C8886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E3B05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B0D73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7A306D21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B4D9C9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F13B3DB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Фундамент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E7CF79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Фундамент железобетонный в разрушенном состоянии. Отмостка отсутствует, скрыт грунтом.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50F128D" w14:textId="61A9B6DE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E476A8A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EF645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A6925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6DC4C698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D79023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4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EC16004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Перекрытия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8D2FFF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Кровельное перекрытие </w:t>
            </w:r>
            <w:proofErr w:type="spellStart"/>
            <w:r w:rsidRPr="00B902E0">
              <w:rPr>
                <w:rFonts w:ascii="Times New Roman" w:hAnsi="Times New Roman"/>
                <w:szCs w:val="20"/>
              </w:rPr>
              <w:t>водобашни</w:t>
            </w:r>
            <w:proofErr w:type="spellEnd"/>
            <w:r w:rsidRPr="00B902E0">
              <w:rPr>
                <w:rFonts w:ascii="Times New Roman" w:hAnsi="Times New Roman"/>
                <w:szCs w:val="20"/>
              </w:rPr>
              <w:t xml:space="preserve"> и второго помещения деревянное, односкатная.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27752D4" w14:textId="5574172B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6B17F55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6EC482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586E5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7A47B2B5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03B965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5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6EC1B0D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Балки (фермы)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D6A6E0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Деревянные, имеют места плесени, загнивания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7CCC19A" w14:textId="46D95237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52C362C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26E7F7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DA820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30411A43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9FB6DA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6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9368EA8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Лестница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0B851F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Деревянная,</w:t>
            </w:r>
            <w:r w:rsidRPr="00B902E0">
              <w:rPr>
                <w:rFonts w:ascii="Times New Roman" w:hAnsi="Times New Roman"/>
                <w:sz w:val="24"/>
              </w:rPr>
              <w:t xml:space="preserve"> </w:t>
            </w:r>
            <w:r w:rsidRPr="00B902E0">
              <w:rPr>
                <w:rFonts w:ascii="Times New Roman" w:hAnsi="Times New Roman"/>
                <w:szCs w:val="20"/>
              </w:rPr>
              <w:t>имеют места плесени, загнивания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DFEB1AE" w14:textId="1A33F395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EF33BA0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4333AD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269C9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2F93256F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9958CD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7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1F08FDC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 xml:space="preserve">Скважина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CBA729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Глубина 60м, диаметр фильтровой колонны 219мм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3D8D198" w14:textId="5614484F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FED9E3D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DC8B31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4822F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6EB217D8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0FDD94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8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AB450D4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 xml:space="preserve">Ёмкость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8DBB98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Емкость металлическая, 30м3 установлена на металлическом каркасе на уровне пола.  Имеется гусак для заправки водовозных машин.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262833F" w14:textId="6326ECD8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851D73D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BB0059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93139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6A35C8D7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149A5E4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9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16DEF60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Сваи под емкость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84FDA8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Отсутствуют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603F052" w14:textId="5AB28B98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0274EE8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B014F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E043F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470CAD7A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C66C5C9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10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DBE7626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Проемы (окна, двери, ворота)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C7909C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Окно деревянное без остекления 0,5м*1,0м, забито ДВП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9036D71" w14:textId="6758F4C1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38A4771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E38727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4B97C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6FEF9495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67FC95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C51C31C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Инженерные сети (отопление)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B6E0FC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DE21F41" w14:textId="0EA22D40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6D5D642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96D0D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98C13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027FDE27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24169B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4842986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Система электроснабжения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39E521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Щит управления установлен внутри здания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117E898" w14:textId="7EAE9A5B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D43059B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AE4D9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0%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A34FF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31B331AD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7A2487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13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ED84F40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Система водоотведения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650C90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Отсутствует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E9FC0A3" w14:textId="0B649869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ADFC44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38861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3DC9C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3517AE94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858DFE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14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8A52271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Ограждение территории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270260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Отсутствует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D92CEA0" w14:textId="2D37B7A8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0DC158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F1221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74891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2B6F9CEB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913DAD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15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6F814DA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Зона санитарной охраны  (ЗСО)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644C477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31D7D4" w14:textId="4D8D74C2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E31CE9B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01468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BBC9C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</w:tbl>
    <w:p w14:paraId="2B11670F" w14:textId="77777777" w:rsidR="00630AE4" w:rsidRPr="00C25C58" w:rsidRDefault="00630AE4" w:rsidP="00C25C58">
      <w:pPr>
        <w:spacing w:line="276" w:lineRule="auto"/>
        <w:ind w:firstLine="709"/>
        <w:rPr>
          <w:rFonts w:ascii="Times New Roman" w:hAnsi="Times New Roman"/>
          <w:color w:val="322C20"/>
          <w:sz w:val="24"/>
        </w:rPr>
      </w:pPr>
    </w:p>
    <w:p w14:paraId="71FE7C3B" w14:textId="706AB714" w:rsidR="00EC72B2" w:rsidRPr="00EC72B2" w:rsidRDefault="00EC72B2" w:rsidP="00EC72B2">
      <w:pPr>
        <w:keepNext/>
        <w:jc w:val="center"/>
        <w:rPr>
          <w:rFonts w:ascii="Times New Roman" w:hAnsi="Times New Roman"/>
          <w:iCs/>
          <w:szCs w:val="20"/>
        </w:rPr>
      </w:pPr>
    </w:p>
    <w:p w14:paraId="787542AF" w14:textId="77777777" w:rsidR="008C5F3C" w:rsidRDefault="008C5F3C" w:rsidP="00C25C58">
      <w:pPr>
        <w:spacing w:line="276" w:lineRule="auto"/>
        <w:ind w:left="-57" w:right="-57"/>
        <w:jc w:val="center"/>
        <w:rPr>
          <w:rFonts w:ascii="Times New Roman" w:hAnsi="Times New Roman"/>
          <w:color w:val="000000"/>
          <w:szCs w:val="20"/>
        </w:rPr>
        <w:sectPr w:rsidR="008C5F3C" w:rsidSect="008C5F3C">
          <w:pgSz w:w="16840" w:h="11907" w:orient="landscape" w:code="9"/>
          <w:pgMar w:top="624" w:right="851" w:bottom="907" w:left="851" w:header="720" w:footer="720" w:gutter="0"/>
          <w:cols w:space="720"/>
          <w:noEndnote/>
        </w:sectPr>
      </w:pPr>
    </w:p>
    <w:p w14:paraId="3BC22DA8" w14:textId="64FDEB36" w:rsidR="00364DCE" w:rsidRPr="0086560D" w:rsidRDefault="00CC106D" w:rsidP="0086560D">
      <w:pPr>
        <w:pStyle w:val="29"/>
      </w:pPr>
      <w:bookmarkStart w:id="37" w:name="_Toc162816081"/>
      <w:r w:rsidRPr="0086560D">
        <w:lastRenderedPageBreak/>
        <w:t>3</w:t>
      </w:r>
      <w:r w:rsidR="00EC2870" w:rsidRPr="0086560D">
        <w:t>.4</w:t>
      </w:r>
      <w:r w:rsidRPr="0086560D">
        <w:t xml:space="preserve">. </w:t>
      </w:r>
      <w:r w:rsidR="001A67EF" w:rsidRPr="0086560D">
        <w:t>Характеристика водозаборн</w:t>
      </w:r>
      <w:r w:rsidR="003108A9" w:rsidRPr="0086560D">
        <w:t>ых</w:t>
      </w:r>
      <w:r w:rsidR="001A67EF" w:rsidRPr="0086560D">
        <w:t xml:space="preserve"> скважин</w:t>
      </w:r>
      <w:r w:rsidR="00371968" w:rsidRPr="0086560D">
        <w:t>ы №3</w:t>
      </w:r>
      <w:r w:rsidR="0053487A" w:rsidRPr="0086560D">
        <w:t xml:space="preserve"> </w:t>
      </w:r>
      <w:r w:rsidR="00FF1D40" w:rsidRPr="0086560D">
        <w:t>ООО «</w:t>
      </w:r>
      <w:proofErr w:type="spellStart"/>
      <w:r w:rsidR="00FF1D40" w:rsidRPr="0086560D">
        <w:t>Тепло</w:t>
      </w:r>
      <w:r w:rsidR="0086560D">
        <w:t>С</w:t>
      </w:r>
      <w:r w:rsidR="00FF1D40" w:rsidRPr="0086560D">
        <w:t>ервис</w:t>
      </w:r>
      <w:proofErr w:type="spellEnd"/>
      <w:r w:rsidR="00FF1D40" w:rsidRPr="0086560D">
        <w:t>»</w:t>
      </w:r>
      <w:bookmarkEnd w:id="37"/>
    </w:p>
    <w:p w14:paraId="78577EF3" w14:textId="5AAE30A0" w:rsidR="00BF59EB" w:rsidRPr="0086560D" w:rsidRDefault="00BF59EB" w:rsidP="00BF59EB">
      <w:pPr>
        <w:ind w:firstLine="709"/>
        <w:rPr>
          <w:rFonts w:ascii="Times New Roman" w:hAnsi="Times New Roman"/>
          <w:color w:val="000000"/>
          <w:sz w:val="24"/>
        </w:rPr>
      </w:pPr>
      <w:r w:rsidRPr="0086560D">
        <w:rPr>
          <w:rFonts w:ascii="Times New Roman" w:hAnsi="Times New Roman"/>
          <w:color w:val="000000"/>
          <w:sz w:val="24"/>
        </w:rPr>
        <w:t xml:space="preserve">Водозаборная скважина №3 расположена на земельном участке котельной №24 п. Шиверский по ул. Пушкина, 40В и используется для технических нужд котельной. Скважина пробурена ИП Базаров С.Л. 27.08.2020г. вращательным способом глубиной 28 м. диаметр колонны 160мм. В скважине установлен насос марки «Водомет 110/110 </w:t>
      </w:r>
      <w:proofErr w:type="spellStart"/>
      <w:r w:rsidRPr="0086560D">
        <w:rPr>
          <w:rFonts w:ascii="Times New Roman" w:hAnsi="Times New Roman"/>
          <w:color w:val="000000"/>
          <w:sz w:val="24"/>
        </w:rPr>
        <w:t>ок</w:t>
      </w:r>
      <w:proofErr w:type="spellEnd"/>
      <w:r w:rsidRPr="0086560D">
        <w:rPr>
          <w:rFonts w:ascii="Times New Roman" w:hAnsi="Times New Roman"/>
          <w:color w:val="000000"/>
          <w:sz w:val="24"/>
        </w:rPr>
        <w:t>» от компании «</w:t>
      </w:r>
      <w:proofErr w:type="spellStart"/>
      <w:r w:rsidRPr="0086560D">
        <w:rPr>
          <w:rFonts w:ascii="Times New Roman" w:hAnsi="Times New Roman"/>
          <w:color w:val="000000"/>
          <w:sz w:val="24"/>
        </w:rPr>
        <w:t>Джилекс</w:t>
      </w:r>
      <w:proofErr w:type="spellEnd"/>
      <w:r w:rsidRPr="0086560D">
        <w:rPr>
          <w:rFonts w:ascii="Times New Roman" w:hAnsi="Times New Roman"/>
          <w:color w:val="000000"/>
          <w:sz w:val="24"/>
        </w:rPr>
        <w:t>».</w:t>
      </w:r>
    </w:p>
    <w:p w14:paraId="6EFDE6FE" w14:textId="15A255AA" w:rsidR="00E95A96" w:rsidRPr="0086560D" w:rsidRDefault="00BF59EB" w:rsidP="00BF59EB">
      <w:pPr>
        <w:ind w:firstLine="709"/>
        <w:rPr>
          <w:rFonts w:ascii="Times New Roman" w:hAnsi="Times New Roman"/>
          <w:color w:val="000000"/>
          <w:sz w:val="24"/>
        </w:rPr>
      </w:pPr>
      <w:r w:rsidRPr="0086560D">
        <w:rPr>
          <w:rFonts w:ascii="Times New Roman" w:hAnsi="Times New Roman"/>
          <w:color w:val="000000"/>
          <w:sz w:val="24"/>
        </w:rPr>
        <w:t>Скважина находится в павильоне, который  установлен в 2022г. и выполнен  из лафета, ра</w:t>
      </w:r>
      <w:r w:rsidR="0086560D">
        <w:rPr>
          <w:rFonts w:ascii="Times New Roman" w:hAnsi="Times New Roman"/>
          <w:color w:val="000000"/>
          <w:sz w:val="24"/>
        </w:rPr>
        <w:t xml:space="preserve">змер </w:t>
      </w:r>
      <w:r w:rsidRPr="0086560D">
        <w:rPr>
          <w:rFonts w:ascii="Times New Roman" w:hAnsi="Times New Roman"/>
          <w:color w:val="000000"/>
          <w:sz w:val="24"/>
        </w:rPr>
        <w:t>3м * 3м, высота - 2м. процент износа 10%.</w:t>
      </w:r>
      <w:r w:rsidRPr="0086560D">
        <w:rPr>
          <w:sz w:val="24"/>
        </w:rPr>
        <w:t xml:space="preserve"> </w:t>
      </w:r>
      <w:r w:rsidR="0086560D">
        <w:rPr>
          <w:rFonts w:ascii="Times New Roman" w:hAnsi="Times New Roman"/>
          <w:color w:val="000000"/>
          <w:sz w:val="24"/>
        </w:rPr>
        <w:t>Пол залит цементным рас</w:t>
      </w:r>
      <w:r w:rsidR="00F4088F">
        <w:rPr>
          <w:rFonts w:ascii="Times New Roman" w:hAnsi="Times New Roman"/>
          <w:color w:val="000000"/>
          <w:sz w:val="24"/>
        </w:rPr>
        <w:t>твором. Отмостка отсутствует.</w:t>
      </w:r>
      <w:r w:rsidRPr="0086560D">
        <w:rPr>
          <w:rFonts w:ascii="Times New Roman" w:hAnsi="Times New Roman"/>
          <w:color w:val="000000"/>
          <w:sz w:val="24"/>
        </w:rPr>
        <w:t xml:space="preserve"> </w:t>
      </w:r>
      <w:r w:rsidR="00F4088F">
        <w:rPr>
          <w:rFonts w:ascii="Times New Roman" w:hAnsi="Times New Roman"/>
          <w:color w:val="000000"/>
          <w:sz w:val="24"/>
        </w:rPr>
        <w:t>К</w:t>
      </w:r>
      <w:r w:rsidRPr="0086560D">
        <w:rPr>
          <w:rFonts w:ascii="Times New Roman" w:hAnsi="Times New Roman"/>
          <w:color w:val="000000"/>
          <w:sz w:val="24"/>
        </w:rPr>
        <w:t xml:space="preserve">ровельное перекрытие павильона </w:t>
      </w:r>
      <w:r w:rsidR="00F4088F">
        <w:rPr>
          <w:rFonts w:ascii="Times New Roman" w:hAnsi="Times New Roman"/>
          <w:color w:val="000000"/>
          <w:sz w:val="24"/>
        </w:rPr>
        <w:t xml:space="preserve">из </w:t>
      </w:r>
      <w:r w:rsidRPr="0086560D">
        <w:rPr>
          <w:rFonts w:ascii="Times New Roman" w:hAnsi="Times New Roman"/>
          <w:color w:val="000000"/>
          <w:sz w:val="24"/>
        </w:rPr>
        <w:t>металлопрофил</w:t>
      </w:r>
      <w:r w:rsidR="00F4088F">
        <w:rPr>
          <w:rFonts w:ascii="Times New Roman" w:hAnsi="Times New Roman"/>
          <w:color w:val="000000"/>
          <w:sz w:val="24"/>
        </w:rPr>
        <w:t>я</w:t>
      </w:r>
      <w:r w:rsidRPr="0086560D">
        <w:rPr>
          <w:rFonts w:ascii="Times New Roman" w:hAnsi="Times New Roman"/>
          <w:color w:val="000000"/>
          <w:sz w:val="24"/>
        </w:rPr>
        <w:t xml:space="preserve">, </w:t>
      </w:r>
      <w:r w:rsidR="0086560D">
        <w:rPr>
          <w:rFonts w:ascii="Times New Roman" w:hAnsi="Times New Roman"/>
          <w:color w:val="000000"/>
          <w:sz w:val="24"/>
        </w:rPr>
        <w:t xml:space="preserve">крыша </w:t>
      </w:r>
      <w:r w:rsidRPr="0086560D">
        <w:rPr>
          <w:rFonts w:ascii="Times New Roman" w:hAnsi="Times New Roman"/>
          <w:color w:val="000000"/>
          <w:sz w:val="24"/>
        </w:rPr>
        <w:t xml:space="preserve">односкатная. Балки крыши отсутствуют.  </w:t>
      </w:r>
    </w:p>
    <w:p w14:paraId="4FAE2DDB" w14:textId="62616A8A" w:rsidR="00BF59EB" w:rsidRPr="0086560D" w:rsidRDefault="00BF59EB" w:rsidP="00BF59EB">
      <w:pPr>
        <w:ind w:firstLine="709"/>
        <w:rPr>
          <w:rFonts w:ascii="Times New Roman" w:hAnsi="Times New Roman"/>
          <w:color w:val="000000"/>
          <w:sz w:val="24"/>
        </w:rPr>
      </w:pPr>
      <w:r w:rsidRPr="0086560D">
        <w:rPr>
          <w:rFonts w:ascii="Times New Roman" w:hAnsi="Times New Roman"/>
          <w:color w:val="000000"/>
          <w:sz w:val="24"/>
        </w:rPr>
        <w:t>Ёмкость отсутствует, водопроводная сеть (труба ПНД ДУ -32) от скважины до котельной положена в надземном исполнении в деревянном коробе с обогревающим кабелем, длина сети составляет 19,2м. На скважине установлен оголовок заводского типа от компании «</w:t>
      </w:r>
      <w:proofErr w:type="spellStart"/>
      <w:r w:rsidRPr="0086560D">
        <w:rPr>
          <w:rFonts w:ascii="Times New Roman" w:hAnsi="Times New Roman"/>
          <w:color w:val="000000"/>
          <w:sz w:val="24"/>
        </w:rPr>
        <w:t>Джилекс</w:t>
      </w:r>
      <w:proofErr w:type="spellEnd"/>
      <w:r w:rsidRPr="0086560D">
        <w:rPr>
          <w:rFonts w:ascii="Times New Roman" w:hAnsi="Times New Roman"/>
          <w:color w:val="000000"/>
          <w:sz w:val="24"/>
        </w:rPr>
        <w:t>». Пьезометр отсутствует. Установлен прибор учета воды ВСКМ 90-32 №429100985, срок следующей поверки прибора учета 01.04.2026г. В котельной на подающем из скважины трубопроводе установлен кран отбора воды ДУ-15мм, для производственного контроля качества воды.</w:t>
      </w:r>
    </w:p>
    <w:p w14:paraId="01818BCD" w14:textId="682214E1" w:rsidR="009F1824" w:rsidRPr="0086560D" w:rsidRDefault="00BF59EB" w:rsidP="00BF59EB">
      <w:pPr>
        <w:ind w:firstLine="709"/>
        <w:rPr>
          <w:rFonts w:ascii="Times New Roman" w:hAnsi="Times New Roman"/>
          <w:color w:val="000000"/>
          <w:sz w:val="24"/>
        </w:rPr>
      </w:pPr>
      <w:r w:rsidRPr="0086560D">
        <w:rPr>
          <w:rFonts w:ascii="Times New Roman" w:hAnsi="Times New Roman"/>
          <w:color w:val="000000"/>
          <w:sz w:val="24"/>
        </w:rPr>
        <w:t>Земельный участок передан Управлением муниципальной собственностью Богучанского района в аренду ООО «</w:t>
      </w:r>
      <w:proofErr w:type="spellStart"/>
      <w:r w:rsidRPr="0086560D">
        <w:rPr>
          <w:rFonts w:ascii="Times New Roman" w:hAnsi="Times New Roman"/>
          <w:color w:val="000000"/>
          <w:sz w:val="24"/>
        </w:rPr>
        <w:t>ТеплоСервис</w:t>
      </w:r>
      <w:proofErr w:type="spellEnd"/>
      <w:r w:rsidRPr="0086560D">
        <w:rPr>
          <w:rFonts w:ascii="Times New Roman" w:hAnsi="Times New Roman"/>
          <w:color w:val="000000"/>
          <w:sz w:val="24"/>
        </w:rPr>
        <w:t>» по договору №96 от 01.06.2020г.</w:t>
      </w:r>
      <w:r w:rsidR="009F1824" w:rsidRPr="0086560D">
        <w:rPr>
          <w:rFonts w:ascii="Times New Roman" w:hAnsi="Times New Roman"/>
          <w:color w:val="000000"/>
          <w:sz w:val="24"/>
        </w:rPr>
        <w:t xml:space="preserve">  </w:t>
      </w:r>
    </w:p>
    <w:p w14:paraId="6E980FA3" w14:textId="0135D1F9" w:rsidR="00743370" w:rsidRDefault="00371968" w:rsidP="00743370">
      <w:pPr>
        <w:ind w:firstLine="709"/>
        <w:rPr>
          <w:rFonts w:ascii="Calibri" w:hAnsi="Calibri"/>
          <w:sz w:val="24"/>
        </w:rPr>
      </w:pPr>
      <w:r w:rsidRPr="0086560D">
        <w:rPr>
          <w:rFonts w:ascii="Times New Roman" w:hAnsi="Times New Roman"/>
          <w:color w:val="000000"/>
          <w:sz w:val="24"/>
        </w:rPr>
        <w:t xml:space="preserve">Инженерные сети </w:t>
      </w:r>
      <w:r w:rsidR="00BF59EB" w:rsidRPr="0086560D">
        <w:rPr>
          <w:rFonts w:ascii="Times New Roman" w:hAnsi="Times New Roman"/>
          <w:color w:val="000000"/>
          <w:sz w:val="24"/>
        </w:rPr>
        <w:t>–</w:t>
      </w:r>
      <w:r w:rsidRPr="0086560D">
        <w:rPr>
          <w:rFonts w:ascii="Times New Roman" w:hAnsi="Times New Roman"/>
          <w:color w:val="000000"/>
          <w:sz w:val="24"/>
        </w:rPr>
        <w:t xml:space="preserve"> электрообогреватели</w:t>
      </w:r>
      <w:r w:rsidR="00BF59EB" w:rsidRPr="0086560D">
        <w:rPr>
          <w:rFonts w:ascii="Times New Roman" w:hAnsi="Times New Roman"/>
          <w:color w:val="000000"/>
          <w:sz w:val="24"/>
        </w:rPr>
        <w:t xml:space="preserve"> </w:t>
      </w:r>
      <w:r w:rsidR="00E57B92" w:rsidRPr="0086560D">
        <w:rPr>
          <w:rFonts w:ascii="Times New Roman" w:hAnsi="Times New Roman"/>
          <w:color w:val="000000"/>
          <w:sz w:val="24"/>
        </w:rPr>
        <w:t>отсутствуют</w:t>
      </w:r>
      <w:r w:rsidR="00BF59EB" w:rsidRPr="0086560D">
        <w:rPr>
          <w:rFonts w:ascii="Times New Roman" w:hAnsi="Times New Roman"/>
          <w:color w:val="000000"/>
          <w:sz w:val="24"/>
        </w:rPr>
        <w:t xml:space="preserve">. </w:t>
      </w:r>
      <w:r w:rsidRPr="0086560D">
        <w:rPr>
          <w:rFonts w:ascii="Times New Roman" w:hAnsi="Times New Roman"/>
          <w:color w:val="000000"/>
          <w:sz w:val="24"/>
        </w:rPr>
        <w:t>Система электрооборудования - Щит управления насосным оборудованием установлен внутри здания</w:t>
      </w:r>
      <w:r w:rsidR="00E57B92" w:rsidRPr="0086560D">
        <w:rPr>
          <w:rFonts w:ascii="Times New Roman" w:hAnsi="Times New Roman"/>
          <w:color w:val="000000"/>
          <w:sz w:val="24"/>
        </w:rPr>
        <w:t xml:space="preserve"> котельной. </w:t>
      </w:r>
      <w:r w:rsidRPr="0086560D">
        <w:rPr>
          <w:rFonts w:ascii="Times New Roman" w:hAnsi="Times New Roman"/>
          <w:color w:val="000000"/>
          <w:sz w:val="24"/>
        </w:rPr>
        <w:t>Система водоотведения, ограждение территории, зона санитарной охраны  (ЗСО) отсутствует.</w:t>
      </w:r>
      <w:r w:rsidRPr="0086560D">
        <w:rPr>
          <w:rFonts w:ascii="Calibri" w:hAnsi="Calibri"/>
          <w:sz w:val="24"/>
        </w:rPr>
        <w:t xml:space="preserve"> </w:t>
      </w:r>
    </w:p>
    <w:p w14:paraId="08C4EDCA" w14:textId="77777777" w:rsidR="0086560D" w:rsidRPr="0086560D" w:rsidRDefault="0086560D" w:rsidP="00743370">
      <w:pPr>
        <w:ind w:firstLine="709"/>
        <w:rPr>
          <w:rFonts w:ascii="Times New Roman" w:hAnsi="Times New Roman"/>
          <w:sz w:val="24"/>
        </w:rPr>
      </w:pPr>
    </w:p>
    <w:p w14:paraId="4B18C1CE" w14:textId="77777777" w:rsidR="0086560D" w:rsidRDefault="00932771" w:rsidP="00C25C58">
      <w:pPr>
        <w:widowControl w:val="0"/>
        <w:autoSpaceDE w:val="0"/>
        <w:autoSpaceDN w:val="0"/>
        <w:adjustRightInd w:val="0"/>
        <w:spacing w:after="150" w:line="276" w:lineRule="auto"/>
        <w:jc w:val="center"/>
        <w:rPr>
          <w:rFonts w:ascii="Times New Roman" w:hAnsi="Times New Roman"/>
          <w:sz w:val="24"/>
        </w:rPr>
      </w:pPr>
      <w:r>
        <w:rPr>
          <w:noProof/>
        </w:rPr>
        <w:drawing>
          <wp:inline distT="0" distB="0" distL="0" distR="0" wp14:anchorId="2BAE9196" wp14:editId="1A4D9957">
            <wp:extent cx="4004601" cy="3000749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70" cy="300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7C299" w14:textId="5D6BB112" w:rsidR="0086560D" w:rsidRPr="0086560D" w:rsidRDefault="0086560D" w:rsidP="00C25C58">
      <w:pPr>
        <w:widowControl w:val="0"/>
        <w:autoSpaceDE w:val="0"/>
        <w:autoSpaceDN w:val="0"/>
        <w:adjustRightInd w:val="0"/>
        <w:spacing w:after="150" w:line="276" w:lineRule="auto"/>
        <w:jc w:val="center"/>
        <w:rPr>
          <w:rFonts w:ascii="Times New Roman" w:hAnsi="Times New Roman"/>
          <w:szCs w:val="20"/>
        </w:rPr>
      </w:pPr>
      <w:r w:rsidRPr="0086560D">
        <w:rPr>
          <w:rFonts w:ascii="Times New Roman" w:hAnsi="Times New Roman"/>
          <w:szCs w:val="20"/>
        </w:rPr>
        <w:t>Фото 24</w:t>
      </w:r>
    </w:p>
    <w:p w14:paraId="5265A539" w14:textId="05EC1E0C" w:rsidR="00CC106D" w:rsidRDefault="00932771" w:rsidP="00C25C58">
      <w:pPr>
        <w:widowControl w:val="0"/>
        <w:autoSpaceDE w:val="0"/>
        <w:autoSpaceDN w:val="0"/>
        <w:adjustRightInd w:val="0"/>
        <w:spacing w:after="150" w:line="276" w:lineRule="auto"/>
        <w:jc w:val="center"/>
        <w:rPr>
          <w:rFonts w:ascii="Times New Roman" w:hAnsi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6313F843" wp14:editId="1A481C08">
            <wp:extent cx="4783085" cy="638313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797" cy="638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DE18A" w14:textId="495F9CD5" w:rsidR="0086560D" w:rsidRPr="0086560D" w:rsidRDefault="0086560D" w:rsidP="00C25C58">
      <w:pPr>
        <w:widowControl w:val="0"/>
        <w:autoSpaceDE w:val="0"/>
        <w:autoSpaceDN w:val="0"/>
        <w:adjustRightInd w:val="0"/>
        <w:spacing w:after="150" w:line="276" w:lineRule="auto"/>
        <w:jc w:val="center"/>
        <w:rPr>
          <w:rFonts w:ascii="Times New Roman" w:hAnsi="Times New Roman"/>
          <w:szCs w:val="20"/>
        </w:rPr>
        <w:sectPr w:rsidR="0086560D" w:rsidRPr="0086560D" w:rsidSect="008C5F3C">
          <w:pgSz w:w="11907" w:h="16840" w:code="9"/>
          <w:pgMar w:top="851" w:right="907" w:bottom="851" w:left="624" w:header="720" w:footer="720" w:gutter="0"/>
          <w:cols w:space="720"/>
          <w:noEndnote/>
        </w:sectPr>
      </w:pPr>
      <w:r>
        <w:rPr>
          <w:rFonts w:ascii="Times New Roman" w:hAnsi="Times New Roman"/>
          <w:szCs w:val="20"/>
        </w:rPr>
        <w:t>Фото 25</w:t>
      </w:r>
    </w:p>
    <w:p w14:paraId="208E27C2" w14:textId="477455FA" w:rsidR="003108A9" w:rsidRPr="003108A9" w:rsidRDefault="003108A9" w:rsidP="003108A9">
      <w:pPr>
        <w:widowControl w:val="0"/>
        <w:autoSpaceDE w:val="0"/>
        <w:autoSpaceDN w:val="0"/>
        <w:adjustRightInd w:val="0"/>
        <w:jc w:val="right"/>
        <w:rPr>
          <w:rFonts w:ascii="Times New Roman" w:hAnsi="Times New Roman"/>
          <w:iCs/>
          <w:szCs w:val="20"/>
        </w:rPr>
      </w:pPr>
      <w:r w:rsidRPr="003108A9">
        <w:rPr>
          <w:rFonts w:ascii="Times New Roman" w:hAnsi="Times New Roman"/>
          <w:iCs/>
          <w:szCs w:val="20"/>
        </w:rPr>
        <w:lastRenderedPageBreak/>
        <w:t>Таблица 14</w:t>
      </w:r>
    </w:p>
    <w:p w14:paraId="089811ED" w14:textId="6246CC41" w:rsidR="003108A9" w:rsidRPr="003108A9" w:rsidRDefault="003108A9" w:rsidP="003108A9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iCs/>
          <w:sz w:val="24"/>
        </w:rPr>
      </w:pPr>
      <w:r w:rsidRPr="003108A9">
        <w:rPr>
          <w:rFonts w:ascii="Times New Roman" w:hAnsi="Times New Roman"/>
          <w:b/>
          <w:iCs/>
          <w:sz w:val="24"/>
        </w:rPr>
        <w:t>Оборудование в со</w:t>
      </w:r>
      <w:r>
        <w:rPr>
          <w:rFonts w:ascii="Times New Roman" w:hAnsi="Times New Roman"/>
          <w:b/>
          <w:iCs/>
          <w:sz w:val="24"/>
        </w:rPr>
        <w:t>ставе водозаборн</w:t>
      </w:r>
      <w:r w:rsidR="0086560D">
        <w:rPr>
          <w:rFonts w:ascii="Times New Roman" w:hAnsi="Times New Roman"/>
          <w:b/>
          <w:iCs/>
          <w:sz w:val="24"/>
        </w:rPr>
        <w:t>ой</w:t>
      </w:r>
      <w:r>
        <w:rPr>
          <w:rFonts w:ascii="Times New Roman" w:hAnsi="Times New Roman"/>
          <w:b/>
          <w:iCs/>
          <w:sz w:val="24"/>
        </w:rPr>
        <w:t xml:space="preserve"> скважин</w:t>
      </w:r>
      <w:r w:rsidR="0086560D">
        <w:rPr>
          <w:rFonts w:ascii="Times New Roman" w:hAnsi="Times New Roman"/>
          <w:b/>
          <w:iCs/>
          <w:sz w:val="24"/>
        </w:rPr>
        <w:t>ы №3</w:t>
      </w:r>
      <w:r w:rsidRPr="003108A9">
        <w:t xml:space="preserve"> </w:t>
      </w:r>
      <w:r w:rsidRPr="003108A9">
        <w:rPr>
          <w:rFonts w:ascii="Times New Roman" w:hAnsi="Times New Roman"/>
          <w:b/>
          <w:iCs/>
          <w:sz w:val="24"/>
        </w:rPr>
        <w:t>ООО «</w:t>
      </w:r>
      <w:proofErr w:type="spellStart"/>
      <w:r w:rsidR="00EC2870">
        <w:rPr>
          <w:rFonts w:ascii="Times New Roman" w:hAnsi="Times New Roman"/>
          <w:b/>
          <w:iCs/>
          <w:sz w:val="24"/>
        </w:rPr>
        <w:t>Тепло</w:t>
      </w:r>
      <w:r w:rsidR="0086560D">
        <w:rPr>
          <w:rFonts w:ascii="Times New Roman" w:hAnsi="Times New Roman"/>
          <w:b/>
          <w:iCs/>
          <w:sz w:val="24"/>
        </w:rPr>
        <w:t>С</w:t>
      </w:r>
      <w:r w:rsidR="00EC2870">
        <w:rPr>
          <w:rFonts w:ascii="Times New Roman" w:hAnsi="Times New Roman"/>
          <w:b/>
          <w:iCs/>
          <w:sz w:val="24"/>
        </w:rPr>
        <w:t>ервис</w:t>
      </w:r>
      <w:proofErr w:type="spellEnd"/>
      <w:r w:rsidRPr="003108A9">
        <w:rPr>
          <w:rFonts w:ascii="Times New Roman" w:hAnsi="Times New Roman"/>
          <w:b/>
          <w:iCs/>
          <w:sz w:val="24"/>
        </w:rPr>
        <w:t>»</w:t>
      </w:r>
    </w:p>
    <w:tbl>
      <w:tblPr>
        <w:tblW w:w="1382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57"/>
        <w:gridCol w:w="2902"/>
        <w:gridCol w:w="1928"/>
        <w:gridCol w:w="1936"/>
        <w:gridCol w:w="2464"/>
        <w:gridCol w:w="1962"/>
        <w:gridCol w:w="2076"/>
      </w:tblGrid>
      <w:tr w:rsidR="00C77838" w:rsidRPr="00F4088F" w14:paraId="069287B2" w14:textId="77777777" w:rsidTr="00F4088F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ECB27A" w14:textId="77777777" w:rsidR="00C77838" w:rsidRPr="00F4088F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4088F">
              <w:rPr>
                <w:rFonts w:ascii="Times New Roman" w:hAnsi="Times New Roman"/>
                <w:bCs/>
                <w:color w:val="000000"/>
                <w:szCs w:val="20"/>
              </w:rPr>
              <w:t>№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87F8D1" w14:textId="77777777" w:rsidR="00C77838" w:rsidRPr="00F4088F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4088F">
              <w:rPr>
                <w:rFonts w:ascii="Times New Roman" w:hAnsi="Times New Roman"/>
                <w:bCs/>
                <w:color w:val="000000"/>
                <w:szCs w:val="20"/>
              </w:rPr>
              <w:t>Наименование оборудования</w:t>
            </w: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661458F" w14:textId="77777777" w:rsidR="00C77838" w:rsidRPr="00F4088F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4088F">
              <w:rPr>
                <w:rFonts w:ascii="Times New Roman" w:hAnsi="Times New Roman"/>
                <w:color w:val="000000"/>
                <w:szCs w:val="20"/>
              </w:rPr>
              <w:t>Количество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CB684C6" w14:textId="77777777" w:rsidR="00C77838" w:rsidRPr="00F4088F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4088F">
              <w:rPr>
                <w:rFonts w:ascii="Times New Roman" w:hAnsi="Times New Roman"/>
                <w:color w:val="000000"/>
                <w:szCs w:val="20"/>
              </w:rPr>
              <w:t>Заводской номер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110634A" w14:textId="77777777" w:rsidR="00C77838" w:rsidRPr="00F4088F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4088F">
              <w:rPr>
                <w:rFonts w:ascii="Times New Roman" w:hAnsi="Times New Roman"/>
                <w:color w:val="000000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BDF308" w14:textId="77777777" w:rsidR="00C77838" w:rsidRPr="00F4088F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4088F">
              <w:rPr>
                <w:rFonts w:ascii="Times New Roman" w:hAnsi="Times New Roman"/>
                <w:color w:val="000000"/>
                <w:szCs w:val="20"/>
              </w:rPr>
              <w:t>Износ, %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21825A" w14:textId="77777777" w:rsidR="00C77838" w:rsidRPr="00F4088F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4088F">
              <w:rPr>
                <w:rFonts w:ascii="Times New Roman" w:hAnsi="Times New Roman"/>
                <w:color w:val="000000"/>
                <w:szCs w:val="20"/>
              </w:rPr>
              <w:t>Год ввода в эксплуатацию, г</w:t>
            </w:r>
          </w:p>
        </w:tc>
      </w:tr>
      <w:tr w:rsidR="00F4088F" w:rsidRPr="00F4088F" w14:paraId="00E6A83D" w14:textId="77777777" w:rsidTr="00C77838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515B08" w14:textId="327FB8BC" w:rsidR="00F4088F" w:rsidRPr="00F4088F" w:rsidRDefault="00F4088F" w:rsidP="00337814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E1DF9E1" w14:textId="0CFD9125" w:rsidR="00F4088F" w:rsidRPr="00F4088F" w:rsidRDefault="00F4088F" w:rsidP="00337814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07FA84" w14:textId="1B70631C" w:rsidR="00F4088F" w:rsidRPr="00F4088F" w:rsidRDefault="00F4088F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226243" w14:textId="4862C15B" w:rsidR="00F4088F" w:rsidRPr="00F4088F" w:rsidRDefault="00F4088F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2062AF" w14:textId="673CB250" w:rsidR="00F4088F" w:rsidRPr="00F4088F" w:rsidRDefault="00F4088F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68BD8" w14:textId="39972836" w:rsidR="00F4088F" w:rsidRPr="00F4088F" w:rsidRDefault="00F4088F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DFC71F" w14:textId="0E1C0D25" w:rsidR="00F4088F" w:rsidRPr="00F4088F" w:rsidRDefault="00F4088F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</w:tr>
      <w:tr w:rsidR="00C77838" w:rsidRPr="00B902E0" w14:paraId="6FDD6712" w14:textId="77777777" w:rsidTr="00C77838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A02802" w14:textId="77777777" w:rsidR="00C77838" w:rsidRPr="00B902E0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C2B88F4" w14:textId="77777777" w:rsidR="00C77838" w:rsidRPr="00B902E0" w:rsidRDefault="00C77838" w:rsidP="00337814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B902E0">
              <w:rPr>
                <w:rFonts w:ascii="Times New Roman" w:hAnsi="Times New Roman"/>
                <w:color w:val="000000"/>
                <w:sz w:val="24"/>
              </w:rPr>
              <w:t xml:space="preserve">Скважина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31C344" w14:textId="77777777" w:rsidR="00C77838" w:rsidRPr="00B902E0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91D049C" w14:textId="77777777" w:rsidR="00C77838" w:rsidRPr="00B902E0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946A6B8" w14:textId="6B8326E8" w:rsidR="00C77838" w:rsidRPr="00B902E0" w:rsidRDefault="00C77838" w:rsidP="00337814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6B6B7" w14:textId="3973C903" w:rsidR="00C77838" w:rsidRPr="00B902E0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7303E">
              <w:rPr>
                <w:rFonts w:ascii="Times New Roman" w:hAnsi="Times New Roman"/>
                <w:szCs w:val="20"/>
              </w:rPr>
              <w:t>10</w:t>
            </w:r>
            <w:r w:rsidRPr="00B902E0">
              <w:rPr>
                <w:rFonts w:ascii="Times New Roman" w:hAnsi="Times New Roman"/>
                <w:szCs w:val="20"/>
              </w:rPr>
              <w:t>%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C441A" w14:textId="297C7470" w:rsidR="00C77838" w:rsidRPr="00B902E0" w:rsidRDefault="00C77838" w:rsidP="00337814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7303E">
              <w:rPr>
                <w:rFonts w:ascii="Times New Roman" w:hAnsi="Times New Roman"/>
                <w:color w:val="000000"/>
                <w:szCs w:val="20"/>
              </w:rPr>
              <w:t>2020</w:t>
            </w:r>
          </w:p>
        </w:tc>
      </w:tr>
      <w:tr w:rsidR="00C77838" w:rsidRPr="00B902E0" w14:paraId="04E54C72" w14:textId="77777777" w:rsidTr="00C77838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C7FE46" w14:textId="77777777" w:rsidR="00C77838" w:rsidRPr="00B902E0" w:rsidRDefault="00C77838" w:rsidP="00C7783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2728A16" w14:textId="2742B5DA" w:rsidR="00C77838" w:rsidRPr="00B902E0" w:rsidRDefault="00C77838" w:rsidP="00C77838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B902E0">
              <w:rPr>
                <w:rFonts w:ascii="Times New Roman" w:hAnsi="Times New Roman"/>
                <w:color w:val="000000"/>
                <w:sz w:val="24"/>
              </w:rPr>
              <w:t xml:space="preserve">Центробежный насос </w:t>
            </w:r>
            <w:r w:rsidRPr="0037303E">
              <w:rPr>
                <w:rFonts w:ascii="Times New Roman" w:hAnsi="Times New Roman"/>
                <w:color w:val="000000"/>
                <w:sz w:val="24"/>
              </w:rPr>
              <w:t xml:space="preserve">Водомет 110/110 </w:t>
            </w:r>
            <w:proofErr w:type="spellStart"/>
            <w:r w:rsidRPr="0037303E">
              <w:rPr>
                <w:rFonts w:ascii="Times New Roman" w:hAnsi="Times New Roman"/>
                <w:color w:val="000000"/>
                <w:sz w:val="24"/>
              </w:rPr>
              <w:t>ок</w:t>
            </w:r>
            <w:proofErr w:type="spellEnd"/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2852D8" w14:textId="77777777" w:rsidR="00C77838" w:rsidRPr="00B902E0" w:rsidRDefault="00C77838" w:rsidP="00C77838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8FF150B" w14:textId="77777777" w:rsidR="00C77838" w:rsidRPr="00B902E0" w:rsidRDefault="00C77838" w:rsidP="00C7783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CD7020A" w14:textId="77777777" w:rsidR="00C77838" w:rsidRPr="00B902E0" w:rsidRDefault="00C77838" w:rsidP="00C77838">
            <w:pPr>
              <w:ind w:right="-57"/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61891" w14:textId="69C1114C" w:rsidR="00C77838" w:rsidRPr="00B902E0" w:rsidRDefault="00C77838" w:rsidP="00C7783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7303E">
              <w:rPr>
                <w:rFonts w:ascii="Times New Roman" w:hAnsi="Times New Roman"/>
              </w:rPr>
              <w:t>10%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951D6" w14:textId="168A77B1" w:rsidR="00C77838" w:rsidRPr="00B902E0" w:rsidRDefault="00C77838" w:rsidP="00C77838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7303E">
              <w:rPr>
                <w:rFonts w:ascii="Times New Roman" w:hAnsi="Times New Roman"/>
              </w:rPr>
              <w:t>202</w:t>
            </w:r>
            <w:r w:rsidR="006E5B8D">
              <w:rPr>
                <w:rFonts w:ascii="Times New Roman" w:hAnsi="Times New Roman"/>
              </w:rPr>
              <w:t>2</w:t>
            </w:r>
          </w:p>
        </w:tc>
      </w:tr>
      <w:tr w:rsidR="00C77838" w:rsidRPr="00B902E0" w14:paraId="396F09CA" w14:textId="77777777" w:rsidTr="00C77838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B272C0" w14:textId="77777777" w:rsidR="00C77838" w:rsidRPr="00B902E0" w:rsidRDefault="00C77838" w:rsidP="00C7783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2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E91893" w14:textId="5FAEB6F5" w:rsidR="00C77838" w:rsidRPr="00B902E0" w:rsidRDefault="00C77838" w:rsidP="00C77838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sz w:val="24"/>
              </w:rPr>
              <w:t xml:space="preserve">Счетчик </w:t>
            </w:r>
            <w:r w:rsidRPr="0037303E">
              <w:rPr>
                <w:rFonts w:ascii="Times New Roman" w:hAnsi="Times New Roman"/>
                <w:sz w:val="24"/>
              </w:rPr>
              <w:t xml:space="preserve">ВСКМ 90-32 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609DBE" w14:textId="77777777" w:rsidR="00C77838" w:rsidRPr="00B902E0" w:rsidRDefault="00C77838" w:rsidP="00C77838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9902970" w14:textId="4F4DAE6D" w:rsidR="00C77838" w:rsidRPr="00B902E0" w:rsidRDefault="00C77838" w:rsidP="00C7783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7303E">
              <w:rPr>
                <w:rFonts w:ascii="Times New Roman" w:hAnsi="Times New Roman"/>
                <w:color w:val="000000"/>
                <w:szCs w:val="20"/>
              </w:rPr>
              <w:t>№429100985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A9275FD" w14:textId="6DBF6B19" w:rsidR="00C77838" w:rsidRPr="00B902E0" w:rsidRDefault="00C77838" w:rsidP="00C77838">
            <w:pPr>
              <w:ind w:right="-57"/>
              <w:jc w:val="center"/>
              <w:rPr>
                <w:rFonts w:ascii="Times New Roman" w:hAnsi="Times New Roman"/>
                <w:szCs w:val="20"/>
              </w:rPr>
            </w:pPr>
            <w:r w:rsidRPr="0037303E">
              <w:rPr>
                <w:rFonts w:ascii="Times New Roman" w:hAnsi="Times New Roman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C575FA" w14:textId="0AF15E0A" w:rsidR="00C77838" w:rsidRPr="00B902E0" w:rsidRDefault="00C77838" w:rsidP="00C77838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37303E">
              <w:rPr>
                <w:rFonts w:ascii="Times New Roman" w:hAnsi="Times New Roman"/>
              </w:rPr>
              <w:t>30%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4BD675" w14:textId="76A8D95C" w:rsidR="00C77838" w:rsidRPr="00B902E0" w:rsidRDefault="00C77838" w:rsidP="00C77838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7303E">
              <w:rPr>
                <w:rFonts w:ascii="Times New Roman" w:hAnsi="Times New Roman"/>
              </w:rPr>
              <w:t>2022</w:t>
            </w:r>
          </w:p>
        </w:tc>
      </w:tr>
    </w:tbl>
    <w:p w14:paraId="0036ADFF" w14:textId="3FA6D021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7D8B6185" w14:textId="267CCEA8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1D10D24F" w14:textId="3BEF6DDC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6B567746" w14:textId="3C595D64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4B608F48" w14:textId="786E8AF1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43D53A49" w14:textId="1BD223F7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67BA7A6B" w14:textId="78EB5518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772C775F" w14:textId="124003E8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3CE29A12" w14:textId="1BABB43F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252E95B4" w14:textId="4B45E7F2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53E01557" w14:textId="2D1D0ADE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4E36C116" w14:textId="2A9ADE8E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1258AE7A" w14:textId="1E34C458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695D3856" w14:textId="0F8FD3D4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1BBE1EBF" w14:textId="3BC97634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3AC880C8" w14:textId="3928263D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544FCF12" w14:textId="4F07BEB0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772B3895" w14:textId="62D701CF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6D6D4D6B" w14:textId="47986E93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3DD6EA93" w14:textId="7974D445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120044B8" w14:textId="0F5BA8C8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4A66B3E8" w14:textId="45BC89C2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6CFDB8A8" w14:textId="71F7EA83" w:rsidR="005F382B" w:rsidRDefault="005F382B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4EEC988D" w14:textId="01FE912E" w:rsidR="005F382B" w:rsidRDefault="005F382B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68C97B83" w14:textId="0BB882CC" w:rsidR="005F382B" w:rsidRDefault="005F382B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407E80C9" w14:textId="70F1188E" w:rsidR="005F382B" w:rsidRDefault="005F382B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08E4925A" w14:textId="7F26BD35" w:rsidR="003108A9" w:rsidRP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iCs/>
          <w:szCs w:val="20"/>
          <w:lang w:eastAsia="en-US"/>
        </w:rPr>
      </w:pPr>
      <w:r>
        <w:rPr>
          <w:rFonts w:ascii="Times New Roman" w:eastAsia="Calibri" w:hAnsi="Times New Roman"/>
          <w:iCs/>
          <w:szCs w:val="20"/>
          <w:lang w:eastAsia="en-US"/>
        </w:rPr>
        <w:lastRenderedPageBreak/>
        <w:t>Таблица 15</w:t>
      </w:r>
    </w:p>
    <w:p w14:paraId="43CF34C7" w14:textId="0C9A4114" w:rsidR="003108A9" w:rsidRPr="003108A9" w:rsidRDefault="003108A9" w:rsidP="003108A9">
      <w:pPr>
        <w:spacing w:after="160" w:line="276" w:lineRule="auto"/>
        <w:ind w:left="720"/>
        <w:contextualSpacing/>
        <w:jc w:val="center"/>
        <w:rPr>
          <w:rFonts w:ascii="Times New Roman" w:eastAsia="Calibri" w:hAnsi="Times New Roman"/>
          <w:b/>
          <w:iCs/>
          <w:sz w:val="24"/>
          <w:lang w:eastAsia="en-US"/>
        </w:rPr>
      </w:pPr>
      <w:r w:rsidRPr="003108A9">
        <w:rPr>
          <w:rFonts w:ascii="Times New Roman" w:eastAsia="Calibri" w:hAnsi="Times New Roman"/>
          <w:b/>
          <w:iCs/>
          <w:sz w:val="24"/>
          <w:lang w:eastAsia="en-US"/>
        </w:rPr>
        <w:t>Строительные конструкции зданий и сооружений в составе водозаборного сооружения №</w:t>
      </w:r>
      <w:r w:rsidR="00C77838">
        <w:rPr>
          <w:rFonts w:ascii="Times New Roman" w:eastAsia="Calibri" w:hAnsi="Times New Roman"/>
          <w:b/>
          <w:iCs/>
          <w:sz w:val="24"/>
          <w:lang w:eastAsia="en-US"/>
        </w:rPr>
        <w:t>3 ТС</w:t>
      </w:r>
    </w:p>
    <w:tbl>
      <w:tblPr>
        <w:tblW w:w="13607" w:type="dxa"/>
        <w:jc w:val="center"/>
        <w:tblLayout w:type="fixed"/>
        <w:tblLook w:val="04A0" w:firstRow="1" w:lastRow="0" w:firstColumn="1" w:lastColumn="0" w:noHBand="0" w:noVBand="1"/>
      </w:tblPr>
      <w:tblGrid>
        <w:gridCol w:w="568"/>
        <w:gridCol w:w="2829"/>
        <w:gridCol w:w="5812"/>
        <w:gridCol w:w="851"/>
        <w:gridCol w:w="1984"/>
        <w:gridCol w:w="709"/>
        <w:gridCol w:w="854"/>
      </w:tblGrid>
      <w:tr w:rsidR="00F4088F" w:rsidRPr="007D32D6" w14:paraId="37A4A357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40EAD2" w14:textId="0BDA24B2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7D32D6">
              <w:rPr>
                <w:rFonts w:ascii="Times New Roman" w:hAnsi="Times New Roman"/>
                <w:bCs/>
                <w:color w:val="000000"/>
                <w:szCs w:val="20"/>
              </w:rPr>
              <w:t>№ п/п</w:t>
            </w:r>
          </w:p>
        </w:tc>
        <w:tc>
          <w:tcPr>
            <w:tcW w:w="2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7D20E0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szCs w:val="20"/>
                <w:highlight w:val="yellow"/>
              </w:rPr>
            </w:pPr>
            <w:r w:rsidRPr="007D32D6">
              <w:rPr>
                <w:rFonts w:ascii="Times New Roman" w:hAnsi="Times New Roman"/>
                <w:bCs/>
                <w:color w:val="000000"/>
                <w:szCs w:val="20"/>
              </w:rPr>
              <w:t>Наименование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632020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Материал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D421A6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Инвентарный номер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51BB5B8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525C5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Износ/</w:t>
            </w:r>
          </w:p>
          <w:p w14:paraId="43173A92" w14:textId="470F1493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заполнение, %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2ECE13" w14:textId="5F11326F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Год ввода в эксплуатацию</w:t>
            </w:r>
          </w:p>
        </w:tc>
      </w:tr>
      <w:tr w:rsidR="00F4088F" w:rsidRPr="00F4088F" w14:paraId="59A58403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37D00F" w14:textId="57C5D9E1" w:rsidR="00F4088F" w:rsidRPr="00F4088F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35BA13" w14:textId="4497B76F" w:rsidR="00F4088F" w:rsidRPr="00F4088F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3030A8" w14:textId="6054E74C" w:rsidR="00F4088F" w:rsidRPr="00F4088F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C7A15C" w14:textId="7D48252F" w:rsidR="00F4088F" w:rsidRPr="00F4088F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B85F182" w14:textId="3F3FE2E0" w:rsidR="00F4088F" w:rsidRPr="00F4088F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ECCB5" w14:textId="01B7E52B" w:rsidR="00F4088F" w:rsidRPr="00F4088F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35B675" w14:textId="16BE598D" w:rsidR="00F4088F" w:rsidRPr="00F4088F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</w:tr>
      <w:tr w:rsidR="00F4088F" w:rsidRPr="007D32D6" w14:paraId="768A072D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326314" w14:textId="41FE2103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FAC37" w14:textId="77777777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 xml:space="preserve">Здание/ павильон 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4E8B6E" w14:textId="77777777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Павильон из сэндвич - панелей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47D672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DFACB4D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6146C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5%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5A7011" w14:textId="33A9A0E5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20</w:t>
            </w:r>
            <w:r>
              <w:rPr>
                <w:rFonts w:ascii="Times New Roman" w:hAnsi="Times New Roman"/>
                <w:color w:val="000000"/>
                <w:szCs w:val="20"/>
              </w:rPr>
              <w:t>22</w:t>
            </w:r>
          </w:p>
        </w:tc>
      </w:tr>
      <w:tr w:rsidR="00F4088F" w:rsidRPr="007D32D6" w14:paraId="490320D7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4242BC" w14:textId="034ED391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6E3AB" w14:textId="77777777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Фундамент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58C188" w14:textId="77777777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Ленточный, неглубокого заложения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0550E6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EFD873B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9D00D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5%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EF7909" w14:textId="31C17E5E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77838">
              <w:rPr>
                <w:rFonts w:ascii="Times New Roman" w:hAnsi="Times New Roman"/>
                <w:szCs w:val="20"/>
              </w:rPr>
              <w:t>2022</w:t>
            </w:r>
          </w:p>
        </w:tc>
      </w:tr>
      <w:tr w:rsidR="00F4088F" w:rsidRPr="007D32D6" w14:paraId="192622B8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0286D5" w14:textId="507E8430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B60C8" w14:textId="77777777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Полы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BCDCD5" w14:textId="53EA8A02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Пол</w:t>
            </w:r>
            <w:r>
              <w:rPr>
                <w:rFonts w:ascii="Times New Roman" w:hAnsi="Times New Roman"/>
                <w:szCs w:val="20"/>
              </w:rPr>
              <w:t xml:space="preserve"> цементный</w:t>
            </w:r>
            <w:r w:rsidRPr="007D32D6">
              <w:rPr>
                <w:rFonts w:ascii="Times New Roman" w:hAnsi="Times New Roman"/>
                <w:szCs w:val="20"/>
              </w:rPr>
              <w:t>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709ABD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5ED29D1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9F2A5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5%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8E74DD" w14:textId="5CAABFFC" w:rsidR="00F4088F" w:rsidRPr="00C77838" w:rsidRDefault="00F4088F" w:rsidP="00C7783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C77838">
              <w:rPr>
                <w:rFonts w:ascii="Times New Roman" w:hAnsi="Times New Roman"/>
                <w:szCs w:val="20"/>
              </w:rPr>
              <w:t>2022</w:t>
            </w:r>
          </w:p>
        </w:tc>
      </w:tr>
      <w:tr w:rsidR="00F4088F" w:rsidRPr="007D32D6" w14:paraId="6DCC72C2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0EBDEA" w14:textId="04D6156C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8A861" w14:textId="77777777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 xml:space="preserve">Емкость 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805A11" w14:textId="77777777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 xml:space="preserve">Отсутствует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0C2D4B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3327E66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7D4F8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21CD44" w14:textId="37A4B57D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F4088F" w:rsidRPr="007D32D6" w14:paraId="4891D3AD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5B7124" w14:textId="421496F0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5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044DF" w14:textId="77777777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Скважина / колодец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2F1434" w14:textId="596C9F5E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 xml:space="preserve">3-пробурена до глубины </w:t>
            </w:r>
            <w:r>
              <w:rPr>
                <w:rFonts w:ascii="Times New Roman" w:hAnsi="Times New Roman"/>
                <w:color w:val="000000"/>
                <w:szCs w:val="20"/>
              </w:rPr>
              <w:t>28</w:t>
            </w:r>
            <w:r w:rsidRPr="007D32D6">
              <w:rPr>
                <w:rFonts w:ascii="Times New Roman" w:hAnsi="Times New Roman"/>
                <w:color w:val="000000"/>
                <w:szCs w:val="20"/>
              </w:rPr>
              <w:t xml:space="preserve"> м.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26C5A9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79DC22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EC1DE" w14:textId="220C94DF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  <w:lang w:val="en-US"/>
              </w:rPr>
              <w:t>1</w:t>
            </w:r>
            <w:r w:rsidRPr="007D32D6">
              <w:rPr>
                <w:rFonts w:ascii="Times New Roman" w:hAnsi="Times New Roman"/>
                <w:color w:val="000000"/>
                <w:szCs w:val="20"/>
              </w:rPr>
              <w:t>0%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60405C" w14:textId="5E38BD98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20</w:t>
            </w:r>
            <w:r>
              <w:rPr>
                <w:rFonts w:ascii="Times New Roman" w:hAnsi="Times New Roman"/>
                <w:szCs w:val="20"/>
              </w:rPr>
              <w:t>20</w:t>
            </w:r>
          </w:p>
        </w:tc>
      </w:tr>
      <w:tr w:rsidR="00F4088F" w:rsidRPr="007D32D6" w14:paraId="1922F978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726DEA" w14:textId="38504162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6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F6A39" w14:textId="77777777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Проемы (окна, двери, ворота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CAD9BD" w14:textId="7E3E15A2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Дверь</w:t>
            </w:r>
            <w:r>
              <w:rPr>
                <w:rFonts w:ascii="Times New Roman" w:hAnsi="Times New Roman"/>
                <w:szCs w:val="20"/>
              </w:rPr>
              <w:t xml:space="preserve"> деревянная</w:t>
            </w:r>
            <w:r w:rsidRPr="007D32D6">
              <w:rPr>
                <w:rFonts w:ascii="Times New Roman" w:hAnsi="Times New Roman"/>
                <w:szCs w:val="20"/>
              </w:rPr>
              <w:t>, окно 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0FD0A6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6C4317E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B9529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10%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862415" w14:textId="3661D9E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20</w:t>
            </w:r>
            <w:r>
              <w:rPr>
                <w:rFonts w:ascii="Times New Roman" w:hAnsi="Times New Roman"/>
                <w:color w:val="000000"/>
                <w:szCs w:val="20"/>
              </w:rPr>
              <w:t>22</w:t>
            </w:r>
          </w:p>
        </w:tc>
      </w:tr>
      <w:tr w:rsidR="00F4088F" w:rsidRPr="007D32D6" w14:paraId="33B8ED44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C94124" w14:textId="7D191563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7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4E608" w14:textId="77777777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Инженерные сети (отопление)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89A6BB" w14:textId="77777777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CE4E5E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A13E7E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75985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61EC73" w14:textId="480CD98D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F4088F" w:rsidRPr="007D32D6" w14:paraId="05FEE3EF" w14:textId="77777777" w:rsidTr="00F4088F">
        <w:trPr>
          <w:trHeight w:val="245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731C59" w14:textId="4531E662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8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36995" w14:textId="77777777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Система электроснабжения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C65E82" w14:textId="21CE8260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 xml:space="preserve">Щит управления находится внутри  </w:t>
            </w:r>
            <w:r>
              <w:rPr>
                <w:rFonts w:ascii="Times New Roman" w:hAnsi="Times New Roman"/>
                <w:szCs w:val="20"/>
              </w:rPr>
              <w:t>котельной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2471DA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C307CC1" w14:textId="15E9D46A" w:rsidR="00F4088F" w:rsidRPr="007D32D6" w:rsidRDefault="00F4088F" w:rsidP="005F382B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ED9AC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 xml:space="preserve">10% 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616224" w14:textId="6A66A24C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20</w:t>
            </w:r>
            <w:r>
              <w:rPr>
                <w:rFonts w:ascii="Times New Roman" w:hAnsi="Times New Roman"/>
                <w:color w:val="000000"/>
                <w:szCs w:val="20"/>
              </w:rPr>
              <w:t>22</w:t>
            </w:r>
          </w:p>
        </w:tc>
      </w:tr>
      <w:tr w:rsidR="00F4088F" w:rsidRPr="007D32D6" w14:paraId="15946474" w14:textId="77777777" w:rsidTr="00F4088F">
        <w:trPr>
          <w:trHeight w:val="263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EA99FE" w14:textId="1EB229BA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295BE" w14:textId="77A7567F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Система водоотведения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D76626" w14:textId="306E1679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76AE9F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115FC66" w14:textId="77777777" w:rsidR="00F4088F" w:rsidRPr="007D32D6" w:rsidRDefault="00F4088F" w:rsidP="005F382B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0D1F5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039C6A" w14:textId="204D4320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F4088F" w:rsidRPr="007D32D6" w14:paraId="497EF4B4" w14:textId="77777777" w:rsidTr="00F4088F">
        <w:trPr>
          <w:trHeight w:val="267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B0A236" w14:textId="3A127B85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1</w:t>
            </w:r>
            <w:r>
              <w:rPr>
                <w:rFonts w:ascii="Times New Roman" w:hAnsi="Times New Roman"/>
                <w:color w:val="000000"/>
                <w:szCs w:val="20"/>
              </w:rPr>
              <w:t>0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BA399" w14:textId="4BD9462C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Ограждение территории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CFDDF9" w14:textId="03244BC3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C77838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839EE8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273F116" w14:textId="77777777" w:rsidR="00F4088F" w:rsidRPr="007D32D6" w:rsidRDefault="00F4088F" w:rsidP="005F382B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4CBC8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3A9BFD" w14:textId="3DAD1FF8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F4088F" w:rsidRPr="007D32D6" w14:paraId="47407048" w14:textId="77777777" w:rsidTr="00F4088F">
        <w:trPr>
          <w:trHeight w:val="426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2871DB" w14:textId="55CC2D6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1</w:t>
            </w:r>
            <w:r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4E3B5" w14:textId="4A96E6E6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Зона санитарной охраны  (ЗСО)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C0680D" w14:textId="6AF31AA1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C77838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6497A1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F1A04AF" w14:textId="77777777" w:rsidR="00F4088F" w:rsidRPr="007D32D6" w:rsidRDefault="00F4088F" w:rsidP="005F382B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27788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205A98" w14:textId="7E6D2EE6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</w:tbl>
    <w:p w14:paraId="1D8C29DD" w14:textId="77777777" w:rsidR="00A70C22" w:rsidRDefault="00A70C22" w:rsidP="00E03A62">
      <w:pPr>
        <w:pStyle w:val="9"/>
        <w:sectPr w:rsidR="00A70C22" w:rsidSect="00A70C22">
          <w:pgSz w:w="16840" w:h="11907" w:orient="landscape" w:code="9"/>
          <w:pgMar w:top="907" w:right="851" w:bottom="624" w:left="851" w:header="720" w:footer="720" w:gutter="0"/>
          <w:cols w:space="720"/>
          <w:noEndnote/>
        </w:sectPr>
      </w:pPr>
    </w:p>
    <w:p w14:paraId="516A85D8" w14:textId="334F4758" w:rsidR="00A70C22" w:rsidRPr="00A70C22" w:rsidRDefault="00A70C22" w:rsidP="00F4088F">
      <w:pPr>
        <w:pStyle w:val="29"/>
      </w:pPr>
      <w:bookmarkStart w:id="38" w:name="_Toc162816082"/>
      <w:r w:rsidRPr="00A70C22">
        <w:lastRenderedPageBreak/>
        <w:t>3.</w:t>
      </w:r>
      <w:r>
        <w:t>5</w:t>
      </w:r>
      <w:r w:rsidRPr="00A70C22">
        <w:t>. Характеристика водозаборных скважины №</w:t>
      </w:r>
      <w:r>
        <w:t xml:space="preserve">4 </w:t>
      </w:r>
      <w:r w:rsidRPr="00A70C22">
        <w:t>ООО «</w:t>
      </w:r>
      <w:proofErr w:type="spellStart"/>
      <w:r w:rsidR="00F4088F">
        <w:t>ТеплоС</w:t>
      </w:r>
      <w:r w:rsidRPr="00A70C22">
        <w:t>ервис</w:t>
      </w:r>
      <w:proofErr w:type="spellEnd"/>
      <w:r w:rsidRPr="00A70C22">
        <w:t>»</w:t>
      </w:r>
      <w:bookmarkEnd w:id="38"/>
    </w:p>
    <w:p w14:paraId="31615AE8" w14:textId="7A2BFB93" w:rsidR="005D0CF9" w:rsidRPr="00F4088F" w:rsidRDefault="005D0CF9" w:rsidP="005D0CF9">
      <w:pPr>
        <w:tabs>
          <w:tab w:val="left" w:pos="6090"/>
        </w:tabs>
        <w:ind w:firstLine="851"/>
        <w:rPr>
          <w:rFonts w:ascii="Times New Roman" w:hAnsi="Times New Roman"/>
          <w:sz w:val="24"/>
        </w:rPr>
      </w:pPr>
      <w:r w:rsidRPr="00F4088F">
        <w:rPr>
          <w:rFonts w:ascii="Times New Roman" w:hAnsi="Times New Roman"/>
          <w:sz w:val="24"/>
        </w:rPr>
        <w:t>Водозаборная скважина №4 расположена на земельном участке котельной №23 п. Шиверский, ул. Пушкина</w:t>
      </w:r>
      <w:r w:rsidR="00F4088F">
        <w:rPr>
          <w:rFonts w:ascii="Times New Roman" w:hAnsi="Times New Roman"/>
          <w:sz w:val="24"/>
        </w:rPr>
        <w:t>,</w:t>
      </w:r>
      <w:r w:rsidRPr="00F4088F">
        <w:rPr>
          <w:rFonts w:ascii="Times New Roman" w:hAnsi="Times New Roman"/>
          <w:sz w:val="24"/>
        </w:rPr>
        <w:t xml:space="preserve"> 6 и ис</w:t>
      </w:r>
      <w:r w:rsidR="00F4088F">
        <w:rPr>
          <w:rFonts w:ascii="Times New Roman" w:hAnsi="Times New Roman"/>
          <w:sz w:val="24"/>
        </w:rPr>
        <w:t xml:space="preserve">пользуются для технических нужд </w:t>
      </w:r>
      <w:r w:rsidRPr="00F4088F">
        <w:rPr>
          <w:rFonts w:ascii="Times New Roman" w:hAnsi="Times New Roman"/>
          <w:sz w:val="24"/>
        </w:rPr>
        <w:t xml:space="preserve">котельной. Дата бурения скважины 06.10.2020г., глубина скважины 25м. </w:t>
      </w:r>
      <w:r w:rsidR="00E95A96" w:rsidRPr="00F4088F">
        <w:rPr>
          <w:rFonts w:ascii="Times New Roman" w:hAnsi="Times New Roman"/>
          <w:sz w:val="24"/>
        </w:rPr>
        <w:t xml:space="preserve">диаметр колонны 130мм. </w:t>
      </w:r>
      <w:r w:rsidRPr="00F4088F">
        <w:rPr>
          <w:rFonts w:ascii="Times New Roman" w:hAnsi="Times New Roman"/>
          <w:sz w:val="24"/>
        </w:rPr>
        <w:t>В скважине установлен насос марки - «Водомет 110/110ок» от компании «</w:t>
      </w:r>
      <w:proofErr w:type="spellStart"/>
      <w:r w:rsidRPr="00F4088F">
        <w:rPr>
          <w:rFonts w:ascii="Times New Roman" w:hAnsi="Times New Roman"/>
          <w:sz w:val="24"/>
        </w:rPr>
        <w:t>Джилекс</w:t>
      </w:r>
      <w:proofErr w:type="spellEnd"/>
      <w:r w:rsidRPr="00F4088F">
        <w:rPr>
          <w:rFonts w:ascii="Times New Roman" w:hAnsi="Times New Roman"/>
          <w:sz w:val="24"/>
        </w:rPr>
        <w:t>».</w:t>
      </w:r>
    </w:p>
    <w:p w14:paraId="25AE0CF5" w14:textId="48C15CB6" w:rsidR="00E95A96" w:rsidRPr="00F4088F" w:rsidRDefault="005D0CF9" w:rsidP="00E95A96">
      <w:pPr>
        <w:tabs>
          <w:tab w:val="left" w:pos="6090"/>
        </w:tabs>
        <w:ind w:firstLine="851"/>
        <w:rPr>
          <w:rFonts w:ascii="Times New Roman" w:hAnsi="Times New Roman"/>
          <w:sz w:val="24"/>
        </w:rPr>
      </w:pPr>
      <w:r w:rsidRPr="00F4088F">
        <w:rPr>
          <w:rFonts w:ascii="Times New Roman" w:hAnsi="Times New Roman"/>
          <w:sz w:val="24"/>
        </w:rPr>
        <w:t xml:space="preserve">Скважина находится в павильоне, </w:t>
      </w:r>
      <w:r w:rsidR="00F4088F" w:rsidRPr="00F4088F">
        <w:rPr>
          <w:rFonts w:ascii="Times New Roman" w:hAnsi="Times New Roman"/>
          <w:sz w:val="24"/>
        </w:rPr>
        <w:t>который установлен</w:t>
      </w:r>
      <w:r w:rsidRPr="00F4088F">
        <w:rPr>
          <w:rFonts w:ascii="Times New Roman" w:hAnsi="Times New Roman"/>
          <w:sz w:val="24"/>
        </w:rPr>
        <w:t xml:space="preserve"> в 2022г.и </w:t>
      </w:r>
      <w:r w:rsidR="00F4088F" w:rsidRPr="00F4088F">
        <w:rPr>
          <w:rFonts w:ascii="Times New Roman" w:hAnsi="Times New Roman"/>
          <w:sz w:val="24"/>
        </w:rPr>
        <w:t>выполнен из</w:t>
      </w:r>
      <w:r w:rsidR="00F4088F">
        <w:rPr>
          <w:rFonts w:ascii="Times New Roman" w:hAnsi="Times New Roman"/>
          <w:sz w:val="24"/>
        </w:rPr>
        <w:t xml:space="preserve"> лафета, размер </w:t>
      </w:r>
      <w:r w:rsidRPr="00F4088F">
        <w:rPr>
          <w:rFonts w:ascii="Times New Roman" w:hAnsi="Times New Roman"/>
          <w:sz w:val="24"/>
        </w:rPr>
        <w:t>3м * 3м, высота - 2м. процент износа 10%. Пол вокруг оголовка залит цементным раствором. Отмостка отсутствует</w:t>
      </w:r>
      <w:r w:rsidR="00F4088F">
        <w:rPr>
          <w:rFonts w:ascii="Times New Roman" w:hAnsi="Times New Roman"/>
          <w:sz w:val="24"/>
        </w:rPr>
        <w:t>.</w:t>
      </w:r>
      <w:r w:rsidRPr="00F4088F">
        <w:rPr>
          <w:rFonts w:ascii="Times New Roman" w:hAnsi="Times New Roman"/>
          <w:sz w:val="24"/>
        </w:rPr>
        <w:t xml:space="preserve"> Кровельное перекрытие павильона </w:t>
      </w:r>
      <w:r w:rsidR="00F4088F">
        <w:rPr>
          <w:rFonts w:ascii="Times New Roman" w:hAnsi="Times New Roman"/>
          <w:sz w:val="24"/>
        </w:rPr>
        <w:t xml:space="preserve">из </w:t>
      </w:r>
      <w:r w:rsidRPr="00F4088F">
        <w:rPr>
          <w:rFonts w:ascii="Times New Roman" w:hAnsi="Times New Roman"/>
          <w:sz w:val="24"/>
        </w:rPr>
        <w:t>металлопрофил</w:t>
      </w:r>
      <w:r w:rsidR="00F4088F">
        <w:rPr>
          <w:rFonts w:ascii="Times New Roman" w:hAnsi="Times New Roman"/>
          <w:sz w:val="24"/>
        </w:rPr>
        <w:t>я</w:t>
      </w:r>
      <w:r w:rsidRPr="00F4088F">
        <w:rPr>
          <w:rFonts w:ascii="Times New Roman" w:hAnsi="Times New Roman"/>
          <w:sz w:val="24"/>
        </w:rPr>
        <w:t xml:space="preserve">, </w:t>
      </w:r>
      <w:r w:rsidR="00F4088F">
        <w:rPr>
          <w:rFonts w:ascii="Times New Roman" w:hAnsi="Times New Roman"/>
          <w:sz w:val="24"/>
        </w:rPr>
        <w:t xml:space="preserve">крыш </w:t>
      </w:r>
      <w:r w:rsidRPr="00F4088F">
        <w:rPr>
          <w:rFonts w:ascii="Times New Roman" w:hAnsi="Times New Roman"/>
          <w:sz w:val="24"/>
        </w:rPr>
        <w:t xml:space="preserve">односкатная. Балки крыши отсутствуют.  </w:t>
      </w:r>
      <w:r w:rsidR="00E95A96" w:rsidRPr="00F4088F">
        <w:rPr>
          <w:rFonts w:ascii="Times New Roman" w:hAnsi="Times New Roman"/>
          <w:sz w:val="24"/>
        </w:rPr>
        <w:t>Оконный проем отсутствует, дверь деревянная.</w:t>
      </w:r>
    </w:p>
    <w:p w14:paraId="5CD55A9C" w14:textId="5BD4B9FF" w:rsidR="005D0CF9" w:rsidRPr="00F4088F" w:rsidRDefault="005D0CF9" w:rsidP="005D0CF9">
      <w:pPr>
        <w:tabs>
          <w:tab w:val="left" w:pos="6090"/>
        </w:tabs>
        <w:ind w:firstLine="851"/>
        <w:rPr>
          <w:rFonts w:ascii="Times New Roman" w:hAnsi="Times New Roman"/>
          <w:sz w:val="24"/>
        </w:rPr>
      </w:pPr>
      <w:r w:rsidRPr="00F4088F">
        <w:rPr>
          <w:rFonts w:ascii="Times New Roman" w:hAnsi="Times New Roman"/>
          <w:sz w:val="24"/>
        </w:rPr>
        <w:t>Ёмкость отсутствует. Со скважины ресурс поступает напрямую в котельную №23 по ул. Пушкина</w:t>
      </w:r>
      <w:r w:rsidR="00F4088F">
        <w:rPr>
          <w:rFonts w:ascii="Times New Roman" w:hAnsi="Times New Roman"/>
          <w:sz w:val="24"/>
        </w:rPr>
        <w:t>,</w:t>
      </w:r>
      <w:r w:rsidRPr="00F4088F">
        <w:rPr>
          <w:rFonts w:ascii="Times New Roman" w:hAnsi="Times New Roman"/>
          <w:sz w:val="24"/>
        </w:rPr>
        <w:t xml:space="preserve"> 6</w:t>
      </w:r>
      <w:r w:rsidR="00E95A96" w:rsidRPr="00F4088F">
        <w:rPr>
          <w:rFonts w:ascii="Times New Roman" w:hAnsi="Times New Roman"/>
          <w:sz w:val="24"/>
        </w:rPr>
        <w:t>,</w:t>
      </w:r>
      <w:r w:rsidRPr="00F4088F">
        <w:rPr>
          <w:rFonts w:ascii="Times New Roman" w:hAnsi="Times New Roman"/>
          <w:sz w:val="24"/>
        </w:rPr>
        <w:t xml:space="preserve"> водопроводная сеть (труба ПНД ДУ -32) от скважины до котельной положена в надземном исполнении в деревянном коробе с обогревающим кабелем, длина сети составляет 4,7м. На скважине установлен оголовок заводского типа от компании «</w:t>
      </w:r>
      <w:proofErr w:type="spellStart"/>
      <w:r w:rsidRPr="00F4088F">
        <w:rPr>
          <w:rFonts w:ascii="Times New Roman" w:hAnsi="Times New Roman"/>
          <w:sz w:val="24"/>
        </w:rPr>
        <w:t>Джилекс</w:t>
      </w:r>
      <w:proofErr w:type="spellEnd"/>
      <w:r w:rsidRPr="00F4088F">
        <w:rPr>
          <w:rFonts w:ascii="Times New Roman" w:hAnsi="Times New Roman"/>
          <w:sz w:val="24"/>
        </w:rPr>
        <w:t xml:space="preserve">». Пьезометр отсутствует. Установлен прибор учета воды ВСКМ 90-32 №139100832, срок следующей поверки прибора учета 02.09.2026г. В котельной на подающем из скважины трубопроводе установлен кран </w:t>
      </w:r>
      <w:proofErr w:type="spellStart"/>
      <w:r w:rsidRPr="00F4088F">
        <w:rPr>
          <w:rFonts w:ascii="Times New Roman" w:hAnsi="Times New Roman"/>
          <w:sz w:val="24"/>
        </w:rPr>
        <w:t>ротбора</w:t>
      </w:r>
      <w:proofErr w:type="spellEnd"/>
      <w:r w:rsidRPr="00F4088F">
        <w:rPr>
          <w:rFonts w:ascii="Times New Roman" w:hAnsi="Times New Roman"/>
          <w:sz w:val="24"/>
        </w:rPr>
        <w:t xml:space="preserve"> воды ДУ-15мм, для производственного контроля качества воды.</w:t>
      </w:r>
    </w:p>
    <w:p w14:paraId="26712D60" w14:textId="0210F0BE" w:rsidR="006B00BE" w:rsidRPr="00F4088F" w:rsidRDefault="00A70C22" w:rsidP="006B00BE">
      <w:pPr>
        <w:tabs>
          <w:tab w:val="left" w:pos="6090"/>
        </w:tabs>
        <w:ind w:firstLine="851"/>
        <w:rPr>
          <w:rFonts w:ascii="Times New Roman" w:hAnsi="Times New Roman"/>
          <w:sz w:val="24"/>
        </w:rPr>
      </w:pPr>
      <w:r w:rsidRPr="00F4088F">
        <w:rPr>
          <w:rFonts w:ascii="Times New Roman" w:hAnsi="Times New Roman"/>
          <w:sz w:val="24"/>
        </w:rPr>
        <w:t xml:space="preserve">Земельный участок передан Управлением муниципальной собственностью Богучанского </w:t>
      </w:r>
      <w:r w:rsidR="00F4088F" w:rsidRPr="00F4088F">
        <w:rPr>
          <w:rFonts w:ascii="Times New Roman" w:hAnsi="Times New Roman"/>
          <w:sz w:val="24"/>
        </w:rPr>
        <w:t>района в</w:t>
      </w:r>
      <w:r w:rsidR="00F4088F">
        <w:rPr>
          <w:rFonts w:ascii="Times New Roman" w:hAnsi="Times New Roman"/>
          <w:sz w:val="24"/>
        </w:rPr>
        <w:t xml:space="preserve"> аренду ООО «</w:t>
      </w:r>
      <w:proofErr w:type="spellStart"/>
      <w:r w:rsidR="00F4088F">
        <w:rPr>
          <w:rFonts w:ascii="Times New Roman" w:hAnsi="Times New Roman"/>
          <w:sz w:val="24"/>
        </w:rPr>
        <w:t>ТеплоС</w:t>
      </w:r>
      <w:r w:rsidRPr="00F4088F">
        <w:rPr>
          <w:rFonts w:ascii="Times New Roman" w:hAnsi="Times New Roman"/>
          <w:sz w:val="24"/>
        </w:rPr>
        <w:t>ервис</w:t>
      </w:r>
      <w:proofErr w:type="spellEnd"/>
      <w:r w:rsidRPr="00F4088F">
        <w:rPr>
          <w:rFonts w:ascii="Times New Roman" w:hAnsi="Times New Roman"/>
          <w:sz w:val="24"/>
        </w:rPr>
        <w:t>» по договору №96 от 01.06.2020г.</w:t>
      </w:r>
      <w:r w:rsidR="0037303E" w:rsidRPr="00F4088F">
        <w:rPr>
          <w:rFonts w:ascii="Times New Roman" w:hAnsi="Times New Roman"/>
          <w:sz w:val="24"/>
        </w:rPr>
        <w:t xml:space="preserve"> с</w:t>
      </w:r>
      <w:r w:rsidRPr="00F4088F">
        <w:rPr>
          <w:rFonts w:ascii="Times New Roman" w:hAnsi="Times New Roman"/>
          <w:sz w:val="24"/>
        </w:rPr>
        <w:t>кважина №</w:t>
      </w:r>
      <w:r w:rsidR="006B00BE" w:rsidRPr="00F4088F">
        <w:rPr>
          <w:rFonts w:ascii="Times New Roman" w:hAnsi="Times New Roman"/>
          <w:sz w:val="24"/>
        </w:rPr>
        <w:t>4</w:t>
      </w:r>
      <w:r w:rsidR="00F4088F">
        <w:rPr>
          <w:rFonts w:ascii="Times New Roman" w:hAnsi="Times New Roman"/>
          <w:sz w:val="24"/>
        </w:rPr>
        <w:t xml:space="preserve">  </w:t>
      </w:r>
      <w:proofErr w:type="spellStart"/>
      <w:r w:rsidR="00F4088F">
        <w:rPr>
          <w:rFonts w:ascii="Times New Roman" w:hAnsi="Times New Roman"/>
          <w:sz w:val="24"/>
        </w:rPr>
        <w:t>ул.</w:t>
      </w:r>
      <w:r w:rsidRPr="00F4088F">
        <w:rPr>
          <w:rFonts w:ascii="Times New Roman" w:hAnsi="Times New Roman"/>
          <w:sz w:val="24"/>
        </w:rPr>
        <w:t>Пушкина</w:t>
      </w:r>
      <w:proofErr w:type="spellEnd"/>
      <w:r w:rsidR="00F4088F">
        <w:rPr>
          <w:rFonts w:ascii="Times New Roman" w:hAnsi="Times New Roman"/>
          <w:sz w:val="24"/>
        </w:rPr>
        <w:t>,</w:t>
      </w:r>
      <w:r w:rsidR="0037303E" w:rsidRPr="00F4088F">
        <w:rPr>
          <w:rFonts w:ascii="Times New Roman" w:hAnsi="Times New Roman"/>
          <w:sz w:val="24"/>
        </w:rPr>
        <w:t xml:space="preserve"> </w:t>
      </w:r>
      <w:r w:rsidR="006B00BE" w:rsidRPr="00F4088F">
        <w:rPr>
          <w:rFonts w:ascii="Times New Roman" w:hAnsi="Times New Roman"/>
          <w:sz w:val="24"/>
        </w:rPr>
        <w:t>6</w:t>
      </w:r>
      <w:r w:rsidR="0037303E" w:rsidRPr="00F4088F">
        <w:rPr>
          <w:rFonts w:ascii="Times New Roman" w:hAnsi="Times New Roman"/>
          <w:sz w:val="24"/>
        </w:rPr>
        <w:t>.</w:t>
      </w:r>
      <w:r w:rsidRPr="00F4088F">
        <w:rPr>
          <w:rFonts w:ascii="Times New Roman" w:hAnsi="Times New Roman"/>
          <w:sz w:val="24"/>
        </w:rPr>
        <w:t xml:space="preserve"> </w:t>
      </w:r>
    </w:p>
    <w:p w14:paraId="1D967F29" w14:textId="030E0674" w:rsidR="00A70C22" w:rsidRPr="00F4088F" w:rsidRDefault="00A70C22" w:rsidP="006B00BE">
      <w:pPr>
        <w:tabs>
          <w:tab w:val="left" w:pos="6090"/>
        </w:tabs>
        <w:ind w:firstLine="851"/>
        <w:rPr>
          <w:rFonts w:ascii="Times New Roman" w:hAnsi="Times New Roman"/>
          <w:sz w:val="24"/>
        </w:rPr>
      </w:pPr>
      <w:r w:rsidRPr="00F4088F">
        <w:rPr>
          <w:rFonts w:ascii="Times New Roman" w:hAnsi="Times New Roman"/>
          <w:sz w:val="24"/>
        </w:rPr>
        <w:t>Инженерные сети - электрообогреватели отсутствуют</w:t>
      </w:r>
      <w:r w:rsidR="00E95A96" w:rsidRPr="00F4088F">
        <w:rPr>
          <w:rFonts w:ascii="Times New Roman" w:hAnsi="Times New Roman"/>
          <w:sz w:val="24"/>
        </w:rPr>
        <w:t xml:space="preserve">. </w:t>
      </w:r>
      <w:r w:rsidRPr="00F4088F">
        <w:rPr>
          <w:rFonts w:ascii="Times New Roman" w:hAnsi="Times New Roman"/>
          <w:sz w:val="24"/>
        </w:rPr>
        <w:t xml:space="preserve">Система электрооборудования - </w:t>
      </w:r>
      <w:r w:rsidR="00E95A96" w:rsidRPr="00F4088F">
        <w:rPr>
          <w:rFonts w:ascii="Times New Roman" w:hAnsi="Times New Roman"/>
          <w:sz w:val="24"/>
        </w:rPr>
        <w:t>щ</w:t>
      </w:r>
      <w:r w:rsidRPr="00F4088F">
        <w:rPr>
          <w:rFonts w:ascii="Times New Roman" w:hAnsi="Times New Roman"/>
          <w:sz w:val="24"/>
        </w:rPr>
        <w:t xml:space="preserve">ит управления насосным оборудованием установлен внутри здания котельной. Система водоотведения, ограждение территории, зона санитарной </w:t>
      </w:r>
      <w:r w:rsidR="00F4088F" w:rsidRPr="00F4088F">
        <w:rPr>
          <w:rFonts w:ascii="Times New Roman" w:hAnsi="Times New Roman"/>
          <w:sz w:val="24"/>
        </w:rPr>
        <w:t>охраны (</w:t>
      </w:r>
      <w:r w:rsidRPr="00F4088F">
        <w:rPr>
          <w:rFonts w:ascii="Times New Roman" w:hAnsi="Times New Roman"/>
          <w:sz w:val="24"/>
        </w:rPr>
        <w:t xml:space="preserve">ЗСО) отсутствует. </w:t>
      </w:r>
    </w:p>
    <w:p w14:paraId="0ED7BCD6" w14:textId="77777777" w:rsid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2C48C241" w14:textId="21021C9B" w:rsidR="00932771" w:rsidRDefault="00932771" w:rsidP="00932771">
      <w:pPr>
        <w:tabs>
          <w:tab w:val="left" w:pos="6090"/>
        </w:tabs>
        <w:jc w:val="center"/>
        <w:rPr>
          <w:rFonts w:ascii="Times New Roman" w:hAnsi="Times New Roman"/>
          <w:sz w:val="24"/>
        </w:rPr>
      </w:pPr>
      <w:r>
        <w:rPr>
          <w:noProof/>
        </w:rPr>
        <w:drawing>
          <wp:inline distT="0" distB="0" distL="0" distR="0" wp14:anchorId="5D99A8E5" wp14:editId="4D707D7E">
            <wp:extent cx="2974000" cy="39688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748" cy="397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F1314E" wp14:editId="2718CE1C">
            <wp:extent cx="2868280" cy="3967630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794" cy="3978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01A02" w14:textId="1D9D37B5" w:rsidR="00F4088F" w:rsidRPr="00F4088F" w:rsidRDefault="00F4088F" w:rsidP="00932771">
      <w:pPr>
        <w:tabs>
          <w:tab w:val="left" w:pos="6090"/>
        </w:tabs>
        <w:jc w:val="center"/>
        <w:rPr>
          <w:rFonts w:ascii="Times New Roman" w:hAnsi="Times New Roman"/>
          <w:szCs w:val="20"/>
        </w:rPr>
      </w:pPr>
      <w:r w:rsidRPr="00F4088F">
        <w:rPr>
          <w:rFonts w:ascii="Times New Roman" w:hAnsi="Times New Roman"/>
          <w:szCs w:val="20"/>
        </w:rPr>
        <w:t xml:space="preserve">Фото 26                                        </w:t>
      </w:r>
      <w:r>
        <w:rPr>
          <w:rFonts w:ascii="Times New Roman" w:hAnsi="Times New Roman"/>
          <w:szCs w:val="20"/>
        </w:rPr>
        <w:t xml:space="preserve">                                         </w:t>
      </w:r>
      <w:r w:rsidRPr="00F4088F">
        <w:rPr>
          <w:rFonts w:ascii="Times New Roman" w:hAnsi="Times New Roman"/>
          <w:szCs w:val="20"/>
        </w:rPr>
        <w:t xml:space="preserve">       Фото 27</w:t>
      </w:r>
    </w:p>
    <w:p w14:paraId="0676680F" w14:textId="6AB32A27" w:rsidR="00932771" w:rsidRDefault="00932771" w:rsidP="00932771">
      <w:pPr>
        <w:tabs>
          <w:tab w:val="left" w:pos="6090"/>
        </w:tabs>
        <w:jc w:val="center"/>
        <w:rPr>
          <w:rFonts w:ascii="Times New Roman" w:hAnsi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584C4B0A" wp14:editId="1C48B389">
            <wp:extent cx="4476404" cy="5973861"/>
            <wp:effectExtent l="0" t="0" r="635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029" cy="597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909FC" w14:textId="0427612C" w:rsidR="00932771" w:rsidRDefault="00932771" w:rsidP="00932771">
      <w:pPr>
        <w:tabs>
          <w:tab w:val="left" w:pos="6090"/>
        </w:tabs>
        <w:jc w:val="center"/>
        <w:rPr>
          <w:rFonts w:ascii="Times New Roman" w:hAnsi="Times New Roman"/>
          <w:sz w:val="24"/>
        </w:rPr>
      </w:pPr>
    </w:p>
    <w:p w14:paraId="75C78323" w14:textId="779DBFD0" w:rsidR="00F4088F" w:rsidRPr="00F4088F" w:rsidRDefault="00F4088F" w:rsidP="00932771">
      <w:pPr>
        <w:tabs>
          <w:tab w:val="left" w:pos="6090"/>
        </w:tabs>
        <w:jc w:val="center"/>
        <w:rPr>
          <w:rFonts w:ascii="Times New Roman" w:hAnsi="Times New Roman"/>
          <w:szCs w:val="20"/>
        </w:rPr>
        <w:sectPr w:rsidR="00F4088F" w:rsidRPr="00F4088F" w:rsidSect="008C5F3C">
          <w:pgSz w:w="11907" w:h="16840" w:code="9"/>
          <w:pgMar w:top="851" w:right="907" w:bottom="851" w:left="624" w:header="720" w:footer="720" w:gutter="0"/>
          <w:cols w:space="720"/>
          <w:noEndnote/>
        </w:sectPr>
      </w:pPr>
      <w:r w:rsidRPr="00F4088F">
        <w:rPr>
          <w:rFonts w:ascii="Times New Roman" w:hAnsi="Times New Roman"/>
          <w:szCs w:val="20"/>
        </w:rPr>
        <w:t>Фото 28</w:t>
      </w:r>
    </w:p>
    <w:p w14:paraId="5720C3F7" w14:textId="294AA93B" w:rsidR="00A70C22" w:rsidRPr="00F4088F" w:rsidRDefault="00A70C22" w:rsidP="00A70C22">
      <w:pPr>
        <w:tabs>
          <w:tab w:val="left" w:pos="6090"/>
        </w:tabs>
        <w:jc w:val="right"/>
        <w:rPr>
          <w:rFonts w:ascii="Times New Roman" w:hAnsi="Times New Roman"/>
          <w:iCs/>
          <w:szCs w:val="20"/>
        </w:rPr>
      </w:pPr>
      <w:r w:rsidRPr="00F4088F">
        <w:rPr>
          <w:rFonts w:ascii="Times New Roman" w:hAnsi="Times New Roman"/>
          <w:iCs/>
          <w:szCs w:val="20"/>
        </w:rPr>
        <w:lastRenderedPageBreak/>
        <w:t>Таблица 1</w:t>
      </w:r>
      <w:r w:rsidR="00E80411" w:rsidRPr="00F4088F">
        <w:rPr>
          <w:rFonts w:ascii="Times New Roman" w:hAnsi="Times New Roman"/>
          <w:iCs/>
          <w:szCs w:val="20"/>
        </w:rPr>
        <w:t>6</w:t>
      </w:r>
    </w:p>
    <w:p w14:paraId="1F0AB625" w14:textId="77777777" w:rsidR="00A70C22" w:rsidRPr="00F4088F" w:rsidRDefault="00A70C22" w:rsidP="00A70C22">
      <w:pPr>
        <w:tabs>
          <w:tab w:val="left" w:pos="6090"/>
        </w:tabs>
        <w:jc w:val="center"/>
        <w:rPr>
          <w:rFonts w:ascii="Times New Roman" w:hAnsi="Times New Roman"/>
          <w:b/>
          <w:iCs/>
          <w:sz w:val="24"/>
        </w:rPr>
      </w:pPr>
      <w:r w:rsidRPr="00F4088F">
        <w:rPr>
          <w:rFonts w:ascii="Times New Roman" w:hAnsi="Times New Roman"/>
          <w:b/>
          <w:iCs/>
          <w:sz w:val="24"/>
        </w:rPr>
        <w:t>Оборудование в составе водозаборных скважин</w:t>
      </w:r>
      <w:r w:rsidRPr="00F4088F">
        <w:rPr>
          <w:rFonts w:ascii="Times New Roman" w:hAnsi="Times New Roman"/>
          <w:b/>
          <w:sz w:val="24"/>
        </w:rPr>
        <w:t xml:space="preserve"> </w:t>
      </w:r>
      <w:r w:rsidRPr="00F4088F">
        <w:rPr>
          <w:rFonts w:ascii="Times New Roman" w:hAnsi="Times New Roman"/>
          <w:b/>
          <w:iCs/>
          <w:sz w:val="24"/>
        </w:rPr>
        <w:t>ООО «</w:t>
      </w:r>
      <w:proofErr w:type="spellStart"/>
      <w:r w:rsidRPr="00F4088F">
        <w:rPr>
          <w:rFonts w:ascii="Times New Roman" w:hAnsi="Times New Roman"/>
          <w:b/>
          <w:iCs/>
          <w:sz w:val="24"/>
        </w:rPr>
        <w:t>Теплосервис</w:t>
      </w:r>
      <w:proofErr w:type="spellEnd"/>
      <w:r w:rsidRPr="00F4088F">
        <w:rPr>
          <w:rFonts w:ascii="Times New Roman" w:hAnsi="Times New Roman"/>
          <w:b/>
          <w:iCs/>
          <w:sz w:val="24"/>
        </w:rPr>
        <w:t>»</w:t>
      </w:r>
    </w:p>
    <w:tbl>
      <w:tblPr>
        <w:tblW w:w="1382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57"/>
        <w:gridCol w:w="2902"/>
        <w:gridCol w:w="1928"/>
        <w:gridCol w:w="1936"/>
        <w:gridCol w:w="2464"/>
        <w:gridCol w:w="1962"/>
        <w:gridCol w:w="2076"/>
      </w:tblGrid>
      <w:tr w:rsidR="00A70C22" w:rsidRPr="00F4088F" w14:paraId="248F652D" w14:textId="77777777" w:rsidTr="00F4088F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2FE262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№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0CA8FD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Наименование оборудования</w:t>
            </w: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DBBAE27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Количество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414E982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Заводской номер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14EE3D1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67642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Износ, %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7397B3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Год ввода в эксплуатацию, г</w:t>
            </w:r>
          </w:p>
        </w:tc>
      </w:tr>
      <w:tr w:rsidR="00F4088F" w:rsidRPr="00F4088F" w14:paraId="5968D1D4" w14:textId="77777777" w:rsidTr="00F4088F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CE315" w14:textId="31B9CC63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5E05368" w14:textId="0BAF102E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9EC67CA" w14:textId="0DA46530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569443" w14:textId="32CC80A2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82AD0C" w14:textId="20A59C7B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595F9" w14:textId="0658DBCA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771E3" w14:textId="76A27F48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7</w:t>
            </w:r>
          </w:p>
        </w:tc>
      </w:tr>
      <w:tr w:rsidR="00A70C22" w:rsidRPr="00F4088F" w14:paraId="180C9C6B" w14:textId="77777777" w:rsidTr="0033781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C15450F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7070918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Скважина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F4C3D8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00A257D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04CF517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63548B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10%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AEFC2A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2020</w:t>
            </w:r>
          </w:p>
        </w:tc>
      </w:tr>
      <w:tr w:rsidR="00A70C22" w:rsidRPr="00F4088F" w14:paraId="17FC7CF3" w14:textId="77777777" w:rsidTr="0033781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D98173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147E4AE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Центробежный насос Водомет 110/110 </w:t>
            </w:r>
            <w:proofErr w:type="spellStart"/>
            <w:r w:rsidRPr="00F4088F">
              <w:rPr>
                <w:rFonts w:ascii="Times New Roman" w:hAnsi="Times New Roman"/>
                <w:szCs w:val="20"/>
              </w:rPr>
              <w:t>ок</w:t>
            </w:r>
            <w:proofErr w:type="spellEnd"/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1CC120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029C144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CE822F9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2790F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10%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3AFCAE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2020</w:t>
            </w:r>
          </w:p>
        </w:tc>
      </w:tr>
      <w:tr w:rsidR="00A70C22" w:rsidRPr="00F4088F" w14:paraId="28CC0363" w14:textId="77777777" w:rsidTr="0033781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5232AB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3</w:t>
            </w:r>
          </w:p>
        </w:tc>
        <w:tc>
          <w:tcPr>
            <w:tcW w:w="2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EB366" w14:textId="6F0C8865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Счетчик </w:t>
            </w:r>
            <w:r w:rsidR="00E80411" w:rsidRPr="00F4088F">
              <w:rPr>
                <w:rFonts w:ascii="Times New Roman" w:hAnsi="Times New Roman"/>
                <w:szCs w:val="20"/>
              </w:rPr>
              <w:t xml:space="preserve">ВСКМ 90-32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E50B67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2F31C81" w14:textId="7181AB65" w:rsidR="00A70C22" w:rsidRPr="00F4088F" w:rsidRDefault="00E80411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№</w:t>
            </w:r>
            <w:r w:rsidR="005D0CF9" w:rsidRPr="00F4088F">
              <w:rPr>
                <w:rFonts w:ascii="Times New Roman" w:hAnsi="Times New Roman"/>
                <w:szCs w:val="20"/>
              </w:rPr>
              <w:t>139100832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399292D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CD728C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30%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0557B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2022</w:t>
            </w:r>
          </w:p>
        </w:tc>
      </w:tr>
    </w:tbl>
    <w:p w14:paraId="35AAAD2E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6FC28ABC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15514403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69AAE85A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5CA0A68D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1A22519B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31A16DBE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18FBE1FA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1218E008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5F574CD3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332B2427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1916BC6B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18471CF4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7B2E8C70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43CE8FAF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666B1519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351548D5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0C97EAAD" w14:textId="5044943E" w:rsid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71F7E7FC" w14:textId="1EC89114" w:rsidR="00F4088F" w:rsidRDefault="00F4088F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0F72752D" w14:textId="77777777" w:rsidR="00F4088F" w:rsidRPr="00A70C22" w:rsidRDefault="00F4088F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3B12936A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52AE158F" w14:textId="5552D8D7" w:rsid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665587EB" w14:textId="77777777" w:rsidR="00F4088F" w:rsidRPr="00A70C22" w:rsidRDefault="00F4088F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7B7DF6CC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4ECC5D81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112BFFB9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5FFE1839" w14:textId="496366F7" w:rsidR="00A70C22" w:rsidRPr="00F4088F" w:rsidRDefault="00A70C22" w:rsidP="00A70C22">
      <w:pPr>
        <w:tabs>
          <w:tab w:val="left" w:pos="6090"/>
        </w:tabs>
        <w:jc w:val="right"/>
        <w:rPr>
          <w:rFonts w:ascii="Times New Roman" w:hAnsi="Times New Roman"/>
          <w:iCs/>
          <w:szCs w:val="20"/>
        </w:rPr>
      </w:pPr>
      <w:r w:rsidRPr="00F4088F">
        <w:rPr>
          <w:rFonts w:ascii="Times New Roman" w:hAnsi="Times New Roman"/>
          <w:iCs/>
          <w:szCs w:val="20"/>
        </w:rPr>
        <w:t>Таблица 1</w:t>
      </w:r>
      <w:r w:rsidR="00E80411" w:rsidRPr="00F4088F">
        <w:rPr>
          <w:rFonts w:ascii="Times New Roman" w:hAnsi="Times New Roman"/>
          <w:iCs/>
          <w:szCs w:val="20"/>
        </w:rPr>
        <w:t>7</w:t>
      </w:r>
    </w:p>
    <w:p w14:paraId="31F42F81" w14:textId="2661475B" w:rsidR="00A70C22" w:rsidRPr="00F4088F" w:rsidRDefault="00A70C22" w:rsidP="00A70C22">
      <w:pPr>
        <w:tabs>
          <w:tab w:val="left" w:pos="6090"/>
        </w:tabs>
        <w:jc w:val="center"/>
        <w:rPr>
          <w:rFonts w:ascii="Times New Roman" w:hAnsi="Times New Roman"/>
          <w:b/>
          <w:iCs/>
          <w:sz w:val="24"/>
        </w:rPr>
      </w:pPr>
      <w:r w:rsidRPr="00F4088F">
        <w:rPr>
          <w:rFonts w:ascii="Times New Roman" w:hAnsi="Times New Roman"/>
          <w:b/>
          <w:iCs/>
          <w:sz w:val="24"/>
        </w:rPr>
        <w:t>Строительные конструкции зданий и сооружений в составе водозаборного сооружения №4 ТС</w:t>
      </w:r>
    </w:p>
    <w:tbl>
      <w:tblPr>
        <w:tblW w:w="14170" w:type="dxa"/>
        <w:jc w:val="center"/>
        <w:tblLayout w:type="fixed"/>
        <w:tblLook w:val="04A0" w:firstRow="1" w:lastRow="0" w:firstColumn="1" w:lastColumn="0" w:noHBand="0" w:noVBand="1"/>
      </w:tblPr>
      <w:tblGrid>
        <w:gridCol w:w="568"/>
        <w:gridCol w:w="2829"/>
        <w:gridCol w:w="5812"/>
        <w:gridCol w:w="851"/>
        <w:gridCol w:w="1984"/>
        <w:gridCol w:w="1276"/>
        <w:gridCol w:w="850"/>
      </w:tblGrid>
      <w:tr w:rsidR="00F4088F" w:rsidRPr="00F4088F" w14:paraId="5A209E8C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CF37CF" w14:textId="77777777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№ п/п</w:t>
            </w:r>
          </w:p>
        </w:tc>
        <w:tc>
          <w:tcPr>
            <w:tcW w:w="2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9CF922" w14:textId="77777777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Наименование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0E6DC8" w14:textId="77777777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Материал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968918" w14:textId="77777777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Инвентарный номер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E1625BA" w14:textId="77777777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21966" w14:textId="77777777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Износ/</w:t>
            </w:r>
          </w:p>
          <w:p w14:paraId="35854D2D" w14:textId="77777777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заполнение, 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ACD97F" w14:textId="77777777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Год ввода в эксплуатацию</w:t>
            </w:r>
          </w:p>
        </w:tc>
      </w:tr>
      <w:tr w:rsidR="00F4088F" w:rsidRPr="00F4088F" w14:paraId="529B7FDB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A86F59" w14:textId="4B06C5CC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2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C496BA" w14:textId="3E814356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D73EE7" w14:textId="6C71526E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94FBE3" w14:textId="731A75CB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58FF061" w14:textId="1B30B16D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5ACEE" w14:textId="4329B628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C7EB52" w14:textId="292C62BA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7</w:t>
            </w:r>
          </w:p>
        </w:tc>
      </w:tr>
      <w:tr w:rsidR="00F4088F" w:rsidRPr="00F4088F" w14:paraId="045B671C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160482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7BF06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Здание/ павильон 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28342E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Павильон из сэндвич - панелей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668AE0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EA75C4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49122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5%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1BE635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2022</w:t>
            </w:r>
          </w:p>
        </w:tc>
      </w:tr>
      <w:tr w:rsidR="00F4088F" w:rsidRPr="00F4088F" w14:paraId="6BEF3DE4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8F475B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15204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Фундамент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A422C5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Ленточный, неглубокого заложения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D6A5B3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9F9E78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F1E49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5%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FD4290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2022</w:t>
            </w:r>
          </w:p>
        </w:tc>
      </w:tr>
      <w:tr w:rsidR="00F4088F" w:rsidRPr="00F4088F" w14:paraId="1C65E7E8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263AC8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3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9EB3D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Полы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B2622B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Пол цементный.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6CF1BF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2831C54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2AA97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5%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58168D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2022</w:t>
            </w:r>
          </w:p>
        </w:tc>
      </w:tr>
      <w:tr w:rsidR="00F4088F" w:rsidRPr="00F4088F" w14:paraId="13DC889F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7E6A1A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4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93179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Емкость 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ABDA7B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Отсутствует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E96D43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116F3F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57770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C857CA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F4088F" w:rsidRPr="00F4088F" w14:paraId="114757CA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7203FF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5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00502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Скважина / колодец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9D007B" w14:textId="011EB26B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3-пробурена до глубины 25 м.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2857F5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C333B6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3A18F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  <w:lang w:val="en-US"/>
              </w:rPr>
              <w:t>1</w:t>
            </w:r>
            <w:r w:rsidRPr="00F4088F">
              <w:rPr>
                <w:rFonts w:ascii="Times New Roman" w:hAnsi="Times New Roman"/>
                <w:szCs w:val="20"/>
              </w:rPr>
              <w:t>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92BC1C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2020</w:t>
            </w:r>
          </w:p>
        </w:tc>
      </w:tr>
      <w:tr w:rsidR="00F4088F" w:rsidRPr="00F4088F" w14:paraId="3C7B1F38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FF9D26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6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CA090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Проемы (окна, двери, ворота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E85B34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Дверь деревянная, окно 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FF97C9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96EBA58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EFACA2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2D21EB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2022</w:t>
            </w:r>
          </w:p>
        </w:tc>
      </w:tr>
      <w:tr w:rsidR="00F4088F" w:rsidRPr="00F4088F" w14:paraId="0E16708F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698215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7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03832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Инженерные сети (отопление)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68A477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7A3BF3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85AC77F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43465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B16256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</w:tr>
      <w:tr w:rsidR="00F4088F" w:rsidRPr="00F4088F" w14:paraId="45ADA950" w14:textId="77777777" w:rsidTr="00F4088F">
        <w:trPr>
          <w:trHeight w:val="324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E8E669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BF00F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Система электроснабжения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9545D8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Щит управления находится внутри  котельной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A53381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3B5B302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110B7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10%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4F20E5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2022</w:t>
            </w:r>
          </w:p>
        </w:tc>
      </w:tr>
      <w:tr w:rsidR="00F4088F" w:rsidRPr="00F4088F" w14:paraId="2381C9A6" w14:textId="77777777" w:rsidTr="00F4088F">
        <w:trPr>
          <w:trHeight w:val="286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453DC7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9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FBB5C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Система водоотведения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A37782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CB42E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4092F83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09686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22436F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</w:tr>
      <w:tr w:rsidR="00F4088F" w:rsidRPr="00F4088F" w14:paraId="1F734003" w14:textId="77777777" w:rsidTr="00F4088F">
        <w:trPr>
          <w:trHeight w:val="263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21B45B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10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0D2BD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Ограждение территории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7161AB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BCC21F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97019C5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973CE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A66B68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</w:tr>
      <w:tr w:rsidR="00F4088F" w:rsidRPr="00F4088F" w14:paraId="3728A284" w14:textId="77777777" w:rsidTr="00F4088F">
        <w:trPr>
          <w:trHeight w:val="422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6B74A7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11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70208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Зона санитарной охраны  (ЗСО)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C5E52B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F56AA1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086B51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9F18C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0A2B37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</w:tr>
    </w:tbl>
    <w:p w14:paraId="4CAFFCEC" w14:textId="1686D376" w:rsidR="00A70C22" w:rsidRDefault="00A70C22" w:rsidP="00A70C22">
      <w:pPr>
        <w:tabs>
          <w:tab w:val="left" w:pos="6090"/>
        </w:tabs>
        <w:rPr>
          <w:rFonts w:ascii="Times New Roman" w:hAnsi="Times New Roman"/>
          <w:b/>
          <w:bCs/>
          <w:sz w:val="24"/>
        </w:rPr>
      </w:pPr>
    </w:p>
    <w:p w14:paraId="4D6B14A8" w14:textId="2004531D" w:rsidR="00A70C22" w:rsidRDefault="00A70C22" w:rsidP="00A70C22">
      <w:pPr>
        <w:tabs>
          <w:tab w:val="left" w:pos="6090"/>
        </w:tabs>
        <w:rPr>
          <w:rFonts w:ascii="Times New Roman" w:hAnsi="Times New Roman"/>
          <w:b/>
          <w:bCs/>
          <w:sz w:val="24"/>
        </w:rPr>
      </w:pPr>
    </w:p>
    <w:p w14:paraId="60F55075" w14:textId="3E1C78F0" w:rsidR="00A70C22" w:rsidRDefault="00A70C22" w:rsidP="00A70C22">
      <w:pPr>
        <w:tabs>
          <w:tab w:val="left" w:pos="6090"/>
        </w:tabs>
        <w:rPr>
          <w:rFonts w:ascii="Times New Roman" w:hAnsi="Times New Roman"/>
          <w:b/>
          <w:bCs/>
          <w:sz w:val="24"/>
        </w:rPr>
      </w:pPr>
    </w:p>
    <w:p w14:paraId="7A66F113" w14:textId="12CCFAB5" w:rsidR="00A70C22" w:rsidRPr="00A70C22" w:rsidRDefault="00A70C22" w:rsidP="00A70C22">
      <w:pPr>
        <w:tabs>
          <w:tab w:val="left" w:pos="6090"/>
        </w:tabs>
        <w:sectPr w:rsidR="00A70C22" w:rsidRPr="00A70C22" w:rsidSect="003F527A">
          <w:pgSz w:w="16840" w:h="11907" w:orient="landscape" w:code="9"/>
          <w:pgMar w:top="624" w:right="851" w:bottom="907" w:left="851" w:header="720" w:footer="720" w:gutter="0"/>
          <w:cols w:space="720"/>
          <w:noEndnote/>
          <w:docGrid w:linePitch="272"/>
        </w:sectPr>
      </w:pPr>
    </w:p>
    <w:p w14:paraId="700A3647" w14:textId="0F56D6C3" w:rsidR="00BA091E" w:rsidRPr="005C1062" w:rsidRDefault="00364DCE" w:rsidP="00C62456">
      <w:pPr>
        <w:pStyle w:val="1a"/>
        <w:outlineLvl w:val="0"/>
      </w:pPr>
      <w:bookmarkStart w:id="39" w:name="_Toc162815392"/>
      <w:bookmarkStart w:id="40" w:name="_Toc162816083"/>
      <w:r>
        <w:lastRenderedPageBreak/>
        <w:t xml:space="preserve">4. </w:t>
      </w:r>
      <w:r w:rsidR="00BA091E" w:rsidRPr="005C1062">
        <w:t>О</w:t>
      </w:r>
      <w:r>
        <w:t>ПИСАНИЕ СУЩЕСТВУЮЩИХ СООРУЖЕНИЙ ОЧИСТКИ И ПОДГОТОВКИ ВОДЫ</w:t>
      </w:r>
      <w:r w:rsidR="00BA091E" w:rsidRPr="005C1062">
        <w:t xml:space="preserve">, </w:t>
      </w:r>
      <w:r w:rsidR="00B50A5B">
        <w:t>ВКЛЮЧАЯ ОЦЕНКУ СООТВЕТСТВИЯ ПРИМЕНЯЕМОЙ ТЕХНОЛОГИЧЕСКОЙ СХЕМЫ ВОДОПОДГОТОВКИ ТРЕБОВАНИЯМ ОБЕСПЕЧЕНИЯ НОРМАТИВОВ КАЧЕСТВА ВОДЫ</w:t>
      </w:r>
      <w:bookmarkEnd w:id="28"/>
      <w:bookmarkEnd w:id="29"/>
      <w:bookmarkEnd w:id="30"/>
      <w:bookmarkEnd w:id="31"/>
      <w:bookmarkEnd w:id="39"/>
      <w:bookmarkEnd w:id="40"/>
    </w:p>
    <w:p w14:paraId="36F57AB7" w14:textId="77777777" w:rsidR="009274DA" w:rsidRPr="00C25C58" w:rsidRDefault="00BB04B8" w:rsidP="00B50A5B">
      <w:pPr>
        <w:ind w:firstLine="709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Вода, подаваемая в водопроводную сеть, должна соответствовать СанПиН 2.1.4.3684-21» 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воздуха,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мероприятий» и СанПиН 2.1.4.3685-21  «Гигиенические нормативы и требования к обеспечению безопасности и (или) безвредности для человека факторов обитания среды». Необходимость обеззараживания подземных вод определяется органами санитарно-эпидемиологической службы.</w:t>
      </w:r>
    </w:p>
    <w:p w14:paraId="6EDB7C30" w14:textId="527393AF" w:rsidR="009274DA" w:rsidRPr="00C25C58" w:rsidRDefault="009274DA" w:rsidP="00B50A5B">
      <w:pPr>
        <w:ind w:firstLine="709"/>
        <w:rPr>
          <w:rFonts w:ascii="Times New Roman" w:hAnsi="Times New Roman"/>
          <w:iCs/>
          <w:sz w:val="24"/>
        </w:rPr>
      </w:pPr>
      <w:r w:rsidRPr="00C25C58">
        <w:rPr>
          <w:rFonts w:ascii="Times New Roman" w:hAnsi="Times New Roman"/>
          <w:iCs/>
          <w:sz w:val="24"/>
        </w:rPr>
        <w:t>Исследования химического и бактериологического состава подземных вод на водозаборе проводится в соответствии с требованиями СанПиН 2.1.3684-21 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мероприятий.</w:t>
      </w:r>
    </w:p>
    <w:p w14:paraId="753834A5" w14:textId="64CAFACE" w:rsidR="009274DA" w:rsidRPr="00C25C58" w:rsidRDefault="009274DA" w:rsidP="00B50A5B">
      <w:pPr>
        <w:keepNext/>
        <w:ind w:firstLine="709"/>
        <w:rPr>
          <w:rFonts w:ascii="Times New Roman" w:hAnsi="Times New Roman"/>
          <w:iCs/>
          <w:sz w:val="24"/>
        </w:rPr>
      </w:pPr>
      <w:r w:rsidRPr="00C25C58">
        <w:rPr>
          <w:rFonts w:ascii="Times New Roman" w:hAnsi="Times New Roman"/>
          <w:iCs/>
          <w:sz w:val="24"/>
        </w:rPr>
        <w:t>Минимальное количество</w:t>
      </w:r>
      <w:r w:rsidR="00C8162A" w:rsidRPr="00C25C58">
        <w:rPr>
          <w:rFonts w:ascii="Times New Roman" w:hAnsi="Times New Roman"/>
          <w:iCs/>
          <w:sz w:val="24"/>
        </w:rPr>
        <w:t xml:space="preserve"> </w:t>
      </w:r>
      <w:r w:rsidRPr="00C25C58">
        <w:rPr>
          <w:rFonts w:ascii="Times New Roman" w:hAnsi="Times New Roman"/>
          <w:iCs/>
          <w:sz w:val="24"/>
        </w:rPr>
        <w:t xml:space="preserve">исследуемых проб воды для подземных источников четыре раза в год (посезонно) подземная вода отбирается на микробиологический, обобщенный и органолептический анализ, раз в год определяются неорганические и органический показатели, радиология. </w:t>
      </w:r>
    </w:p>
    <w:p w14:paraId="61BD8C57" w14:textId="494521F8" w:rsidR="003F527A" w:rsidRDefault="00B50A5B" w:rsidP="00582EC4">
      <w:pPr>
        <w:keepNext/>
        <w:ind w:firstLine="709"/>
        <w:rPr>
          <w:rFonts w:ascii="Times New Roman" w:hAnsi="Times New Roman"/>
          <w:sz w:val="24"/>
        </w:rPr>
        <w:sectPr w:rsidR="003F527A" w:rsidSect="00582EC4">
          <w:pgSz w:w="11907" w:h="16840" w:code="9"/>
          <w:pgMar w:top="851" w:right="907" w:bottom="851" w:left="624" w:header="720" w:footer="720" w:gutter="0"/>
          <w:cols w:space="720"/>
          <w:noEndnote/>
          <w:docGrid w:linePitch="272"/>
        </w:sectPr>
      </w:pPr>
      <w:r>
        <w:rPr>
          <w:rFonts w:ascii="Times New Roman" w:hAnsi="Times New Roman"/>
          <w:iCs/>
          <w:sz w:val="24"/>
        </w:rPr>
        <w:t>А</w:t>
      </w:r>
      <w:r w:rsidR="009274DA" w:rsidRPr="00C25C58">
        <w:rPr>
          <w:rFonts w:ascii="Times New Roman" w:hAnsi="Times New Roman"/>
          <w:iCs/>
          <w:sz w:val="24"/>
        </w:rPr>
        <w:t xml:space="preserve">нализ качества воды осуществляет филиал ФГУЗ «Центр гигиены и эпидемиологии в Красноярском крае» в </w:t>
      </w:r>
      <w:proofErr w:type="spellStart"/>
      <w:r w:rsidR="009274DA" w:rsidRPr="00C25C58">
        <w:rPr>
          <w:rFonts w:ascii="Times New Roman" w:hAnsi="Times New Roman"/>
          <w:iCs/>
          <w:sz w:val="24"/>
        </w:rPr>
        <w:t>Богучанском</w:t>
      </w:r>
      <w:proofErr w:type="spellEnd"/>
      <w:r w:rsidR="009274DA" w:rsidRPr="00C25C58">
        <w:rPr>
          <w:rFonts w:ascii="Times New Roman" w:hAnsi="Times New Roman"/>
          <w:iCs/>
          <w:sz w:val="24"/>
        </w:rPr>
        <w:t xml:space="preserve"> районе. </w:t>
      </w:r>
      <w:r w:rsidR="00582EC4">
        <w:rPr>
          <w:rFonts w:ascii="Times New Roman" w:hAnsi="Times New Roman"/>
          <w:sz w:val="24"/>
        </w:rPr>
        <w:t xml:space="preserve">Протоколы лабораторных исследований не предоставлены .    </w:t>
      </w:r>
    </w:p>
    <w:p w14:paraId="0E1667A1" w14:textId="2A06CB9A" w:rsidR="00212DCE" w:rsidRPr="00C25C58" w:rsidRDefault="00212DCE" w:rsidP="00C25C58">
      <w:pPr>
        <w:spacing w:line="276" w:lineRule="auto"/>
        <w:rPr>
          <w:rFonts w:ascii="Times New Roman" w:hAnsi="Times New Roman"/>
          <w:sz w:val="24"/>
        </w:rPr>
      </w:pPr>
    </w:p>
    <w:p w14:paraId="60D7034A" w14:textId="617797CF" w:rsidR="00212DCE" w:rsidRPr="009461FA" w:rsidRDefault="009461FA" w:rsidP="009461FA">
      <w:pPr>
        <w:jc w:val="right"/>
        <w:rPr>
          <w:rFonts w:ascii="Times New Roman" w:hAnsi="Times New Roman"/>
          <w:szCs w:val="20"/>
        </w:rPr>
      </w:pPr>
      <w:r w:rsidRPr="009461FA">
        <w:rPr>
          <w:rFonts w:ascii="Times New Roman" w:hAnsi="Times New Roman"/>
          <w:szCs w:val="20"/>
        </w:rPr>
        <w:t>Таблица 17</w:t>
      </w:r>
    </w:p>
    <w:p w14:paraId="2981B262" w14:textId="39E1042C" w:rsidR="00212DCE" w:rsidRPr="00C25C58" w:rsidRDefault="00212DCE" w:rsidP="009461FA">
      <w:pPr>
        <w:rPr>
          <w:rFonts w:ascii="Times New Roman" w:hAnsi="Times New Roman"/>
          <w:sz w:val="24"/>
        </w:rPr>
      </w:pPr>
    </w:p>
    <w:p w14:paraId="692EE0ED" w14:textId="51662223" w:rsidR="00362FFD" w:rsidRPr="00C25C58" w:rsidRDefault="00362FFD" w:rsidP="009461FA">
      <w:pPr>
        <w:jc w:val="center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b/>
          <w:sz w:val="24"/>
        </w:rPr>
        <w:t xml:space="preserve">Сводная </w:t>
      </w:r>
      <w:r w:rsidR="002C537D">
        <w:rPr>
          <w:rFonts w:ascii="Times New Roman" w:hAnsi="Times New Roman"/>
          <w:b/>
          <w:sz w:val="24"/>
        </w:rPr>
        <w:t xml:space="preserve">таблица </w:t>
      </w:r>
      <w:r w:rsidRPr="00C25C58">
        <w:rPr>
          <w:rFonts w:ascii="Times New Roman" w:hAnsi="Times New Roman"/>
          <w:b/>
          <w:sz w:val="24"/>
        </w:rPr>
        <w:t>по результатам обследования качества воды</w:t>
      </w:r>
    </w:p>
    <w:tbl>
      <w:tblPr>
        <w:tblW w:w="456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4"/>
        <w:gridCol w:w="3194"/>
        <w:gridCol w:w="2560"/>
        <w:gridCol w:w="2884"/>
      </w:tblGrid>
      <w:tr w:rsidR="00362FFD" w:rsidRPr="00582EC4" w14:paraId="061C4757" w14:textId="77777777" w:rsidTr="00582EC4">
        <w:trPr>
          <w:trHeight w:val="60"/>
          <w:jc w:val="center"/>
        </w:trPr>
        <w:tc>
          <w:tcPr>
            <w:tcW w:w="834" w:type="dxa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</w:tcPr>
          <w:p w14:paraId="4677DDB5" w14:textId="0B459BE6" w:rsidR="00362FFD" w:rsidRPr="00582EC4" w:rsidRDefault="00362FFD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№</w:t>
            </w:r>
            <w:r w:rsidR="009461FA" w:rsidRPr="00582EC4">
              <w:rPr>
                <w:rFonts w:ascii="Times New Roman" w:eastAsia="Calibri" w:hAnsi="Times New Roman"/>
                <w:szCs w:val="20"/>
                <w:lang w:eastAsia="en-US"/>
              </w:rPr>
              <w:t xml:space="preserve"> п/п</w:t>
            </w:r>
          </w:p>
        </w:tc>
        <w:tc>
          <w:tcPr>
            <w:tcW w:w="3194" w:type="dxa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</w:tcPr>
          <w:p w14:paraId="7F813B06" w14:textId="77777777" w:rsidR="00362FFD" w:rsidRPr="00582EC4" w:rsidRDefault="00362FFD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Наименование водозаборного сооружения</w:t>
            </w:r>
          </w:p>
        </w:tc>
        <w:tc>
          <w:tcPr>
            <w:tcW w:w="5444" w:type="dxa"/>
            <w:gridSpan w:val="2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</w:tcPr>
          <w:p w14:paraId="1BC23FF4" w14:textId="77777777" w:rsidR="00362FFD" w:rsidRPr="00582EC4" w:rsidRDefault="00362FFD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Пробы</w:t>
            </w:r>
          </w:p>
        </w:tc>
      </w:tr>
      <w:tr w:rsidR="00362FFD" w:rsidRPr="00582EC4" w14:paraId="024E958D" w14:textId="77777777" w:rsidTr="00582EC4">
        <w:trPr>
          <w:trHeight w:val="400"/>
          <w:jc w:val="center"/>
        </w:trPr>
        <w:tc>
          <w:tcPr>
            <w:tcW w:w="834" w:type="dxa"/>
            <w:vMerge/>
            <w:shd w:val="clear" w:color="auto" w:fill="auto"/>
          </w:tcPr>
          <w:p w14:paraId="05E983F7" w14:textId="77777777" w:rsidR="00362FFD" w:rsidRPr="00582EC4" w:rsidRDefault="00362FFD" w:rsidP="009461FA">
            <w:pPr>
              <w:jc w:val="left"/>
              <w:rPr>
                <w:rFonts w:ascii="Times New Roman" w:eastAsia="Calibri" w:hAnsi="Times New Roman"/>
                <w:szCs w:val="20"/>
                <w:lang w:eastAsia="en-US"/>
              </w:rPr>
            </w:pPr>
          </w:p>
        </w:tc>
        <w:tc>
          <w:tcPr>
            <w:tcW w:w="3194" w:type="dxa"/>
            <w:vMerge/>
            <w:shd w:val="clear" w:color="auto" w:fill="auto"/>
          </w:tcPr>
          <w:p w14:paraId="6A784669" w14:textId="77777777" w:rsidR="00362FFD" w:rsidRPr="00582EC4" w:rsidRDefault="00362FFD" w:rsidP="009461FA">
            <w:pPr>
              <w:jc w:val="left"/>
              <w:rPr>
                <w:rFonts w:ascii="Times New Roman" w:eastAsia="Calibri" w:hAnsi="Times New Roman"/>
                <w:szCs w:val="20"/>
                <w:lang w:eastAsia="en-US"/>
              </w:rPr>
            </w:pPr>
          </w:p>
        </w:tc>
        <w:tc>
          <w:tcPr>
            <w:tcW w:w="2560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</w:tcPr>
          <w:p w14:paraId="23322661" w14:textId="704EAB00" w:rsidR="00362FFD" w:rsidRPr="00582EC4" w:rsidRDefault="009461FA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количество</w:t>
            </w:r>
            <w:r w:rsidR="00362FFD" w:rsidRPr="00582EC4">
              <w:rPr>
                <w:rFonts w:ascii="Times New Roman" w:eastAsia="Calibri" w:hAnsi="Times New Roman"/>
                <w:szCs w:val="20"/>
                <w:lang w:eastAsia="en-US"/>
              </w:rPr>
              <w:t xml:space="preserve"> проб за 2023г</w:t>
            </w:r>
          </w:p>
        </w:tc>
        <w:tc>
          <w:tcPr>
            <w:tcW w:w="2884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</w:tcPr>
          <w:p w14:paraId="55F710DB" w14:textId="77777777" w:rsidR="00362FFD" w:rsidRPr="00582EC4" w:rsidRDefault="00362FFD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не соответствует норме (указать какой показатель)</w:t>
            </w:r>
          </w:p>
        </w:tc>
      </w:tr>
      <w:tr w:rsidR="00F4088F" w:rsidRPr="00F4088F" w14:paraId="5E5B4EC9" w14:textId="77777777" w:rsidTr="00F4088F">
        <w:trPr>
          <w:trHeight w:val="47"/>
          <w:jc w:val="center"/>
        </w:trPr>
        <w:tc>
          <w:tcPr>
            <w:tcW w:w="834" w:type="dxa"/>
            <w:shd w:val="clear" w:color="auto" w:fill="auto"/>
          </w:tcPr>
          <w:p w14:paraId="5A9826E9" w14:textId="3F11CDC4" w:rsidR="00F4088F" w:rsidRPr="00F4088F" w:rsidRDefault="00F4088F" w:rsidP="00F4088F">
            <w:pPr>
              <w:jc w:val="center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F4088F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3194" w:type="dxa"/>
            <w:shd w:val="clear" w:color="auto" w:fill="auto"/>
          </w:tcPr>
          <w:p w14:paraId="1A19ACA3" w14:textId="225B6C0A" w:rsidR="00F4088F" w:rsidRPr="00F4088F" w:rsidRDefault="00F4088F" w:rsidP="00F4088F">
            <w:pPr>
              <w:jc w:val="center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F4088F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2</w:t>
            </w:r>
          </w:p>
        </w:tc>
        <w:tc>
          <w:tcPr>
            <w:tcW w:w="2560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</w:tcPr>
          <w:p w14:paraId="6600A395" w14:textId="66736A2C" w:rsidR="00F4088F" w:rsidRPr="00F4088F" w:rsidRDefault="00F4088F" w:rsidP="00F4088F">
            <w:pPr>
              <w:jc w:val="center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F4088F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3</w:t>
            </w:r>
          </w:p>
        </w:tc>
        <w:tc>
          <w:tcPr>
            <w:tcW w:w="2884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</w:tcPr>
          <w:p w14:paraId="41907813" w14:textId="7486B79E" w:rsidR="00F4088F" w:rsidRPr="00F4088F" w:rsidRDefault="00F4088F" w:rsidP="00F4088F">
            <w:pPr>
              <w:jc w:val="center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F4088F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4</w:t>
            </w:r>
          </w:p>
        </w:tc>
      </w:tr>
      <w:tr w:rsidR="00362FFD" w:rsidRPr="00582EC4" w14:paraId="7BA619CD" w14:textId="77777777" w:rsidTr="00582EC4">
        <w:trPr>
          <w:trHeight w:val="250"/>
          <w:jc w:val="center"/>
        </w:trPr>
        <w:tc>
          <w:tcPr>
            <w:tcW w:w="9472" w:type="dxa"/>
            <w:gridSpan w:val="4"/>
            <w:shd w:val="clear" w:color="auto" w:fill="auto"/>
            <w:tcMar>
              <w:top w:w="40" w:type="dxa"/>
              <w:left w:w="160" w:type="dxa"/>
              <w:bottom w:w="40" w:type="dxa"/>
              <w:right w:w="20" w:type="dxa"/>
            </w:tcMar>
          </w:tcPr>
          <w:p w14:paraId="1BCBFC98" w14:textId="25A2514E" w:rsidR="00362FFD" w:rsidRPr="00582EC4" w:rsidRDefault="00362FFD" w:rsidP="009461FA">
            <w:pPr>
              <w:ind w:left="-168"/>
              <w:jc w:val="left"/>
              <w:rPr>
                <w:rFonts w:ascii="Times New Roman" w:eastAsia="Calibri" w:hAnsi="Times New Roman"/>
                <w:b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b/>
                <w:szCs w:val="20"/>
                <w:lang w:eastAsia="en-US"/>
              </w:rPr>
              <w:t xml:space="preserve">ООО </w:t>
            </w:r>
            <w:r w:rsidR="009461FA" w:rsidRPr="00582EC4">
              <w:rPr>
                <w:rFonts w:ascii="Times New Roman" w:eastAsia="Calibri" w:hAnsi="Times New Roman"/>
                <w:b/>
                <w:szCs w:val="20"/>
                <w:lang w:eastAsia="en-US"/>
              </w:rPr>
              <w:t>«</w:t>
            </w:r>
            <w:proofErr w:type="spellStart"/>
            <w:r w:rsidR="00582EC4" w:rsidRPr="00582EC4">
              <w:rPr>
                <w:rFonts w:ascii="Times New Roman" w:eastAsia="Calibri" w:hAnsi="Times New Roman"/>
                <w:b/>
                <w:szCs w:val="20"/>
                <w:lang w:eastAsia="en-US"/>
              </w:rPr>
              <w:t>Теплосервис</w:t>
            </w:r>
            <w:proofErr w:type="spellEnd"/>
            <w:r w:rsidR="009461FA" w:rsidRPr="00582EC4">
              <w:rPr>
                <w:rFonts w:ascii="Times New Roman" w:eastAsia="Calibri" w:hAnsi="Times New Roman"/>
                <w:b/>
                <w:szCs w:val="20"/>
                <w:lang w:eastAsia="en-US"/>
              </w:rPr>
              <w:t>»</w:t>
            </w:r>
          </w:p>
        </w:tc>
      </w:tr>
      <w:tr w:rsidR="00362FFD" w:rsidRPr="00582EC4" w14:paraId="12B5CB39" w14:textId="77777777" w:rsidTr="00582EC4">
        <w:trPr>
          <w:trHeight w:val="108"/>
          <w:jc w:val="center"/>
        </w:trPr>
        <w:tc>
          <w:tcPr>
            <w:tcW w:w="83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</w:tcPr>
          <w:p w14:paraId="2E38C25D" w14:textId="77777777" w:rsidR="00362FFD" w:rsidRPr="00582EC4" w:rsidRDefault="00362FFD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1</w:t>
            </w:r>
          </w:p>
        </w:tc>
        <w:tc>
          <w:tcPr>
            <w:tcW w:w="319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</w:tcPr>
          <w:p w14:paraId="52852B0C" w14:textId="6E9CEBB4" w:rsidR="00362FFD" w:rsidRPr="00582EC4" w:rsidRDefault="00582EC4" w:rsidP="009461FA">
            <w:pPr>
              <w:jc w:val="left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Скважина №</w:t>
            </w:r>
            <w:r w:rsidR="00362FFD" w:rsidRPr="00582EC4">
              <w:rPr>
                <w:rFonts w:ascii="Times New Roman" w:eastAsia="Calibri" w:hAnsi="Times New Roman"/>
                <w:szCs w:val="20"/>
                <w:lang w:eastAsia="en-US"/>
              </w:rPr>
              <w:t xml:space="preserve">3 </w:t>
            </w:r>
          </w:p>
        </w:tc>
        <w:tc>
          <w:tcPr>
            <w:tcW w:w="256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14:paraId="59D14D37" w14:textId="63BB8DCD" w:rsidR="00362FFD" w:rsidRPr="00582EC4" w:rsidRDefault="00582EC4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-</w:t>
            </w:r>
          </w:p>
        </w:tc>
        <w:tc>
          <w:tcPr>
            <w:tcW w:w="2884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14:paraId="4D8C195C" w14:textId="77777777" w:rsidR="00362FFD" w:rsidRPr="00582EC4" w:rsidRDefault="00362FFD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-</w:t>
            </w:r>
          </w:p>
        </w:tc>
      </w:tr>
      <w:tr w:rsidR="00362FFD" w:rsidRPr="00582EC4" w14:paraId="7085BE4E" w14:textId="77777777" w:rsidTr="00582EC4">
        <w:trPr>
          <w:trHeight w:val="108"/>
          <w:jc w:val="center"/>
        </w:trPr>
        <w:tc>
          <w:tcPr>
            <w:tcW w:w="83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</w:tcPr>
          <w:p w14:paraId="6341F34A" w14:textId="77777777" w:rsidR="00362FFD" w:rsidRPr="00582EC4" w:rsidRDefault="00362FFD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2</w:t>
            </w:r>
          </w:p>
        </w:tc>
        <w:tc>
          <w:tcPr>
            <w:tcW w:w="319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</w:tcPr>
          <w:p w14:paraId="741F56D0" w14:textId="79BF1646" w:rsidR="00362FFD" w:rsidRPr="00582EC4" w:rsidRDefault="00582EC4" w:rsidP="009461FA">
            <w:pPr>
              <w:jc w:val="left"/>
              <w:rPr>
                <w:rFonts w:ascii="Times New Roman" w:eastAsia="Calibri" w:hAnsi="Times New Roman"/>
                <w:color w:val="000000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Скважина №4</w:t>
            </w:r>
          </w:p>
        </w:tc>
        <w:tc>
          <w:tcPr>
            <w:tcW w:w="256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14:paraId="71527035" w14:textId="5B9B5C4F" w:rsidR="00362FFD" w:rsidRPr="00582EC4" w:rsidRDefault="00582EC4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-</w:t>
            </w:r>
          </w:p>
        </w:tc>
        <w:tc>
          <w:tcPr>
            <w:tcW w:w="2884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14:paraId="02A78AD5" w14:textId="77777777" w:rsidR="00362FFD" w:rsidRPr="00582EC4" w:rsidRDefault="00362FFD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-</w:t>
            </w:r>
          </w:p>
        </w:tc>
      </w:tr>
      <w:tr w:rsidR="007238B3" w:rsidRPr="00582EC4" w14:paraId="6D7B901E" w14:textId="77777777" w:rsidTr="00582EC4">
        <w:trPr>
          <w:trHeight w:val="108"/>
          <w:jc w:val="center"/>
        </w:trPr>
        <w:tc>
          <w:tcPr>
            <w:tcW w:w="9472" w:type="dxa"/>
            <w:gridSpan w:val="4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</w:tcPr>
          <w:p w14:paraId="1C5E6CAB" w14:textId="06A14022" w:rsidR="007238B3" w:rsidRPr="00582EC4" w:rsidRDefault="007238B3" w:rsidP="009461FA">
            <w:pPr>
              <w:jc w:val="left"/>
              <w:rPr>
                <w:rFonts w:ascii="Times New Roman" w:eastAsia="Calibri" w:hAnsi="Times New Roman"/>
                <w:b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b/>
                <w:szCs w:val="20"/>
                <w:lang w:eastAsia="en-US"/>
              </w:rPr>
              <w:t>ГПКК «ЦРКК»</w:t>
            </w:r>
          </w:p>
        </w:tc>
      </w:tr>
      <w:tr w:rsidR="000F507A" w:rsidRPr="009461FA" w14:paraId="18C2E990" w14:textId="77777777" w:rsidTr="00582EC4">
        <w:trPr>
          <w:trHeight w:val="108"/>
          <w:jc w:val="center"/>
        </w:trPr>
        <w:tc>
          <w:tcPr>
            <w:tcW w:w="83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</w:tcPr>
          <w:p w14:paraId="2EBF875A" w14:textId="1FEA3DD4" w:rsidR="000F507A" w:rsidRPr="00582EC4" w:rsidRDefault="000F507A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1</w:t>
            </w:r>
          </w:p>
        </w:tc>
        <w:tc>
          <w:tcPr>
            <w:tcW w:w="319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</w:tcPr>
          <w:p w14:paraId="04B84358" w14:textId="273753C0" w:rsidR="000F507A" w:rsidRPr="00582EC4" w:rsidRDefault="000F507A" w:rsidP="009461FA">
            <w:pPr>
              <w:jc w:val="left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hAnsi="Times New Roman"/>
                <w:szCs w:val="20"/>
              </w:rPr>
              <w:t>ГПКК «ЦРКК»</w:t>
            </w:r>
          </w:p>
        </w:tc>
        <w:tc>
          <w:tcPr>
            <w:tcW w:w="256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14:paraId="2BFC2A90" w14:textId="64AA99B4" w:rsidR="000F507A" w:rsidRPr="00582EC4" w:rsidRDefault="00582EC4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-</w:t>
            </w:r>
          </w:p>
        </w:tc>
        <w:tc>
          <w:tcPr>
            <w:tcW w:w="2884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14:paraId="03F99482" w14:textId="0A301E49" w:rsidR="000F507A" w:rsidRPr="009461FA" w:rsidRDefault="00582EC4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-</w:t>
            </w:r>
          </w:p>
        </w:tc>
      </w:tr>
    </w:tbl>
    <w:p w14:paraId="137C537E" w14:textId="77777777" w:rsidR="00362FFD" w:rsidRPr="00C25C58" w:rsidRDefault="00362FFD" w:rsidP="00C25C58">
      <w:pPr>
        <w:spacing w:after="160" w:line="276" w:lineRule="auto"/>
        <w:ind w:left="720"/>
        <w:contextualSpacing/>
        <w:jc w:val="left"/>
        <w:rPr>
          <w:rFonts w:ascii="Times New Roman" w:eastAsia="Calibri" w:hAnsi="Times New Roman"/>
          <w:sz w:val="24"/>
          <w:lang w:eastAsia="en-US"/>
        </w:rPr>
      </w:pPr>
    </w:p>
    <w:p w14:paraId="0869E228" w14:textId="6B1936C9" w:rsidR="00212DCE" w:rsidRPr="00C25C58" w:rsidRDefault="00212DCE" w:rsidP="00C25C58">
      <w:pPr>
        <w:spacing w:line="276" w:lineRule="auto"/>
        <w:rPr>
          <w:rFonts w:ascii="Times New Roman" w:hAnsi="Times New Roman"/>
          <w:sz w:val="24"/>
        </w:rPr>
      </w:pPr>
    </w:p>
    <w:p w14:paraId="780D2BA1" w14:textId="4ACA0989" w:rsidR="00062774" w:rsidRPr="00C25C58" w:rsidRDefault="002C537D" w:rsidP="00F4088F">
      <w:pPr>
        <w:pStyle w:val="1a"/>
        <w:rPr>
          <w:rFonts w:eastAsiaTheme="minorEastAsia"/>
          <w:sz w:val="24"/>
          <w:szCs w:val="24"/>
        </w:rPr>
      </w:pPr>
      <w:bookmarkStart w:id="41" w:name="_Toc87437631"/>
      <w:bookmarkStart w:id="42" w:name="_Toc87445114"/>
      <w:bookmarkStart w:id="43" w:name="_Toc152185805"/>
      <w:bookmarkStart w:id="44" w:name="_Toc152185911"/>
      <w:bookmarkStart w:id="45" w:name="_Toc160391922"/>
      <w:bookmarkStart w:id="46" w:name="_Toc162816084"/>
      <w:r>
        <w:t>5.</w:t>
      </w:r>
      <w:r w:rsidR="00FE289D" w:rsidRPr="002C537D">
        <w:t>О</w:t>
      </w:r>
      <w:r>
        <w:t xml:space="preserve">ПИСАНИЕ СОСТОЯНИЯ И ФУНКЦИОНИРОВАНИЯ СУЩЕСТВУЮЩИХ НАСОСНЫХ СТАНЦИЙ, В ТОМ ЧИСЛЕ ОЦЕНКУ ЭНЕРГОЭФФЕКТИВНОСТИ ПОДАЧИ </w:t>
      </w:r>
      <w:bookmarkEnd w:id="41"/>
      <w:bookmarkEnd w:id="42"/>
      <w:bookmarkEnd w:id="43"/>
      <w:bookmarkEnd w:id="44"/>
      <w:bookmarkEnd w:id="45"/>
      <w:r>
        <w:t>ВОДЫ.</w:t>
      </w:r>
      <w:bookmarkEnd w:id="46"/>
    </w:p>
    <w:p w14:paraId="786555D9" w14:textId="3D49219E" w:rsidR="00C168A2" w:rsidRDefault="0059419C" w:rsidP="00C62456">
      <w:pPr>
        <w:jc w:val="right"/>
        <w:rPr>
          <w:rFonts w:ascii="Times New Roman" w:eastAsiaTheme="minorEastAsia" w:hAnsi="Times New Roman"/>
          <w:szCs w:val="20"/>
        </w:rPr>
      </w:pPr>
      <w:r w:rsidRPr="0059419C">
        <w:rPr>
          <w:rFonts w:ascii="Times New Roman" w:eastAsiaTheme="minorEastAsia" w:hAnsi="Times New Roman"/>
          <w:szCs w:val="20"/>
        </w:rPr>
        <w:t>Таблица 18</w:t>
      </w:r>
    </w:p>
    <w:p w14:paraId="1F1C1811" w14:textId="509C840E" w:rsidR="0059419C" w:rsidRDefault="0059419C" w:rsidP="00F008D7">
      <w:pPr>
        <w:jc w:val="center"/>
        <w:rPr>
          <w:rFonts w:ascii="Times New Roman" w:eastAsiaTheme="minorEastAsia" w:hAnsi="Times New Roman"/>
          <w:b/>
          <w:sz w:val="24"/>
        </w:rPr>
      </w:pPr>
      <w:r>
        <w:rPr>
          <w:rFonts w:ascii="Times New Roman" w:eastAsiaTheme="minorEastAsia" w:hAnsi="Times New Roman"/>
          <w:b/>
          <w:sz w:val="24"/>
        </w:rPr>
        <w:t>Перечень насосного оборудования системы водоснабжения</w:t>
      </w:r>
    </w:p>
    <w:tbl>
      <w:tblPr>
        <w:tblW w:w="10484" w:type="dxa"/>
        <w:jc w:val="center"/>
        <w:tblLayout w:type="fixed"/>
        <w:tblLook w:val="04A0" w:firstRow="1" w:lastRow="0" w:firstColumn="1" w:lastColumn="0" w:noHBand="0" w:noVBand="1"/>
      </w:tblPr>
      <w:tblGrid>
        <w:gridCol w:w="562"/>
        <w:gridCol w:w="3402"/>
        <w:gridCol w:w="1134"/>
        <w:gridCol w:w="1559"/>
        <w:gridCol w:w="1134"/>
        <w:gridCol w:w="1276"/>
        <w:gridCol w:w="1417"/>
      </w:tblGrid>
      <w:tr w:rsidR="006060DC" w:rsidRPr="00F008D7" w14:paraId="02116185" w14:textId="77777777" w:rsidTr="003F527A">
        <w:trPr>
          <w:trHeight w:hRule="exact" w:val="152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91473E" w14:textId="20306C0D" w:rsidR="00062774" w:rsidRPr="00F008D7" w:rsidRDefault="0059419C" w:rsidP="00F008D7">
            <w:pPr>
              <w:jc w:val="center"/>
              <w:rPr>
                <w:rFonts w:ascii="Times New Roman" w:hAnsi="Times New Roman"/>
                <w:b/>
                <w:szCs w:val="20"/>
                <w:lang w:val="en-US"/>
              </w:rPr>
            </w:pPr>
            <w:r w:rsidRPr="00F008D7">
              <w:rPr>
                <w:rFonts w:ascii="Times New Roman" w:hAnsi="Times New Roman"/>
                <w:szCs w:val="20"/>
              </w:rPr>
              <w:t xml:space="preserve">№ </w:t>
            </w:r>
            <w:r w:rsidR="00062774" w:rsidRPr="00F008D7">
              <w:rPr>
                <w:rFonts w:ascii="Times New Roman" w:hAnsi="Times New Roman"/>
                <w:szCs w:val="20"/>
                <w:lang w:val="en-US"/>
              </w:rPr>
              <w:t>п/п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66D8F5" w14:textId="00C7D968" w:rsidR="00062774" w:rsidRPr="00F008D7" w:rsidRDefault="00062774" w:rsidP="00F008D7">
            <w:pPr>
              <w:jc w:val="center"/>
              <w:rPr>
                <w:rFonts w:ascii="Times New Roman" w:hAnsi="Times New Roman"/>
                <w:b/>
                <w:szCs w:val="20"/>
                <w:lang w:val="en-US"/>
              </w:rPr>
            </w:pPr>
            <w:proofErr w:type="spellStart"/>
            <w:r w:rsidRPr="00F008D7">
              <w:rPr>
                <w:rFonts w:ascii="Times New Roman" w:hAnsi="Times New Roman"/>
                <w:szCs w:val="20"/>
                <w:lang w:val="en-US"/>
              </w:rPr>
              <w:t>Наименование</w:t>
            </w:r>
            <w:proofErr w:type="spellEnd"/>
            <w:r w:rsidRPr="00F008D7">
              <w:rPr>
                <w:rFonts w:ascii="Times New Roman" w:hAnsi="Times New Roman"/>
                <w:szCs w:val="20"/>
                <w:lang w:val="en-US"/>
              </w:rPr>
              <w:t xml:space="preserve"> </w:t>
            </w:r>
            <w:proofErr w:type="spellStart"/>
            <w:r w:rsidRPr="00F008D7">
              <w:rPr>
                <w:rFonts w:ascii="Times New Roman" w:hAnsi="Times New Roman"/>
                <w:szCs w:val="20"/>
                <w:lang w:val="en-US"/>
              </w:rPr>
              <w:t>скважины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9E1B21" w14:textId="77777777" w:rsidR="00062774" w:rsidRPr="00F008D7" w:rsidRDefault="00062774" w:rsidP="00F008D7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Глубина скважины, 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8378AA" w14:textId="77777777" w:rsidR="00062774" w:rsidRPr="00F008D7" w:rsidRDefault="00062774" w:rsidP="00F008D7">
            <w:pPr>
              <w:jc w:val="center"/>
              <w:rPr>
                <w:rFonts w:ascii="Times New Roman" w:hAnsi="Times New Roman"/>
                <w:b/>
                <w:szCs w:val="20"/>
                <w:lang w:val="en-US"/>
              </w:rPr>
            </w:pPr>
            <w:r w:rsidRPr="00F008D7">
              <w:rPr>
                <w:rFonts w:ascii="Times New Roman" w:hAnsi="Times New Roman"/>
                <w:szCs w:val="20"/>
              </w:rPr>
              <w:t>Марка</w:t>
            </w:r>
            <w:r w:rsidRPr="00F008D7">
              <w:rPr>
                <w:rFonts w:ascii="Times New Roman" w:hAnsi="Times New Roman"/>
                <w:szCs w:val="20"/>
                <w:lang w:val="en-US"/>
              </w:rPr>
              <w:t xml:space="preserve"> </w:t>
            </w:r>
            <w:proofErr w:type="spellStart"/>
            <w:r w:rsidRPr="00F008D7">
              <w:rPr>
                <w:rFonts w:ascii="Times New Roman" w:hAnsi="Times New Roman"/>
                <w:szCs w:val="20"/>
                <w:lang w:val="en-US"/>
              </w:rPr>
              <w:t>насоса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B8C3A9" w14:textId="35A345CA" w:rsidR="00062774" w:rsidRPr="00F008D7" w:rsidRDefault="00062774" w:rsidP="00F008D7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Производительность, м</w:t>
            </w:r>
            <w:r w:rsidR="0059419C" w:rsidRPr="00F008D7">
              <w:rPr>
                <w:rFonts w:ascii="Times New Roman" w:hAnsi="Times New Roman"/>
                <w:szCs w:val="20"/>
              </w:rPr>
              <w:t>3/ч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130C39" w14:textId="2B0F6874" w:rsidR="0059419C" w:rsidRPr="00F008D7" w:rsidRDefault="00062774" w:rsidP="00F008D7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Напор,</w:t>
            </w:r>
          </w:p>
          <w:p w14:paraId="6637032F" w14:textId="1B2CB471" w:rsidR="00062774" w:rsidRPr="00F008D7" w:rsidRDefault="00062774" w:rsidP="00F008D7">
            <w:pPr>
              <w:jc w:val="center"/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ABD4EA" w14:textId="77777777" w:rsidR="00062774" w:rsidRPr="00F008D7" w:rsidRDefault="00062774" w:rsidP="00F008D7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Объем потреб</w:t>
            </w:r>
            <w:r w:rsidR="0059419C" w:rsidRPr="00F008D7">
              <w:rPr>
                <w:rFonts w:ascii="Times New Roman" w:hAnsi="Times New Roman"/>
                <w:szCs w:val="20"/>
              </w:rPr>
              <w:t>ления</w:t>
            </w:r>
            <w:r w:rsidRPr="00F008D7">
              <w:rPr>
                <w:rFonts w:ascii="Times New Roman" w:hAnsi="Times New Roman"/>
                <w:szCs w:val="20"/>
              </w:rPr>
              <w:t xml:space="preserve"> электр</w:t>
            </w:r>
            <w:r w:rsidR="0059419C" w:rsidRPr="00F008D7">
              <w:rPr>
                <w:rFonts w:ascii="Times New Roman" w:hAnsi="Times New Roman"/>
                <w:szCs w:val="20"/>
              </w:rPr>
              <w:t>оэнергии</w:t>
            </w:r>
            <w:r w:rsidRPr="00F008D7">
              <w:rPr>
                <w:rFonts w:ascii="Times New Roman" w:hAnsi="Times New Roman"/>
                <w:szCs w:val="20"/>
              </w:rPr>
              <w:t xml:space="preserve"> на подъеме</w:t>
            </w:r>
            <w:r w:rsidR="0059419C" w:rsidRPr="00F008D7">
              <w:rPr>
                <w:rFonts w:ascii="Times New Roman" w:hAnsi="Times New Roman"/>
                <w:szCs w:val="20"/>
              </w:rPr>
              <w:t>,</w:t>
            </w:r>
          </w:p>
          <w:p w14:paraId="67820547" w14:textId="4CA1815E" w:rsidR="0059419C" w:rsidRPr="00F008D7" w:rsidRDefault="0059419C" w:rsidP="00F008D7">
            <w:pPr>
              <w:jc w:val="center"/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Квт*ч</w:t>
            </w:r>
          </w:p>
        </w:tc>
      </w:tr>
      <w:tr w:rsidR="0059419C" w:rsidRPr="00F008D7" w14:paraId="5ACFD346" w14:textId="77777777" w:rsidTr="00F008D7">
        <w:trPr>
          <w:trHeight w:hRule="exact" w:val="273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25A88A" w14:textId="6212B61E" w:rsidR="0059419C" w:rsidRPr="00F008D7" w:rsidRDefault="0059419C" w:rsidP="00F008D7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008D7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BFA52E" w14:textId="2BFFC09F" w:rsidR="0059419C" w:rsidRPr="00F008D7" w:rsidRDefault="0059419C" w:rsidP="00F008D7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008D7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309087" w14:textId="5E342255" w:rsidR="0059419C" w:rsidRPr="00F008D7" w:rsidRDefault="0059419C" w:rsidP="00F008D7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008D7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257B70" w14:textId="785CBB43" w:rsidR="0059419C" w:rsidRPr="00F008D7" w:rsidRDefault="0059419C" w:rsidP="00F008D7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008D7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FD3CD9" w14:textId="3574BD5D" w:rsidR="0059419C" w:rsidRPr="00F008D7" w:rsidRDefault="0059419C" w:rsidP="00F008D7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008D7"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141D69" w14:textId="08649A41" w:rsidR="0059419C" w:rsidRPr="00F008D7" w:rsidRDefault="0059419C" w:rsidP="00F008D7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008D7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9110C" w14:textId="61167A21" w:rsidR="0059419C" w:rsidRPr="00F008D7" w:rsidRDefault="0059419C" w:rsidP="00F008D7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008D7">
              <w:rPr>
                <w:rFonts w:ascii="Times New Roman" w:hAnsi="Times New Roman"/>
                <w:sz w:val="16"/>
                <w:szCs w:val="16"/>
              </w:rPr>
              <w:t>7</w:t>
            </w:r>
          </w:p>
        </w:tc>
      </w:tr>
      <w:tr w:rsidR="0003253C" w:rsidRPr="00F008D7" w14:paraId="17AC59B7" w14:textId="77777777" w:rsidTr="009F63CA">
        <w:trPr>
          <w:trHeight w:hRule="exact" w:val="686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D6CDEE" w14:textId="77777777" w:rsidR="0003253C" w:rsidRPr="00F008D7" w:rsidRDefault="0003253C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A72085" w14:textId="78C369CB" w:rsidR="0003253C" w:rsidRPr="00F008D7" w:rsidRDefault="0003253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Водонапорная башня №40</w:t>
            </w:r>
            <w:r w:rsidRPr="00F008D7">
              <w:rPr>
                <w:rFonts w:ascii="Times New Roman" w:hAnsi="Times New Roman"/>
                <w:b/>
                <w:szCs w:val="20"/>
              </w:rPr>
              <w:t xml:space="preserve">, </w:t>
            </w:r>
            <w:proofErr w:type="spellStart"/>
            <w:r w:rsidRPr="00F008D7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F008D7">
              <w:rPr>
                <w:rFonts w:ascii="Times New Roman" w:hAnsi="Times New Roman"/>
                <w:szCs w:val="20"/>
              </w:rPr>
              <w:t xml:space="preserve">  </w:t>
            </w:r>
            <w:proofErr w:type="spellStart"/>
            <w:r w:rsidRPr="00F008D7">
              <w:rPr>
                <w:rFonts w:ascii="Times New Roman" w:hAnsi="Times New Roman"/>
                <w:szCs w:val="20"/>
              </w:rPr>
              <w:t>ул.Северная</w:t>
            </w:r>
            <w:proofErr w:type="spellEnd"/>
            <w:r w:rsidRPr="00F008D7">
              <w:rPr>
                <w:rFonts w:ascii="Times New Roman" w:hAnsi="Times New Roman"/>
                <w:szCs w:val="20"/>
              </w:rPr>
              <w:t>, 1 «а» ГПКК «ЦРКК»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975EDE" w14:textId="0F1AA6A9" w:rsidR="0003253C" w:rsidRPr="00F008D7" w:rsidRDefault="0003253C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1F283E" w14:textId="0E05454E" w:rsidR="0003253C" w:rsidRPr="00F008D7" w:rsidRDefault="0003253C" w:rsidP="00C62456">
            <w:pPr>
              <w:rPr>
                <w:rFonts w:ascii="Times New Roman" w:hAnsi="Times New Roman"/>
                <w:b/>
                <w:szCs w:val="20"/>
                <w:lang w:val="en-US"/>
              </w:rPr>
            </w:pPr>
            <w:r w:rsidRPr="00F008D7">
              <w:rPr>
                <w:rFonts w:ascii="Times New Roman" w:hAnsi="Times New Roman"/>
                <w:szCs w:val="20"/>
              </w:rPr>
              <w:t>ЭЦВ 6-10-80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791D7" w14:textId="75CD9EB4" w:rsidR="0003253C" w:rsidRPr="00F008D7" w:rsidRDefault="0003253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82AB3C" w14:textId="11BC89C0" w:rsidR="0003253C" w:rsidRPr="00F008D7" w:rsidRDefault="0003253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F01D98" w14:textId="776E3B8C" w:rsidR="0003253C" w:rsidRPr="00F008D7" w:rsidRDefault="0003253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8,5</w:t>
            </w:r>
          </w:p>
        </w:tc>
      </w:tr>
      <w:tr w:rsidR="0003253C" w:rsidRPr="00F008D7" w14:paraId="56DF7FAA" w14:textId="77777777" w:rsidTr="009F63CA">
        <w:trPr>
          <w:trHeight w:hRule="exact" w:val="852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FA80F2" w14:textId="77777777" w:rsidR="0003253C" w:rsidRPr="00F008D7" w:rsidRDefault="0003253C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6BA79B" w14:textId="1A46BD8B" w:rsidR="0003253C" w:rsidRPr="00F008D7" w:rsidRDefault="0003253C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Водозаборное сооружение №40</w:t>
            </w:r>
            <w:r w:rsidRPr="00F008D7">
              <w:rPr>
                <w:rFonts w:ascii="Times New Roman" w:hAnsi="Times New Roman"/>
                <w:b/>
                <w:szCs w:val="20"/>
              </w:rPr>
              <w:t xml:space="preserve"> </w:t>
            </w:r>
            <w:proofErr w:type="spellStart"/>
            <w:r w:rsidRPr="00F008D7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F008D7">
              <w:rPr>
                <w:rFonts w:ascii="Times New Roman" w:hAnsi="Times New Roman"/>
                <w:szCs w:val="20"/>
              </w:rPr>
              <w:t xml:space="preserve">  ул. Северная, 1 «а» ГПКК «ЦРКК»</w:t>
            </w:r>
          </w:p>
          <w:p w14:paraId="2A3197FC" w14:textId="003978DD" w:rsidR="0003253C" w:rsidRPr="00F008D7" w:rsidRDefault="0003253C" w:rsidP="00C62456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A070BE" w14:textId="7DFB3096" w:rsidR="0003253C" w:rsidRPr="00F008D7" w:rsidRDefault="0003253C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120CD3" w14:textId="073B5AAF" w:rsidR="0003253C" w:rsidRPr="00F008D7" w:rsidRDefault="0003253C" w:rsidP="00C62456">
            <w:pPr>
              <w:rPr>
                <w:rFonts w:ascii="Times New Roman" w:hAnsi="Times New Roman"/>
                <w:b/>
                <w:szCs w:val="20"/>
                <w:lang w:val="en-US"/>
              </w:rPr>
            </w:pPr>
            <w:r w:rsidRPr="00F008D7">
              <w:rPr>
                <w:rFonts w:ascii="Times New Roman" w:hAnsi="Times New Roman"/>
                <w:szCs w:val="20"/>
              </w:rPr>
              <w:t>ЭЦВ 6-10-80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82F8C3" w14:textId="6252FF94" w:rsidR="0003253C" w:rsidRPr="00F008D7" w:rsidRDefault="0003253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8DF8DA" w14:textId="64C4E8EF" w:rsidR="0003253C" w:rsidRPr="00F008D7" w:rsidRDefault="0003253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909CE3" w14:textId="4F89E089" w:rsidR="0003253C" w:rsidRPr="00F008D7" w:rsidRDefault="0003253C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8,5</w:t>
            </w:r>
          </w:p>
        </w:tc>
      </w:tr>
      <w:tr w:rsidR="00822F83" w:rsidRPr="00F008D7" w14:paraId="34356864" w14:textId="77777777" w:rsidTr="009F63CA">
        <w:trPr>
          <w:trHeight w:hRule="exact" w:val="69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31765F" w14:textId="77777777" w:rsidR="00822F83" w:rsidRPr="00F008D7" w:rsidRDefault="00822F83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96FDA5" w14:textId="2488F482" w:rsidR="00822F83" w:rsidRPr="00F008D7" w:rsidRDefault="009F63CA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Водонапорная башня №41</w:t>
            </w:r>
            <w:r w:rsidRPr="00F008D7">
              <w:rPr>
                <w:rFonts w:ascii="Times New Roman" w:hAnsi="Times New Roman"/>
                <w:b/>
                <w:szCs w:val="20"/>
              </w:rPr>
              <w:t xml:space="preserve"> </w:t>
            </w:r>
            <w:proofErr w:type="spellStart"/>
            <w:r w:rsidRPr="00F008D7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F008D7">
              <w:rPr>
                <w:rFonts w:ascii="Times New Roman" w:hAnsi="Times New Roman"/>
                <w:szCs w:val="20"/>
              </w:rPr>
              <w:t xml:space="preserve">  </w:t>
            </w:r>
            <w:proofErr w:type="spellStart"/>
            <w:r w:rsidRPr="00F008D7">
              <w:rPr>
                <w:rFonts w:ascii="Times New Roman" w:hAnsi="Times New Roman"/>
                <w:szCs w:val="20"/>
              </w:rPr>
              <w:t>ул.Ленина</w:t>
            </w:r>
            <w:proofErr w:type="spellEnd"/>
            <w:r w:rsidRPr="00F008D7">
              <w:rPr>
                <w:rFonts w:ascii="Times New Roman" w:hAnsi="Times New Roman"/>
                <w:szCs w:val="20"/>
              </w:rPr>
              <w:t>, 47 «а» ГПКК «ЦРКК»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8D6254" w14:textId="68F7932A" w:rsidR="00822F83" w:rsidRPr="00F008D7" w:rsidRDefault="001954A7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0223FC" w14:textId="7A9932FF" w:rsidR="00822F83" w:rsidRPr="00F008D7" w:rsidRDefault="006060D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ЭЦВ 6-10-80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2B2A94" w14:textId="074172E2" w:rsidR="00822F83" w:rsidRPr="00F008D7" w:rsidRDefault="003A5BCA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0D33CE" w14:textId="297715A1" w:rsidR="00822F83" w:rsidRPr="00F008D7" w:rsidRDefault="003A5BCA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9169D" w14:textId="7B0CCBD2" w:rsidR="00822F83" w:rsidRPr="00F008D7" w:rsidRDefault="00D44911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8,5</w:t>
            </w:r>
          </w:p>
        </w:tc>
      </w:tr>
      <w:tr w:rsidR="009F63CA" w:rsidRPr="00F008D7" w14:paraId="6B1014EE" w14:textId="77777777" w:rsidTr="0003253C">
        <w:trPr>
          <w:trHeight w:hRule="exact" w:val="606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FFEC59" w14:textId="62FFEF30" w:rsidR="009F63CA" w:rsidRPr="00F008D7" w:rsidRDefault="009F63CA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1AB8D8" w14:textId="58906F42" w:rsidR="009F63CA" w:rsidRPr="00F008D7" w:rsidRDefault="009F63CA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Скважина №3 ООО «</w:t>
            </w:r>
            <w:proofErr w:type="spellStart"/>
            <w:r w:rsidRPr="00F008D7">
              <w:rPr>
                <w:rFonts w:ascii="Times New Roman" w:hAnsi="Times New Roman"/>
                <w:szCs w:val="20"/>
              </w:rPr>
              <w:t>Теплосервис</w:t>
            </w:r>
            <w:proofErr w:type="spellEnd"/>
            <w:r w:rsidRPr="00F008D7">
              <w:rPr>
                <w:rFonts w:ascii="Times New Roman" w:hAnsi="Times New Roman"/>
                <w:szCs w:val="20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321E40" w14:textId="69B515B6" w:rsidR="009F63CA" w:rsidRPr="00F008D7" w:rsidRDefault="009F63CA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28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BF2BEF" w14:textId="621FBFA6" w:rsidR="009F63CA" w:rsidRPr="00F008D7" w:rsidRDefault="0003253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«Водомет 110/110ок»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052986" w14:textId="70795BDE" w:rsidR="009F63CA" w:rsidRPr="00F008D7" w:rsidRDefault="002922C0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6,6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16A7E9" w14:textId="4BDC5339" w:rsidR="009F63CA" w:rsidRPr="00F008D7" w:rsidRDefault="002922C0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110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347243" w14:textId="528F5E05" w:rsidR="009F63CA" w:rsidRPr="00F008D7" w:rsidRDefault="002922C0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6</w:t>
            </w:r>
          </w:p>
        </w:tc>
      </w:tr>
      <w:tr w:rsidR="009F63CA" w:rsidRPr="00F008D7" w14:paraId="400E5A44" w14:textId="77777777" w:rsidTr="003F527A">
        <w:trPr>
          <w:trHeight w:hRule="exact" w:val="500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BD262A" w14:textId="142447C0" w:rsidR="009F63CA" w:rsidRPr="00F008D7" w:rsidRDefault="009F63CA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6E145E" w14:textId="1A7DA495" w:rsidR="009F63CA" w:rsidRPr="00F008D7" w:rsidRDefault="009F63CA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Скважина №4 ООО «</w:t>
            </w:r>
            <w:proofErr w:type="spellStart"/>
            <w:r w:rsidRPr="00F008D7">
              <w:rPr>
                <w:rFonts w:ascii="Times New Roman" w:hAnsi="Times New Roman"/>
                <w:szCs w:val="20"/>
              </w:rPr>
              <w:t>Теплосервис</w:t>
            </w:r>
            <w:proofErr w:type="spellEnd"/>
            <w:r w:rsidRPr="00F008D7">
              <w:rPr>
                <w:rFonts w:ascii="Times New Roman" w:hAnsi="Times New Roman"/>
                <w:szCs w:val="20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101E56" w14:textId="6B948048" w:rsidR="009F63CA" w:rsidRPr="00F008D7" w:rsidRDefault="009F63CA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25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6887F5" w14:textId="5A77345D" w:rsidR="009F63CA" w:rsidRPr="00F008D7" w:rsidRDefault="0003253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«Водомет 110/110ок»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349D1E" w14:textId="6E0E540C" w:rsidR="009F63CA" w:rsidRPr="00F008D7" w:rsidRDefault="002922C0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6,6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7C5CF1" w14:textId="7380F082" w:rsidR="009F63CA" w:rsidRPr="00F008D7" w:rsidRDefault="002922C0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110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06699B" w14:textId="444CD8F7" w:rsidR="009F63CA" w:rsidRPr="00F008D7" w:rsidRDefault="002922C0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6</w:t>
            </w:r>
          </w:p>
        </w:tc>
      </w:tr>
    </w:tbl>
    <w:p w14:paraId="1AC2A300" w14:textId="77777777" w:rsidR="00340D5D" w:rsidRPr="00C25C58" w:rsidRDefault="00340D5D" w:rsidP="001A2D69">
      <w:pPr>
        <w:jc w:val="center"/>
        <w:rPr>
          <w:rFonts w:ascii="Times New Roman" w:hAnsi="Times New Roman"/>
          <w:color w:val="000000"/>
          <w:sz w:val="24"/>
        </w:rPr>
      </w:pPr>
    </w:p>
    <w:p w14:paraId="27CF89F2" w14:textId="05D675EA" w:rsidR="00062774" w:rsidRDefault="00062774" w:rsidP="00C25C58">
      <w:pPr>
        <w:spacing w:after="200" w:line="276" w:lineRule="auto"/>
        <w:jc w:val="left"/>
        <w:rPr>
          <w:rFonts w:ascii="Times New Roman" w:hAnsi="Times New Roman"/>
          <w:color w:val="000000"/>
          <w:sz w:val="24"/>
        </w:rPr>
      </w:pPr>
    </w:p>
    <w:p w14:paraId="0F7646E9" w14:textId="5DA36AE0" w:rsidR="00C62456" w:rsidRDefault="00C62456" w:rsidP="00C25C58">
      <w:pPr>
        <w:spacing w:after="200" w:line="276" w:lineRule="auto"/>
        <w:jc w:val="left"/>
        <w:rPr>
          <w:rFonts w:ascii="Times New Roman" w:hAnsi="Times New Roman"/>
          <w:color w:val="000000"/>
          <w:sz w:val="24"/>
        </w:rPr>
      </w:pPr>
    </w:p>
    <w:p w14:paraId="6147E8F1" w14:textId="4A3EFA1E" w:rsidR="00C62456" w:rsidRDefault="00C62456" w:rsidP="00C25C58">
      <w:pPr>
        <w:spacing w:after="200" w:line="276" w:lineRule="auto"/>
        <w:jc w:val="left"/>
        <w:rPr>
          <w:rFonts w:ascii="Times New Roman" w:hAnsi="Times New Roman"/>
          <w:color w:val="000000"/>
          <w:sz w:val="24"/>
        </w:rPr>
      </w:pPr>
    </w:p>
    <w:p w14:paraId="6D0E2591" w14:textId="77777777" w:rsidR="00C62456" w:rsidRPr="00C25C58" w:rsidRDefault="00C62456" w:rsidP="00C25C58">
      <w:pPr>
        <w:spacing w:after="200" w:line="276" w:lineRule="auto"/>
        <w:jc w:val="left"/>
        <w:rPr>
          <w:rFonts w:ascii="Times New Roman" w:hAnsi="Times New Roman"/>
          <w:color w:val="000000"/>
          <w:sz w:val="24"/>
        </w:rPr>
      </w:pPr>
    </w:p>
    <w:p w14:paraId="657166F5" w14:textId="1D1CD8C3" w:rsidR="0059419C" w:rsidRPr="0059419C" w:rsidRDefault="0059419C" w:rsidP="00F008D7">
      <w:pPr>
        <w:pStyle w:val="1a"/>
      </w:pPr>
      <w:bookmarkStart w:id="47" w:name="_Toc87437633"/>
      <w:bookmarkStart w:id="48" w:name="_Toc87445116"/>
      <w:bookmarkStart w:id="49" w:name="_Toc152185807"/>
      <w:bookmarkStart w:id="50" w:name="_Toc152185913"/>
      <w:bookmarkStart w:id="51" w:name="_Toc162816085"/>
      <w:r>
        <w:lastRenderedPageBreak/>
        <w:t xml:space="preserve">6. </w:t>
      </w:r>
      <w:r w:rsidRPr="0059419C">
        <w:t>О</w:t>
      </w:r>
      <w:r>
        <w:t>ПИСАНИЕ СОСТОЯНИЯ И ФУНКЦИОНИРОВАНИЯ ВОДОПРОВОДНЫХ СЕТЕЙ</w:t>
      </w:r>
      <w:bookmarkEnd w:id="47"/>
      <w:bookmarkEnd w:id="48"/>
      <w:bookmarkEnd w:id="49"/>
      <w:bookmarkEnd w:id="50"/>
      <w:bookmarkEnd w:id="51"/>
    </w:p>
    <w:p w14:paraId="29F171E0" w14:textId="1376AA21" w:rsidR="007D572D" w:rsidRPr="00F008D7" w:rsidRDefault="007D572D" w:rsidP="00F008D7">
      <w:pPr>
        <w:keepNext/>
        <w:ind w:firstLine="709"/>
        <w:rPr>
          <w:rFonts w:ascii="Times New Roman" w:hAnsi="Times New Roman"/>
          <w:iCs/>
          <w:sz w:val="24"/>
        </w:rPr>
      </w:pPr>
      <w:r w:rsidRPr="00F008D7">
        <w:rPr>
          <w:rFonts w:ascii="Times New Roman" w:hAnsi="Times New Roman"/>
          <w:iCs/>
          <w:sz w:val="24"/>
        </w:rPr>
        <w:t xml:space="preserve">Общая протяженность трубопровода по поселку </w:t>
      </w:r>
      <w:r w:rsidR="00597081" w:rsidRPr="00F008D7">
        <w:rPr>
          <w:rFonts w:ascii="Times New Roman" w:hAnsi="Times New Roman"/>
          <w:iCs/>
          <w:sz w:val="24"/>
        </w:rPr>
        <w:t xml:space="preserve">Шиверский </w:t>
      </w:r>
      <w:r w:rsidRPr="00F008D7">
        <w:rPr>
          <w:rFonts w:ascii="Times New Roman" w:hAnsi="Times New Roman"/>
          <w:iCs/>
          <w:sz w:val="24"/>
        </w:rPr>
        <w:t xml:space="preserve">составляет </w:t>
      </w:r>
      <w:bookmarkStart w:id="52" w:name="_Hlk161597832"/>
      <w:r w:rsidR="00597081" w:rsidRPr="00F008D7">
        <w:rPr>
          <w:rFonts w:ascii="Times New Roman" w:hAnsi="Times New Roman"/>
          <w:iCs/>
          <w:sz w:val="24"/>
        </w:rPr>
        <w:t>11488</w:t>
      </w:r>
      <w:bookmarkEnd w:id="52"/>
      <w:r w:rsidRPr="00F008D7">
        <w:rPr>
          <w:rFonts w:ascii="Times New Roman" w:hAnsi="Times New Roman"/>
          <w:iCs/>
          <w:sz w:val="24"/>
        </w:rPr>
        <w:t xml:space="preserve"> метров</w:t>
      </w:r>
      <w:r w:rsidR="00F008D7" w:rsidRPr="00F008D7">
        <w:rPr>
          <w:rFonts w:ascii="Times New Roman" w:hAnsi="Times New Roman"/>
          <w:iCs/>
          <w:sz w:val="24"/>
        </w:rPr>
        <w:t>.</w:t>
      </w:r>
      <w:r w:rsidRPr="00F008D7">
        <w:rPr>
          <w:rFonts w:ascii="Times New Roman" w:hAnsi="Times New Roman"/>
          <w:iCs/>
          <w:sz w:val="24"/>
        </w:rPr>
        <w:t xml:space="preserve"> </w:t>
      </w:r>
      <w:r w:rsidR="00F008D7" w:rsidRPr="00F008D7">
        <w:rPr>
          <w:rFonts w:ascii="Times New Roman" w:hAnsi="Times New Roman"/>
          <w:iCs/>
          <w:sz w:val="24"/>
        </w:rPr>
        <w:t>Трубопровод п</w:t>
      </w:r>
      <w:r w:rsidRPr="00F008D7">
        <w:rPr>
          <w:rFonts w:ascii="Times New Roman" w:hAnsi="Times New Roman"/>
          <w:iCs/>
          <w:sz w:val="24"/>
        </w:rPr>
        <w:t>ередан по договору аренды №28/21 от 16.09.2021г ГПКК «ЦРКК</w:t>
      </w:r>
      <w:r w:rsidR="00597081" w:rsidRPr="00F008D7">
        <w:rPr>
          <w:rFonts w:ascii="Times New Roman" w:hAnsi="Times New Roman"/>
          <w:iCs/>
          <w:sz w:val="24"/>
        </w:rPr>
        <w:t>.</w:t>
      </w:r>
    </w:p>
    <w:p w14:paraId="31F45ED4" w14:textId="6E1581B7" w:rsidR="00597081" w:rsidRPr="00F008D7" w:rsidRDefault="00F008D7" w:rsidP="00F008D7">
      <w:pPr>
        <w:keepNext/>
        <w:ind w:firstLine="709"/>
        <w:rPr>
          <w:rFonts w:ascii="Times New Roman" w:hAnsi="Times New Roman"/>
          <w:iCs/>
          <w:sz w:val="24"/>
        </w:rPr>
      </w:pPr>
      <w:r w:rsidRPr="00F008D7">
        <w:rPr>
          <w:rFonts w:ascii="Times New Roman" w:hAnsi="Times New Roman"/>
          <w:iCs/>
          <w:sz w:val="24"/>
        </w:rPr>
        <w:t>Т</w:t>
      </w:r>
      <w:r w:rsidR="007D572D" w:rsidRPr="00F008D7">
        <w:rPr>
          <w:rFonts w:ascii="Times New Roman" w:hAnsi="Times New Roman"/>
          <w:iCs/>
          <w:sz w:val="24"/>
        </w:rPr>
        <w:t>рубопровод холодного водоснабжения проложен на глубине 1,5м, совмещен с тепловым сопровождением, материал металл</w:t>
      </w:r>
      <w:r w:rsidRPr="00F008D7">
        <w:rPr>
          <w:rFonts w:ascii="Times New Roman" w:hAnsi="Times New Roman"/>
          <w:iCs/>
          <w:sz w:val="24"/>
        </w:rPr>
        <w:t>. В</w:t>
      </w:r>
      <w:r w:rsidR="00597081" w:rsidRPr="00F008D7">
        <w:rPr>
          <w:rFonts w:ascii="Times New Roman" w:hAnsi="Times New Roman"/>
          <w:iCs/>
          <w:sz w:val="24"/>
        </w:rPr>
        <w:t xml:space="preserve">одопроводные сети холодного водоснабжения проложены по улице – Береговая, Пушкина, Ленина, Северная, Лесная. Аэродромная, </w:t>
      </w:r>
      <w:proofErr w:type="spellStart"/>
      <w:r w:rsidR="00597081" w:rsidRPr="00F008D7">
        <w:rPr>
          <w:rFonts w:ascii="Times New Roman" w:hAnsi="Times New Roman"/>
          <w:iCs/>
          <w:sz w:val="24"/>
        </w:rPr>
        <w:t>пер.Строительный</w:t>
      </w:r>
      <w:proofErr w:type="spellEnd"/>
      <w:r w:rsidR="00597081" w:rsidRPr="00F008D7">
        <w:rPr>
          <w:rFonts w:ascii="Times New Roman" w:hAnsi="Times New Roman"/>
          <w:iCs/>
          <w:sz w:val="24"/>
        </w:rPr>
        <w:t xml:space="preserve">, </w:t>
      </w:r>
      <w:proofErr w:type="spellStart"/>
      <w:r w:rsidR="00597081" w:rsidRPr="00F008D7">
        <w:rPr>
          <w:rFonts w:ascii="Times New Roman" w:hAnsi="Times New Roman"/>
          <w:iCs/>
          <w:sz w:val="24"/>
        </w:rPr>
        <w:t>пер.Комсомольский</w:t>
      </w:r>
      <w:proofErr w:type="spellEnd"/>
      <w:r w:rsidR="00597081" w:rsidRPr="00F008D7">
        <w:rPr>
          <w:rFonts w:ascii="Times New Roman" w:hAnsi="Times New Roman"/>
          <w:iCs/>
          <w:sz w:val="24"/>
        </w:rPr>
        <w:t xml:space="preserve">, </w:t>
      </w:r>
      <w:proofErr w:type="spellStart"/>
      <w:r w:rsidR="00597081" w:rsidRPr="00F008D7">
        <w:rPr>
          <w:rFonts w:ascii="Times New Roman" w:hAnsi="Times New Roman"/>
          <w:iCs/>
          <w:sz w:val="24"/>
        </w:rPr>
        <w:t>пер.Центральный</w:t>
      </w:r>
      <w:proofErr w:type="spellEnd"/>
      <w:r w:rsidR="00597081" w:rsidRPr="00F008D7">
        <w:rPr>
          <w:rFonts w:ascii="Times New Roman" w:hAnsi="Times New Roman"/>
          <w:iCs/>
          <w:sz w:val="24"/>
        </w:rPr>
        <w:t xml:space="preserve">, </w:t>
      </w:r>
      <w:proofErr w:type="spellStart"/>
      <w:r w:rsidR="00597081" w:rsidRPr="00F008D7">
        <w:rPr>
          <w:rFonts w:ascii="Times New Roman" w:hAnsi="Times New Roman"/>
          <w:iCs/>
          <w:sz w:val="24"/>
        </w:rPr>
        <w:t>пер.Молодежный</w:t>
      </w:r>
      <w:proofErr w:type="spellEnd"/>
      <w:r w:rsidRPr="00F008D7">
        <w:rPr>
          <w:rFonts w:ascii="Times New Roman" w:hAnsi="Times New Roman"/>
          <w:iCs/>
          <w:sz w:val="24"/>
        </w:rPr>
        <w:t>.</w:t>
      </w:r>
    </w:p>
    <w:p w14:paraId="00975AAA" w14:textId="497DEA2C" w:rsidR="0062742D" w:rsidRDefault="0062742D" w:rsidP="00597081">
      <w:pPr>
        <w:ind w:left="193" w:right="335" w:firstLine="709"/>
        <w:rPr>
          <w:rFonts w:ascii="Times New Roman" w:hAnsi="Times New Roman"/>
          <w:sz w:val="24"/>
        </w:rPr>
      </w:pPr>
    </w:p>
    <w:p w14:paraId="7E8D7F96" w14:textId="15648E7D" w:rsidR="0062742D" w:rsidRDefault="0062742D" w:rsidP="00597081">
      <w:pPr>
        <w:ind w:left="193" w:right="335" w:firstLine="709"/>
        <w:rPr>
          <w:rFonts w:ascii="Times New Roman" w:hAnsi="Times New Roman"/>
          <w:sz w:val="24"/>
        </w:rPr>
      </w:pPr>
    </w:p>
    <w:p w14:paraId="3405F0DE" w14:textId="05EBDF7B" w:rsidR="00550E45" w:rsidRPr="00C25C58" w:rsidRDefault="002D7B5F" w:rsidP="00C25C58">
      <w:pPr>
        <w:spacing w:before="115" w:line="276" w:lineRule="auto"/>
        <w:ind w:left="195" w:right="335" w:firstLine="710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drawing>
          <wp:inline distT="0" distB="0" distL="0" distR="0" wp14:anchorId="3F8A7DE0" wp14:editId="4AD88F9A">
            <wp:extent cx="5780367" cy="322897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527" cy="3230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C5D65" w14:textId="5587A935" w:rsidR="00550E45" w:rsidRPr="00C25C58" w:rsidRDefault="00550E45" w:rsidP="00C25C58">
      <w:pPr>
        <w:spacing w:before="115" w:line="276" w:lineRule="auto"/>
        <w:ind w:left="195" w:right="335" w:firstLine="710"/>
        <w:rPr>
          <w:rFonts w:ascii="Times New Roman" w:hAnsi="Times New Roman"/>
          <w:sz w:val="24"/>
        </w:rPr>
      </w:pPr>
    </w:p>
    <w:p w14:paraId="498AABFD" w14:textId="3801D843" w:rsidR="00BB04B8" w:rsidRDefault="00BB04B8" w:rsidP="00C25C58">
      <w:pPr>
        <w:pStyle w:val="13"/>
        <w:spacing w:line="276" w:lineRule="auto"/>
        <w:jc w:val="center"/>
        <w:rPr>
          <w:b/>
          <w:szCs w:val="24"/>
        </w:rPr>
      </w:pPr>
      <w:bookmarkStart w:id="53" w:name="_Hlk159783810"/>
      <w:r w:rsidRPr="00C25C58">
        <w:rPr>
          <w:b/>
          <w:szCs w:val="24"/>
        </w:rPr>
        <w:t xml:space="preserve"> Схема водопроводных сетей</w:t>
      </w:r>
      <w:r w:rsidR="001C1FCB" w:rsidRPr="00C25C58">
        <w:rPr>
          <w:b/>
          <w:szCs w:val="24"/>
        </w:rPr>
        <w:t xml:space="preserve"> ГПКК «ЦРКК» </w:t>
      </w:r>
      <w:proofErr w:type="spellStart"/>
      <w:r w:rsidR="004238AE">
        <w:rPr>
          <w:b/>
          <w:szCs w:val="24"/>
        </w:rPr>
        <w:t>п.Шиверский</w:t>
      </w:r>
      <w:proofErr w:type="spellEnd"/>
    </w:p>
    <w:p w14:paraId="39D246C0" w14:textId="7D3776B7" w:rsidR="00030707" w:rsidRDefault="00030707" w:rsidP="00C25C58">
      <w:pPr>
        <w:pStyle w:val="13"/>
        <w:spacing w:line="276" w:lineRule="auto"/>
        <w:jc w:val="center"/>
        <w:rPr>
          <w:b/>
          <w:szCs w:val="24"/>
        </w:rPr>
      </w:pPr>
    </w:p>
    <w:p w14:paraId="02F6307B" w14:textId="0A604CC8" w:rsidR="00030707" w:rsidRDefault="00030707" w:rsidP="00C25C58">
      <w:pPr>
        <w:pStyle w:val="13"/>
        <w:spacing w:line="276" w:lineRule="auto"/>
        <w:jc w:val="center"/>
        <w:rPr>
          <w:b/>
          <w:szCs w:val="24"/>
        </w:rPr>
      </w:pPr>
    </w:p>
    <w:p w14:paraId="2B6E44FD" w14:textId="77777777" w:rsidR="00030707" w:rsidRPr="00C25C58" w:rsidRDefault="00030707" w:rsidP="00C25C58">
      <w:pPr>
        <w:pStyle w:val="13"/>
        <w:spacing w:line="276" w:lineRule="auto"/>
        <w:jc w:val="center"/>
        <w:rPr>
          <w:b/>
          <w:szCs w:val="24"/>
        </w:rPr>
      </w:pPr>
    </w:p>
    <w:bookmarkEnd w:id="53"/>
    <w:p w14:paraId="50ED0417" w14:textId="46373360" w:rsidR="004840B6" w:rsidRPr="00C25C58" w:rsidRDefault="00AE79F4" w:rsidP="00C25C58">
      <w:pPr>
        <w:pStyle w:val="13"/>
        <w:spacing w:line="276" w:lineRule="auto"/>
        <w:jc w:val="center"/>
        <w:rPr>
          <w:b/>
          <w:szCs w:val="24"/>
        </w:rPr>
      </w:pPr>
      <w:r>
        <w:rPr>
          <w:b/>
          <w:noProof/>
          <w:szCs w:val="24"/>
          <w:lang w:eastAsia="ru-RU"/>
        </w:rPr>
        <w:drawing>
          <wp:inline distT="0" distB="0" distL="0" distR="0" wp14:anchorId="0E4A6251" wp14:editId="582227D9">
            <wp:extent cx="6057141" cy="2419350"/>
            <wp:effectExtent l="0" t="0" r="127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52" cy="241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79171" w14:textId="37939270" w:rsidR="004840B6" w:rsidRPr="00C25C58" w:rsidRDefault="004840B6" w:rsidP="00C25C58">
      <w:pPr>
        <w:pStyle w:val="13"/>
        <w:spacing w:line="276" w:lineRule="auto"/>
        <w:jc w:val="center"/>
        <w:rPr>
          <w:b/>
          <w:szCs w:val="24"/>
        </w:rPr>
      </w:pPr>
    </w:p>
    <w:p w14:paraId="609D1C6F" w14:textId="406572FB" w:rsidR="004840B6" w:rsidRPr="00C25C58" w:rsidRDefault="004840B6" w:rsidP="00C25C58">
      <w:pPr>
        <w:pStyle w:val="13"/>
        <w:spacing w:line="276" w:lineRule="auto"/>
        <w:jc w:val="center"/>
        <w:rPr>
          <w:b/>
          <w:szCs w:val="24"/>
        </w:rPr>
      </w:pPr>
      <w:r w:rsidRPr="00C25C58">
        <w:rPr>
          <w:b/>
          <w:szCs w:val="24"/>
        </w:rPr>
        <w:t>Схема водопроводных сетей ООО «</w:t>
      </w:r>
      <w:proofErr w:type="spellStart"/>
      <w:r w:rsidR="000720F0">
        <w:rPr>
          <w:b/>
          <w:szCs w:val="24"/>
        </w:rPr>
        <w:t>Теплосервис</w:t>
      </w:r>
      <w:proofErr w:type="spellEnd"/>
      <w:r w:rsidRPr="00C25C58">
        <w:rPr>
          <w:b/>
          <w:szCs w:val="24"/>
        </w:rPr>
        <w:t xml:space="preserve">»  </w:t>
      </w:r>
      <w:proofErr w:type="spellStart"/>
      <w:r w:rsidR="004238AE">
        <w:rPr>
          <w:b/>
          <w:szCs w:val="24"/>
        </w:rPr>
        <w:t>п.Шиверский</w:t>
      </w:r>
      <w:proofErr w:type="spellEnd"/>
    </w:p>
    <w:p w14:paraId="6A9CEC9D" w14:textId="77777777" w:rsidR="00054531" w:rsidRPr="00F008D7" w:rsidRDefault="00054531" w:rsidP="00054531">
      <w:pPr>
        <w:keepNext/>
        <w:spacing w:before="120" w:beforeAutospacing="1" w:after="60" w:afterAutospacing="1"/>
        <w:jc w:val="right"/>
        <w:rPr>
          <w:rFonts w:ascii="Times New Roman" w:hAnsi="Times New Roman"/>
          <w:szCs w:val="20"/>
        </w:rPr>
      </w:pPr>
      <w:r w:rsidRPr="00F008D7">
        <w:rPr>
          <w:rFonts w:ascii="Times New Roman" w:hAnsi="Times New Roman"/>
          <w:szCs w:val="20"/>
        </w:rPr>
        <w:lastRenderedPageBreak/>
        <w:t>Таблица 5</w:t>
      </w:r>
    </w:p>
    <w:p w14:paraId="212E2ABD" w14:textId="77777777" w:rsidR="00054531" w:rsidRPr="00054531" w:rsidRDefault="00054531" w:rsidP="00054531">
      <w:pPr>
        <w:keepNext/>
        <w:spacing w:before="120" w:beforeAutospacing="1" w:after="60" w:afterAutospacing="1"/>
        <w:jc w:val="center"/>
        <w:rPr>
          <w:rFonts w:ascii="Times New Roman" w:hAnsi="Times New Roman"/>
          <w:b/>
          <w:bCs/>
          <w:i/>
          <w:sz w:val="24"/>
        </w:rPr>
      </w:pPr>
      <w:r w:rsidRPr="00054531">
        <w:rPr>
          <w:rFonts w:ascii="Times New Roman" w:hAnsi="Times New Roman"/>
          <w:b/>
          <w:bCs/>
          <w:sz w:val="24"/>
        </w:rPr>
        <w:t xml:space="preserve">Результаты технического обследования водопроводных сетей </w:t>
      </w:r>
      <w:proofErr w:type="spellStart"/>
      <w:r w:rsidRPr="00054531">
        <w:rPr>
          <w:rFonts w:ascii="Times New Roman" w:hAnsi="Times New Roman"/>
          <w:b/>
          <w:bCs/>
          <w:sz w:val="24"/>
        </w:rPr>
        <w:t>п.Шиверский</w:t>
      </w:r>
      <w:proofErr w:type="spellEnd"/>
      <w:r w:rsidRPr="00054531">
        <w:rPr>
          <w:rFonts w:ascii="Times New Roman" w:hAnsi="Times New Roman"/>
          <w:b/>
          <w:bCs/>
          <w:sz w:val="24"/>
        </w:rPr>
        <w:t xml:space="preserve"> </w:t>
      </w:r>
    </w:p>
    <w:p w14:paraId="3168C17E" w14:textId="77777777" w:rsidR="00054531" w:rsidRPr="00054531" w:rsidRDefault="00054531" w:rsidP="00054531">
      <w:pPr>
        <w:spacing w:line="276" w:lineRule="auto"/>
        <w:jc w:val="left"/>
        <w:rPr>
          <w:rFonts w:ascii="Calibri" w:hAnsi="Calibri"/>
          <w:vanish/>
          <w:sz w:val="22"/>
          <w:szCs w:val="22"/>
        </w:rPr>
      </w:pPr>
    </w:p>
    <w:p w14:paraId="29BE53CF" w14:textId="0056328E" w:rsidR="00054531" w:rsidRDefault="00054531" w:rsidP="00C25C58">
      <w:pPr>
        <w:spacing w:before="115" w:line="276" w:lineRule="auto"/>
        <w:ind w:left="195" w:right="335" w:firstLine="710"/>
        <w:rPr>
          <w:rFonts w:ascii="Times New Roman" w:hAnsi="Times New Roman"/>
          <w:spacing w:val="-1"/>
          <w:sz w:val="24"/>
        </w:rPr>
      </w:pPr>
    </w:p>
    <w:tbl>
      <w:tblPr>
        <w:tblStyle w:val="37"/>
        <w:tblW w:w="9923" w:type="dxa"/>
        <w:tblInd w:w="562" w:type="dxa"/>
        <w:tblLayout w:type="fixed"/>
        <w:tblLook w:val="04A0" w:firstRow="1" w:lastRow="0" w:firstColumn="1" w:lastColumn="0" w:noHBand="0" w:noVBand="1"/>
      </w:tblPr>
      <w:tblGrid>
        <w:gridCol w:w="562"/>
        <w:gridCol w:w="3489"/>
        <w:gridCol w:w="1614"/>
        <w:gridCol w:w="781"/>
        <w:gridCol w:w="547"/>
        <w:gridCol w:w="1229"/>
        <w:gridCol w:w="850"/>
        <w:gridCol w:w="851"/>
      </w:tblGrid>
      <w:tr w:rsidR="005E5B08" w:rsidRPr="005E5B08" w14:paraId="2A2324F8" w14:textId="77777777" w:rsidTr="00F008D7">
        <w:trPr>
          <w:trHeight w:val="1615"/>
        </w:trPr>
        <w:tc>
          <w:tcPr>
            <w:tcW w:w="562" w:type="dxa"/>
            <w:hideMark/>
          </w:tcPr>
          <w:p w14:paraId="4F91E7E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5E5B08">
              <w:rPr>
                <w:rFonts w:ascii="Times New Roman" w:hAnsi="Times New Roman"/>
                <w:b/>
                <w:bCs/>
                <w:sz w:val="18"/>
                <w:szCs w:val="18"/>
              </w:rPr>
              <w:t>№</w:t>
            </w:r>
          </w:p>
        </w:tc>
        <w:tc>
          <w:tcPr>
            <w:tcW w:w="3489" w:type="dxa"/>
            <w:hideMark/>
          </w:tcPr>
          <w:p w14:paraId="2B7B0FC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5E5B08">
              <w:rPr>
                <w:rFonts w:ascii="Times New Roman" w:hAnsi="Times New Roman"/>
                <w:b/>
                <w:bCs/>
                <w:sz w:val="18"/>
                <w:szCs w:val="18"/>
              </w:rPr>
              <w:t>Наименование участка</w:t>
            </w:r>
          </w:p>
        </w:tc>
        <w:tc>
          <w:tcPr>
            <w:tcW w:w="1614" w:type="dxa"/>
            <w:hideMark/>
          </w:tcPr>
          <w:p w14:paraId="2B18B38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5E5B08">
              <w:rPr>
                <w:rFonts w:ascii="Times New Roman" w:hAnsi="Times New Roman"/>
                <w:b/>
                <w:bCs/>
                <w:sz w:val="18"/>
                <w:szCs w:val="18"/>
              </w:rPr>
              <w:t>Материал, глубина залегания, с\ без тепловым (ого) сопровождением</w:t>
            </w:r>
          </w:p>
        </w:tc>
        <w:tc>
          <w:tcPr>
            <w:tcW w:w="781" w:type="dxa"/>
            <w:hideMark/>
          </w:tcPr>
          <w:p w14:paraId="6DAC66B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5E5B08">
              <w:rPr>
                <w:rFonts w:ascii="Times New Roman" w:hAnsi="Times New Roman"/>
                <w:b/>
                <w:bCs/>
                <w:sz w:val="18"/>
                <w:szCs w:val="18"/>
              </w:rPr>
              <w:t>Протяженность сети, м</w:t>
            </w:r>
          </w:p>
        </w:tc>
        <w:tc>
          <w:tcPr>
            <w:tcW w:w="547" w:type="dxa"/>
            <w:hideMark/>
          </w:tcPr>
          <w:p w14:paraId="09EE1D9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5E5B08">
              <w:rPr>
                <w:rFonts w:ascii="Times New Roman" w:hAnsi="Times New Roman"/>
                <w:b/>
                <w:bCs/>
                <w:sz w:val="18"/>
                <w:szCs w:val="18"/>
              </w:rPr>
              <w:t>Диаметр, мм</w:t>
            </w:r>
          </w:p>
        </w:tc>
        <w:tc>
          <w:tcPr>
            <w:tcW w:w="1229" w:type="dxa"/>
            <w:hideMark/>
          </w:tcPr>
          <w:p w14:paraId="0EF1842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5E5B08">
              <w:rPr>
                <w:rFonts w:ascii="Times New Roman" w:hAnsi="Times New Roman"/>
                <w:b/>
                <w:bCs/>
                <w:sz w:val="18"/>
                <w:szCs w:val="18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850" w:type="dxa"/>
            <w:hideMark/>
          </w:tcPr>
          <w:p w14:paraId="6268317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5E5B08">
              <w:rPr>
                <w:rFonts w:ascii="Times New Roman" w:hAnsi="Times New Roman"/>
                <w:b/>
                <w:bCs/>
                <w:sz w:val="18"/>
                <w:szCs w:val="18"/>
              </w:rPr>
              <w:t>Износ, %</w:t>
            </w:r>
          </w:p>
        </w:tc>
        <w:tc>
          <w:tcPr>
            <w:tcW w:w="851" w:type="dxa"/>
            <w:hideMark/>
          </w:tcPr>
          <w:p w14:paraId="523DDBB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5E5B08">
              <w:rPr>
                <w:rFonts w:ascii="Times New Roman" w:hAnsi="Times New Roman"/>
                <w:b/>
                <w:bCs/>
                <w:sz w:val="18"/>
                <w:szCs w:val="18"/>
              </w:rPr>
              <w:t>Год ввода в эксплуатацию</w:t>
            </w:r>
          </w:p>
        </w:tc>
      </w:tr>
      <w:tr w:rsidR="005E5B08" w:rsidRPr="005E5B08" w14:paraId="3F7D3B14" w14:textId="77777777" w:rsidTr="00F008D7">
        <w:trPr>
          <w:trHeight w:val="661"/>
        </w:trPr>
        <w:tc>
          <w:tcPr>
            <w:tcW w:w="562" w:type="dxa"/>
            <w:hideMark/>
          </w:tcPr>
          <w:p w14:paraId="214E12F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489" w:type="dxa"/>
            <w:hideMark/>
          </w:tcPr>
          <w:p w14:paraId="4B3B46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водозаборного сооружения №40А по ул. Северная  до котельной №23 по ул. Пушкина </w:t>
            </w:r>
          </w:p>
        </w:tc>
        <w:tc>
          <w:tcPr>
            <w:tcW w:w="1614" w:type="dxa"/>
            <w:hideMark/>
          </w:tcPr>
          <w:p w14:paraId="3BFA7D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ПНД, без теплового сопровождения </w:t>
            </w:r>
          </w:p>
        </w:tc>
        <w:tc>
          <w:tcPr>
            <w:tcW w:w="781" w:type="dxa"/>
            <w:hideMark/>
          </w:tcPr>
          <w:p w14:paraId="13B6BDE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950</w:t>
            </w:r>
          </w:p>
        </w:tc>
        <w:tc>
          <w:tcPr>
            <w:tcW w:w="547" w:type="dxa"/>
            <w:hideMark/>
          </w:tcPr>
          <w:p w14:paraId="649F7B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110</w:t>
            </w:r>
          </w:p>
        </w:tc>
        <w:tc>
          <w:tcPr>
            <w:tcW w:w="1229" w:type="dxa"/>
            <w:hideMark/>
          </w:tcPr>
          <w:p w14:paraId="5550617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850" w:type="dxa"/>
            <w:hideMark/>
          </w:tcPr>
          <w:p w14:paraId="07B7046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851" w:type="dxa"/>
            <w:hideMark/>
          </w:tcPr>
          <w:p w14:paraId="133050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5B08" w:rsidRPr="005E5B08" w14:paraId="713EBEB2" w14:textId="77777777" w:rsidTr="00F008D7">
        <w:trPr>
          <w:trHeight w:val="630"/>
        </w:trPr>
        <w:tc>
          <w:tcPr>
            <w:tcW w:w="562" w:type="dxa"/>
            <w:hideMark/>
          </w:tcPr>
          <w:p w14:paraId="4250350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3489" w:type="dxa"/>
            <w:hideMark/>
          </w:tcPr>
          <w:p w14:paraId="1A0E06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водозаборного сооружения №40 по  ул. Северная до24ГВ20 по ул. Пушкина </w:t>
            </w:r>
          </w:p>
        </w:tc>
        <w:tc>
          <w:tcPr>
            <w:tcW w:w="1614" w:type="dxa"/>
            <w:hideMark/>
          </w:tcPr>
          <w:p w14:paraId="271A9EF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ПНД, без теплового сопровождения </w:t>
            </w:r>
          </w:p>
        </w:tc>
        <w:tc>
          <w:tcPr>
            <w:tcW w:w="781" w:type="dxa"/>
            <w:hideMark/>
          </w:tcPr>
          <w:p w14:paraId="4350D86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547" w:type="dxa"/>
            <w:hideMark/>
          </w:tcPr>
          <w:p w14:paraId="0F8B82A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110</w:t>
            </w:r>
          </w:p>
        </w:tc>
        <w:tc>
          <w:tcPr>
            <w:tcW w:w="1229" w:type="dxa"/>
            <w:hideMark/>
          </w:tcPr>
          <w:p w14:paraId="761FE4D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850" w:type="dxa"/>
            <w:hideMark/>
          </w:tcPr>
          <w:p w14:paraId="409B9B7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851" w:type="dxa"/>
            <w:hideMark/>
          </w:tcPr>
          <w:p w14:paraId="2CA92D6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5B08" w:rsidRPr="005E5B08" w14:paraId="0A058360" w14:textId="77777777" w:rsidTr="00F008D7">
        <w:trPr>
          <w:trHeight w:val="339"/>
        </w:trPr>
        <w:tc>
          <w:tcPr>
            <w:tcW w:w="562" w:type="dxa"/>
            <w:vMerge w:val="restart"/>
            <w:hideMark/>
          </w:tcPr>
          <w:p w14:paraId="0F26B86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3489" w:type="dxa"/>
            <w:vMerge w:val="restart"/>
            <w:hideMark/>
          </w:tcPr>
          <w:p w14:paraId="5B7D76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24ГВ20 (точка 1) по ул. Северная до 24ТК10 по ул. Лесная</w:t>
            </w:r>
          </w:p>
        </w:tc>
        <w:tc>
          <w:tcPr>
            <w:tcW w:w="1614" w:type="dxa"/>
            <w:vMerge w:val="restart"/>
            <w:hideMark/>
          </w:tcPr>
          <w:p w14:paraId="77445EF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4FBC2D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161</w:t>
            </w:r>
          </w:p>
        </w:tc>
        <w:tc>
          <w:tcPr>
            <w:tcW w:w="547" w:type="dxa"/>
            <w:hideMark/>
          </w:tcPr>
          <w:p w14:paraId="196E398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1229" w:type="dxa"/>
            <w:hideMark/>
          </w:tcPr>
          <w:p w14:paraId="34A1A2D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7F1182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3738684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7304C537" w14:textId="77777777" w:rsidTr="00F008D7">
        <w:trPr>
          <w:trHeight w:val="389"/>
        </w:trPr>
        <w:tc>
          <w:tcPr>
            <w:tcW w:w="562" w:type="dxa"/>
            <w:vMerge/>
            <w:hideMark/>
          </w:tcPr>
          <w:p w14:paraId="108DBEF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89" w:type="dxa"/>
            <w:vMerge/>
            <w:hideMark/>
          </w:tcPr>
          <w:p w14:paraId="28E3A8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614" w:type="dxa"/>
            <w:vMerge/>
            <w:hideMark/>
          </w:tcPr>
          <w:p w14:paraId="40D64ED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1" w:type="dxa"/>
            <w:hideMark/>
          </w:tcPr>
          <w:p w14:paraId="789B8E0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70</w:t>
            </w:r>
          </w:p>
        </w:tc>
        <w:tc>
          <w:tcPr>
            <w:tcW w:w="547" w:type="dxa"/>
            <w:hideMark/>
          </w:tcPr>
          <w:p w14:paraId="02A3BEE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5EDEF4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2A563A1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48FED38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5552ED4" w14:textId="77777777" w:rsidTr="00F008D7">
        <w:trPr>
          <w:trHeight w:val="630"/>
        </w:trPr>
        <w:tc>
          <w:tcPr>
            <w:tcW w:w="562" w:type="dxa"/>
            <w:hideMark/>
          </w:tcPr>
          <w:p w14:paraId="190EC88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489" w:type="dxa"/>
            <w:hideMark/>
          </w:tcPr>
          <w:p w14:paraId="672F3B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24ГВ20 (точка 1) до Т.4 по ул. Северная</w:t>
            </w:r>
          </w:p>
        </w:tc>
        <w:tc>
          <w:tcPr>
            <w:tcW w:w="1614" w:type="dxa"/>
            <w:hideMark/>
          </w:tcPr>
          <w:p w14:paraId="1A06DB4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415F14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47" w:type="dxa"/>
            <w:hideMark/>
          </w:tcPr>
          <w:p w14:paraId="28D51DA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12DEB39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49C2B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764D0F6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453DD317" w14:textId="77777777" w:rsidTr="00F008D7">
        <w:trPr>
          <w:trHeight w:val="630"/>
        </w:trPr>
        <w:tc>
          <w:tcPr>
            <w:tcW w:w="562" w:type="dxa"/>
            <w:hideMark/>
          </w:tcPr>
          <w:p w14:paraId="2FF21BE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3489" w:type="dxa"/>
            <w:hideMark/>
          </w:tcPr>
          <w:p w14:paraId="7625898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Т.4 до Т.3 по ул. Северная</w:t>
            </w:r>
          </w:p>
        </w:tc>
        <w:tc>
          <w:tcPr>
            <w:tcW w:w="1614" w:type="dxa"/>
            <w:hideMark/>
          </w:tcPr>
          <w:p w14:paraId="19197EE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226E1D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547" w:type="dxa"/>
            <w:hideMark/>
          </w:tcPr>
          <w:p w14:paraId="28B331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7D8F20B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76E8337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450AAA8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4AB99949" w14:textId="77777777" w:rsidTr="00F008D7">
        <w:trPr>
          <w:trHeight w:val="630"/>
        </w:trPr>
        <w:tc>
          <w:tcPr>
            <w:tcW w:w="562" w:type="dxa"/>
            <w:hideMark/>
          </w:tcPr>
          <w:p w14:paraId="6FD7FA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3489" w:type="dxa"/>
            <w:hideMark/>
          </w:tcPr>
          <w:p w14:paraId="4BB06A4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Т.3 до Т.2 по ул. Северная</w:t>
            </w:r>
          </w:p>
        </w:tc>
        <w:tc>
          <w:tcPr>
            <w:tcW w:w="1614" w:type="dxa"/>
            <w:hideMark/>
          </w:tcPr>
          <w:p w14:paraId="49EA889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5874F1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547" w:type="dxa"/>
            <w:hideMark/>
          </w:tcPr>
          <w:p w14:paraId="72F2FD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6EE87C6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67FA0E7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7F0A57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19DB28A7" w14:textId="77777777" w:rsidTr="00F008D7">
        <w:trPr>
          <w:trHeight w:val="630"/>
        </w:trPr>
        <w:tc>
          <w:tcPr>
            <w:tcW w:w="562" w:type="dxa"/>
            <w:hideMark/>
          </w:tcPr>
          <w:p w14:paraId="4D3A552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3489" w:type="dxa"/>
            <w:hideMark/>
          </w:tcPr>
          <w:p w14:paraId="51E22FA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ТК.2 до 24ТК1 по ул. Северная</w:t>
            </w:r>
          </w:p>
        </w:tc>
        <w:tc>
          <w:tcPr>
            <w:tcW w:w="1614" w:type="dxa"/>
            <w:hideMark/>
          </w:tcPr>
          <w:p w14:paraId="6D4C16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B1A5C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547" w:type="dxa"/>
            <w:hideMark/>
          </w:tcPr>
          <w:p w14:paraId="5D67C29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70A241E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1BC7033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3CD3867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80F9E27" w14:textId="77777777" w:rsidTr="00F008D7">
        <w:trPr>
          <w:trHeight w:val="630"/>
        </w:trPr>
        <w:tc>
          <w:tcPr>
            <w:tcW w:w="562" w:type="dxa"/>
            <w:hideMark/>
          </w:tcPr>
          <w:p w14:paraId="07B34DD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3489" w:type="dxa"/>
            <w:hideMark/>
          </w:tcPr>
          <w:p w14:paraId="04BDC2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 24ТК1 до  по Т.1 по ул. Северная</w:t>
            </w:r>
          </w:p>
        </w:tc>
        <w:tc>
          <w:tcPr>
            <w:tcW w:w="1614" w:type="dxa"/>
            <w:hideMark/>
          </w:tcPr>
          <w:p w14:paraId="7EEC53D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B5A4D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49</w:t>
            </w:r>
          </w:p>
        </w:tc>
        <w:tc>
          <w:tcPr>
            <w:tcW w:w="547" w:type="dxa"/>
            <w:hideMark/>
          </w:tcPr>
          <w:p w14:paraId="626D6F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1B5A22A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6BF0A5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0A1B657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1566CF1B" w14:textId="77777777" w:rsidTr="00F008D7">
        <w:trPr>
          <w:trHeight w:val="630"/>
        </w:trPr>
        <w:tc>
          <w:tcPr>
            <w:tcW w:w="562" w:type="dxa"/>
            <w:hideMark/>
          </w:tcPr>
          <w:p w14:paraId="6A3332E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3489" w:type="dxa"/>
            <w:hideMark/>
          </w:tcPr>
          <w:p w14:paraId="4934C7F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Т.1 до  по Т.3 по ул. Северная</w:t>
            </w:r>
          </w:p>
        </w:tc>
        <w:tc>
          <w:tcPr>
            <w:tcW w:w="1614" w:type="dxa"/>
            <w:hideMark/>
          </w:tcPr>
          <w:p w14:paraId="08E85F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598BC6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47" w:type="dxa"/>
            <w:hideMark/>
          </w:tcPr>
          <w:p w14:paraId="5F81BB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0F0E7A4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97577E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6A8542F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3615572" w14:textId="77777777" w:rsidTr="00F008D7">
        <w:trPr>
          <w:trHeight w:val="630"/>
        </w:trPr>
        <w:tc>
          <w:tcPr>
            <w:tcW w:w="562" w:type="dxa"/>
            <w:hideMark/>
          </w:tcPr>
          <w:p w14:paraId="2423FC5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3489" w:type="dxa"/>
            <w:hideMark/>
          </w:tcPr>
          <w:p w14:paraId="1393DAD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Т.3 до  по Т.4 по ул. Северная</w:t>
            </w:r>
          </w:p>
        </w:tc>
        <w:tc>
          <w:tcPr>
            <w:tcW w:w="1614" w:type="dxa"/>
            <w:hideMark/>
          </w:tcPr>
          <w:p w14:paraId="2A401A8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846FA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547" w:type="dxa"/>
            <w:hideMark/>
          </w:tcPr>
          <w:p w14:paraId="55F936B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54B5E42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60FD75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76A281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2A03471" w14:textId="77777777" w:rsidTr="00F008D7">
        <w:trPr>
          <w:trHeight w:val="630"/>
        </w:trPr>
        <w:tc>
          <w:tcPr>
            <w:tcW w:w="562" w:type="dxa"/>
            <w:hideMark/>
          </w:tcPr>
          <w:p w14:paraId="5817D9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3489" w:type="dxa"/>
            <w:hideMark/>
          </w:tcPr>
          <w:p w14:paraId="26018F4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Т.4 до  по Т.5 по ул. Северная</w:t>
            </w:r>
          </w:p>
        </w:tc>
        <w:tc>
          <w:tcPr>
            <w:tcW w:w="1614" w:type="dxa"/>
            <w:hideMark/>
          </w:tcPr>
          <w:p w14:paraId="24E1575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3E0EE0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547" w:type="dxa"/>
            <w:hideMark/>
          </w:tcPr>
          <w:p w14:paraId="1717CC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070DE5A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B30219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40867E1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2DFD5BC6" w14:textId="77777777" w:rsidTr="00F008D7">
        <w:trPr>
          <w:trHeight w:val="630"/>
        </w:trPr>
        <w:tc>
          <w:tcPr>
            <w:tcW w:w="562" w:type="dxa"/>
            <w:hideMark/>
          </w:tcPr>
          <w:p w14:paraId="57087EB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3489" w:type="dxa"/>
            <w:hideMark/>
          </w:tcPr>
          <w:p w14:paraId="7BF2C8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Т.5 до 24ТК94 по ул. Северная</w:t>
            </w:r>
          </w:p>
        </w:tc>
        <w:tc>
          <w:tcPr>
            <w:tcW w:w="1614" w:type="dxa"/>
            <w:hideMark/>
          </w:tcPr>
          <w:p w14:paraId="2BF5EA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428377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47" w:type="dxa"/>
            <w:hideMark/>
          </w:tcPr>
          <w:p w14:paraId="65E3F1F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74C6A3F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38D11A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55EADBC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12BAF49" w14:textId="77777777" w:rsidTr="00F008D7">
        <w:trPr>
          <w:trHeight w:val="630"/>
        </w:trPr>
        <w:tc>
          <w:tcPr>
            <w:tcW w:w="562" w:type="dxa"/>
            <w:hideMark/>
          </w:tcPr>
          <w:p w14:paraId="6BB67A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3489" w:type="dxa"/>
            <w:hideMark/>
          </w:tcPr>
          <w:p w14:paraId="5288088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В  24ТК94 установлен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пож.кран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47BB06D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D01647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547" w:type="dxa"/>
            <w:hideMark/>
          </w:tcPr>
          <w:p w14:paraId="6978936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229" w:type="dxa"/>
            <w:hideMark/>
          </w:tcPr>
          <w:p w14:paraId="51BAE23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850" w:type="dxa"/>
            <w:hideMark/>
          </w:tcPr>
          <w:p w14:paraId="0984C94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851" w:type="dxa"/>
            <w:hideMark/>
          </w:tcPr>
          <w:p w14:paraId="462B2B5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5B08" w:rsidRPr="005E5B08" w14:paraId="1D48865F" w14:textId="77777777" w:rsidTr="00F008D7">
        <w:trPr>
          <w:trHeight w:val="630"/>
        </w:trPr>
        <w:tc>
          <w:tcPr>
            <w:tcW w:w="562" w:type="dxa"/>
            <w:hideMark/>
          </w:tcPr>
          <w:p w14:paraId="03F039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3489" w:type="dxa"/>
            <w:hideMark/>
          </w:tcPr>
          <w:p w14:paraId="31E7E16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24ТК94 до Т.7 по ул. Северная</w:t>
            </w:r>
          </w:p>
        </w:tc>
        <w:tc>
          <w:tcPr>
            <w:tcW w:w="1614" w:type="dxa"/>
            <w:hideMark/>
          </w:tcPr>
          <w:p w14:paraId="27BEC16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C0F7C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547" w:type="dxa"/>
            <w:hideMark/>
          </w:tcPr>
          <w:p w14:paraId="592553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08022F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56F1539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0320D2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4F679B8D" w14:textId="77777777" w:rsidTr="00F008D7">
        <w:trPr>
          <w:trHeight w:val="630"/>
        </w:trPr>
        <w:tc>
          <w:tcPr>
            <w:tcW w:w="562" w:type="dxa"/>
            <w:hideMark/>
          </w:tcPr>
          <w:p w14:paraId="0257AD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3489" w:type="dxa"/>
            <w:hideMark/>
          </w:tcPr>
          <w:p w14:paraId="78B360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Т.7 до Т.8 по ул. Северная</w:t>
            </w:r>
          </w:p>
        </w:tc>
        <w:tc>
          <w:tcPr>
            <w:tcW w:w="1614" w:type="dxa"/>
            <w:hideMark/>
          </w:tcPr>
          <w:p w14:paraId="148220C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F2F27C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55</w:t>
            </w:r>
          </w:p>
        </w:tc>
        <w:tc>
          <w:tcPr>
            <w:tcW w:w="547" w:type="dxa"/>
            <w:hideMark/>
          </w:tcPr>
          <w:p w14:paraId="2F153EA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5D116C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070D11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031172A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63CBA2EA" w14:textId="77777777" w:rsidTr="00F008D7">
        <w:trPr>
          <w:trHeight w:val="630"/>
        </w:trPr>
        <w:tc>
          <w:tcPr>
            <w:tcW w:w="562" w:type="dxa"/>
            <w:hideMark/>
          </w:tcPr>
          <w:p w14:paraId="54C7485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3489" w:type="dxa"/>
            <w:hideMark/>
          </w:tcPr>
          <w:p w14:paraId="7C3055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Т.8 до Т.9 по ул. Северная</w:t>
            </w:r>
          </w:p>
        </w:tc>
        <w:tc>
          <w:tcPr>
            <w:tcW w:w="1614" w:type="dxa"/>
            <w:hideMark/>
          </w:tcPr>
          <w:p w14:paraId="654A2C8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99B5A0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47" w:type="dxa"/>
            <w:hideMark/>
          </w:tcPr>
          <w:p w14:paraId="07D9018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2B1D5D9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209CE5E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3E2D1D5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666DA61C" w14:textId="77777777" w:rsidTr="00F008D7">
        <w:trPr>
          <w:trHeight w:val="630"/>
        </w:trPr>
        <w:tc>
          <w:tcPr>
            <w:tcW w:w="562" w:type="dxa"/>
            <w:hideMark/>
          </w:tcPr>
          <w:p w14:paraId="1635E51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3489" w:type="dxa"/>
            <w:hideMark/>
          </w:tcPr>
          <w:p w14:paraId="2CA192E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Т.9 (24ТК95) до Т.10 по ул. Северная</w:t>
            </w:r>
          </w:p>
        </w:tc>
        <w:tc>
          <w:tcPr>
            <w:tcW w:w="1614" w:type="dxa"/>
            <w:hideMark/>
          </w:tcPr>
          <w:p w14:paraId="4D8D2D3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C0D53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94</w:t>
            </w:r>
          </w:p>
        </w:tc>
        <w:tc>
          <w:tcPr>
            <w:tcW w:w="547" w:type="dxa"/>
            <w:hideMark/>
          </w:tcPr>
          <w:p w14:paraId="663713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69F4EF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749B53D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05ECBF2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A37A70B" w14:textId="77777777" w:rsidTr="00F008D7">
        <w:trPr>
          <w:trHeight w:val="630"/>
        </w:trPr>
        <w:tc>
          <w:tcPr>
            <w:tcW w:w="562" w:type="dxa"/>
            <w:hideMark/>
          </w:tcPr>
          <w:p w14:paraId="178A7E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lastRenderedPageBreak/>
              <w:t>18</w:t>
            </w:r>
          </w:p>
        </w:tc>
        <w:tc>
          <w:tcPr>
            <w:tcW w:w="3489" w:type="dxa"/>
            <w:hideMark/>
          </w:tcPr>
          <w:p w14:paraId="372F574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Т.10 до Т.11 по ул. Северная</w:t>
            </w:r>
          </w:p>
        </w:tc>
        <w:tc>
          <w:tcPr>
            <w:tcW w:w="1614" w:type="dxa"/>
            <w:hideMark/>
          </w:tcPr>
          <w:p w14:paraId="2E33888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A0A293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39</w:t>
            </w:r>
          </w:p>
        </w:tc>
        <w:tc>
          <w:tcPr>
            <w:tcW w:w="547" w:type="dxa"/>
            <w:hideMark/>
          </w:tcPr>
          <w:p w14:paraId="42DC125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0FB7D0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19D3CE6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6DA125E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66BF4DD8" w14:textId="77777777" w:rsidTr="00F008D7">
        <w:trPr>
          <w:trHeight w:val="630"/>
        </w:trPr>
        <w:tc>
          <w:tcPr>
            <w:tcW w:w="562" w:type="dxa"/>
            <w:hideMark/>
          </w:tcPr>
          <w:p w14:paraId="24103DB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3489" w:type="dxa"/>
            <w:hideMark/>
          </w:tcPr>
          <w:p w14:paraId="1E1C84D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Подводы к ж\д № 1,2,3,5,6,7,8,9,10,12,13,14 по ул. Северная </w:t>
            </w:r>
          </w:p>
        </w:tc>
        <w:tc>
          <w:tcPr>
            <w:tcW w:w="1614" w:type="dxa"/>
            <w:hideMark/>
          </w:tcPr>
          <w:p w14:paraId="4720695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417634E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144</w:t>
            </w:r>
          </w:p>
        </w:tc>
        <w:tc>
          <w:tcPr>
            <w:tcW w:w="547" w:type="dxa"/>
            <w:hideMark/>
          </w:tcPr>
          <w:p w14:paraId="6ED7626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57E6A1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45D03E3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60EFB35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D9DDBF8" w14:textId="77777777" w:rsidTr="00F008D7">
        <w:trPr>
          <w:trHeight w:val="1260"/>
        </w:trPr>
        <w:tc>
          <w:tcPr>
            <w:tcW w:w="562" w:type="dxa"/>
            <w:hideMark/>
          </w:tcPr>
          <w:p w14:paraId="541A37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3489" w:type="dxa"/>
            <w:hideMark/>
          </w:tcPr>
          <w:p w14:paraId="0CCB4AE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ул.Северная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-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пер.Комсомольский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 до 24ГВ11 (24ТК101А)  ул. Лесная -пер. Комсомольский </w:t>
            </w:r>
          </w:p>
        </w:tc>
        <w:tc>
          <w:tcPr>
            <w:tcW w:w="1614" w:type="dxa"/>
            <w:hideMark/>
          </w:tcPr>
          <w:p w14:paraId="6E05180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4784A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162</w:t>
            </w:r>
          </w:p>
        </w:tc>
        <w:tc>
          <w:tcPr>
            <w:tcW w:w="547" w:type="dxa"/>
            <w:hideMark/>
          </w:tcPr>
          <w:p w14:paraId="25D17E2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70E1AA6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1C543F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670FA0E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BE46A3F" w14:textId="77777777" w:rsidTr="00F008D7">
        <w:trPr>
          <w:trHeight w:val="1140"/>
        </w:trPr>
        <w:tc>
          <w:tcPr>
            <w:tcW w:w="562" w:type="dxa"/>
            <w:hideMark/>
          </w:tcPr>
          <w:p w14:paraId="0C0CAF8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  <w:tc>
          <w:tcPr>
            <w:tcW w:w="3489" w:type="dxa"/>
            <w:hideMark/>
          </w:tcPr>
          <w:p w14:paraId="5DB7BB1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24ГВ11 (24ТК101А) ул. Лесная-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пер.Комсомольский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 до 24ТК70 пер. Комсомольский </w:t>
            </w:r>
          </w:p>
        </w:tc>
        <w:tc>
          <w:tcPr>
            <w:tcW w:w="1614" w:type="dxa"/>
            <w:hideMark/>
          </w:tcPr>
          <w:p w14:paraId="6C915F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0137F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118</w:t>
            </w:r>
          </w:p>
        </w:tc>
        <w:tc>
          <w:tcPr>
            <w:tcW w:w="547" w:type="dxa"/>
            <w:hideMark/>
          </w:tcPr>
          <w:p w14:paraId="2717CB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80</w:t>
            </w:r>
          </w:p>
        </w:tc>
        <w:tc>
          <w:tcPr>
            <w:tcW w:w="1229" w:type="dxa"/>
            <w:hideMark/>
          </w:tcPr>
          <w:p w14:paraId="56F7164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01E205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ECCA50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4291922" w14:textId="77777777" w:rsidTr="00F008D7">
        <w:trPr>
          <w:trHeight w:val="630"/>
        </w:trPr>
        <w:tc>
          <w:tcPr>
            <w:tcW w:w="562" w:type="dxa"/>
            <w:hideMark/>
          </w:tcPr>
          <w:p w14:paraId="54CC9ED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3489" w:type="dxa"/>
            <w:hideMark/>
          </w:tcPr>
          <w:p w14:paraId="48F79C6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24ГВ1- 24ТК70 до 24ТК26  по пер. Комсомольский-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ул.Ленина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5E3777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0FCCF2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73</w:t>
            </w:r>
          </w:p>
        </w:tc>
        <w:tc>
          <w:tcPr>
            <w:tcW w:w="547" w:type="dxa"/>
            <w:hideMark/>
          </w:tcPr>
          <w:p w14:paraId="4DA36AB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114222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130C7E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770F9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0347EEF" w14:textId="77777777" w:rsidTr="00F008D7">
        <w:trPr>
          <w:trHeight w:val="630"/>
        </w:trPr>
        <w:tc>
          <w:tcPr>
            <w:tcW w:w="562" w:type="dxa"/>
            <w:hideMark/>
          </w:tcPr>
          <w:p w14:paraId="37B5E88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3489" w:type="dxa"/>
            <w:hideMark/>
          </w:tcPr>
          <w:p w14:paraId="58A7095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Подводы к ж/д № 1,3 по пер.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Кмсомольский</w:t>
            </w:r>
            <w:proofErr w:type="spellEnd"/>
          </w:p>
        </w:tc>
        <w:tc>
          <w:tcPr>
            <w:tcW w:w="1614" w:type="dxa"/>
            <w:hideMark/>
          </w:tcPr>
          <w:p w14:paraId="1B1F321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6D084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  <w:tc>
          <w:tcPr>
            <w:tcW w:w="547" w:type="dxa"/>
            <w:hideMark/>
          </w:tcPr>
          <w:p w14:paraId="587CCEC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4715B4A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6BF8C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D8B9DE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E6C43B8" w14:textId="77777777" w:rsidTr="00F008D7">
        <w:trPr>
          <w:trHeight w:val="630"/>
        </w:trPr>
        <w:tc>
          <w:tcPr>
            <w:tcW w:w="562" w:type="dxa"/>
            <w:hideMark/>
          </w:tcPr>
          <w:p w14:paraId="48F6412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3489" w:type="dxa"/>
            <w:hideMark/>
          </w:tcPr>
          <w:p w14:paraId="2A2E8D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 до  24ГВ1  по пер. Комсомольский</w:t>
            </w:r>
          </w:p>
        </w:tc>
        <w:tc>
          <w:tcPr>
            <w:tcW w:w="1614" w:type="dxa"/>
            <w:hideMark/>
          </w:tcPr>
          <w:p w14:paraId="56F445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4219E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547" w:type="dxa"/>
            <w:hideMark/>
          </w:tcPr>
          <w:p w14:paraId="48C54F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548967C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65F26C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B6009F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84FB3D2" w14:textId="77777777" w:rsidTr="00F008D7">
        <w:trPr>
          <w:trHeight w:val="630"/>
        </w:trPr>
        <w:tc>
          <w:tcPr>
            <w:tcW w:w="562" w:type="dxa"/>
            <w:hideMark/>
          </w:tcPr>
          <w:p w14:paraId="0A6EB9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3489" w:type="dxa"/>
            <w:hideMark/>
          </w:tcPr>
          <w:p w14:paraId="54DA735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24ГВ1 до  24ТК53  по пер. Комсомольский</w:t>
            </w:r>
          </w:p>
        </w:tc>
        <w:tc>
          <w:tcPr>
            <w:tcW w:w="1614" w:type="dxa"/>
            <w:hideMark/>
          </w:tcPr>
          <w:p w14:paraId="5B86CAB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D1B6B4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78</w:t>
            </w:r>
          </w:p>
        </w:tc>
        <w:tc>
          <w:tcPr>
            <w:tcW w:w="547" w:type="dxa"/>
            <w:hideMark/>
          </w:tcPr>
          <w:p w14:paraId="7FEE6C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78D322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6DA401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DD9D1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BD393F7" w14:textId="77777777" w:rsidTr="00F008D7">
        <w:trPr>
          <w:trHeight w:val="900"/>
        </w:trPr>
        <w:tc>
          <w:tcPr>
            <w:tcW w:w="562" w:type="dxa"/>
            <w:hideMark/>
          </w:tcPr>
          <w:p w14:paraId="24B264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26</w:t>
            </w:r>
          </w:p>
        </w:tc>
        <w:tc>
          <w:tcPr>
            <w:tcW w:w="3489" w:type="dxa"/>
            <w:hideMark/>
          </w:tcPr>
          <w:p w14:paraId="6ACCC4D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24ТК53  пер. Комсомольский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УЛ.Пушкина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до 23ТК81 по пер.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Комсомолький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-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ул.Береговая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4CA777D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FAC6A5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188</w:t>
            </w:r>
          </w:p>
        </w:tc>
        <w:tc>
          <w:tcPr>
            <w:tcW w:w="547" w:type="dxa"/>
            <w:hideMark/>
          </w:tcPr>
          <w:p w14:paraId="247938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597FCB8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16AF67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6215726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24BD1E95" w14:textId="77777777" w:rsidTr="00F008D7">
        <w:trPr>
          <w:trHeight w:val="630"/>
        </w:trPr>
        <w:tc>
          <w:tcPr>
            <w:tcW w:w="562" w:type="dxa"/>
            <w:hideMark/>
          </w:tcPr>
          <w:p w14:paraId="2EE058C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27</w:t>
            </w:r>
          </w:p>
        </w:tc>
        <w:tc>
          <w:tcPr>
            <w:tcW w:w="3489" w:type="dxa"/>
            <w:hideMark/>
          </w:tcPr>
          <w:p w14:paraId="6FBB83D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котельной №23 до 23ТК67 по ул. Пушкина</w:t>
            </w:r>
          </w:p>
        </w:tc>
        <w:tc>
          <w:tcPr>
            <w:tcW w:w="1614" w:type="dxa"/>
            <w:hideMark/>
          </w:tcPr>
          <w:p w14:paraId="07BEBB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B39A3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547" w:type="dxa"/>
            <w:hideMark/>
          </w:tcPr>
          <w:p w14:paraId="2D327D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050E104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793471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381BFCC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49058F2A" w14:textId="77777777" w:rsidTr="00F008D7">
        <w:trPr>
          <w:trHeight w:val="630"/>
        </w:trPr>
        <w:tc>
          <w:tcPr>
            <w:tcW w:w="562" w:type="dxa"/>
            <w:hideMark/>
          </w:tcPr>
          <w:p w14:paraId="064B0E2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28</w:t>
            </w:r>
          </w:p>
        </w:tc>
        <w:tc>
          <w:tcPr>
            <w:tcW w:w="3489" w:type="dxa"/>
            <w:hideMark/>
          </w:tcPr>
          <w:p w14:paraId="0869ACD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23ТК67 23ТК66 по ул. Пушкина</w:t>
            </w:r>
          </w:p>
        </w:tc>
        <w:tc>
          <w:tcPr>
            <w:tcW w:w="1614" w:type="dxa"/>
            <w:hideMark/>
          </w:tcPr>
          <w:p w14:paraId="59190F1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165EF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  <w:tc>
          <w:tcPr>
            <w:tcW w:w="547" w:type="dxa"/>
            <w:hideMark/>
          </w:tcPr>
          <w:p w14:paraId="2EA6C56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1229" w:type="dxa"/>
            <w:hideMark/>
          </w:tcPr>
          <w:p w14:paraId="4EEF2EE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48E6EF6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5E7BA8B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99A7EC9" w14:textId="77777777" w:rsidTr="00F008D7">
        <w:trPr>
          <w:trHeight w:val="630"/>
        </w:trPr>
        <w:tc>
          <w:tcPr>
            <w:tcW w:w="562" w:type="dxa"/>
            <w:hideMark/>
          </w:tcPr>
          <w:p w14:paraId="755207A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29</w:t>
            </w:r>
          </w:p>
        </w:tc>
        <w:tc>
          <w:tcPr>
            <w:tcW w:w="3489" w:type="dxa"/>
            <w:hideMark/>
          </w:tcPr>
          <w:p w14:paraId="66FDC51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23ТК66 до ДЭС по ул. Пушкина</w:t>
            </w:r>
          </w:p>
        </w:tc>
        <w:tc>
          <w:tcPr>
            <w:tcW w:w="1614" w:type="dxa"/>
            <w:hideMark/>
          </w:tcPr>
          <w:p w14:paraId="307E57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9F07F8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105</w:t>
            </w:r>
          </w:p>
        </w:tc>
        <w:tc>
          <w:tcPr>
            <w:tcW w:w="547" w:type="dxa"/>
            <w:hideMark/>
          </w:tcPr>
          <w:p w14:paraId="1A5A363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11DDB3E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14C08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5CDF9D1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7EBF4102" w14:textId="77777777" w:rsidTr="00F008D7">
        <w:trPr>
          <w:trHeight w:val="630"/>
        </w:trPr>
        <w:tc>
          <w:tcPr>
            <w:tcW w:w="562" w:type="dxa"/>
            <w:hideMark/>
          </w:tcPr>
          <w:p w14:paraId="06FE948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3489" w:type="dxa"/>
            <w:hideMark/>
          </w:tcPr>
          <w:p w14:paraId="6F94B8A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23ТК66 до 23ТК62 по ул. Пушкина</w:t>
            </w:r>
          </w:p>
        </w:tc>
        <w:tc>
          <w:tcPr>
            <w:tcW w:w="1614" w:type="dxa"/>
            <w:hideMark/>
          </w:tcPr>
          <w:p w14:paraId="377D1F6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629D3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55</w:t>
            </w:r>
          </w:p>
        </w:tc>
        <w:tc>
          <w:tcPr>
            <w:tcW w:w="547" w:type="dxa"/>
            <w:hideMark/>
          </w:tcPr>
          <w:p w14:paraId="1D9D50D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7328C8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294654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0A2313E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36DC5D97" w14:textId="77777777" w:rsidTr="00F008D7">
        <w:trPr>
          <w:trHeight w:val="630"/>
        </w:trPr>
        <w:tc>
          <w:tcPr>
            <w:tcW w:w="562" w:type="dxa"/>
            <w:hideMark/>
          </w:tcPr>
          <w:p w14:paraId="0A2DDD7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31</w:t>
            </w:r>
          </w:p>
        </w:tc>
        <w:tc>
          <w:tcPr>
            <w:tcW w:w="3489" w:type="dxa"/>
            <w:hideMark/>
          </w:tcPr>
          <w:p w14:paraId="1C96F6A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23ТК62 до 23ТК61 по ул. Пушкина</w:t>
            </w:r>
          </w:p>
        </w:tc>
        <w:tc>
          <w:tcPr>
            <w:tcW w:w="1614" w:type="dxa"/>
            <w:hideMark/>
          </w:tcPr>
          <w:p w14:paraId="668224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9C9257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75</w:t>
            </w:r>
          </w:p>
        </w:tc>
        <w:tc>
          <w:tcPr>
            <w:tcW w:w="547" w:type="dxa"/>
            <w:hideMark/>
          </w:tcPr>
          <w:p w14:paraId="24AFB4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03BDC3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21F7E9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3ECF6E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72CB87F8" w14:textId="77777777" w:rsidTr="00F008D7">
        <w:trPr>
          <w:trHeight w:val="630"/>
        </w:trPr>
        <w:tc>
          <w:tcPr>
            <w:tcW w:w="562" w:type="dxa"/>
            <w:hideMark/>
          </w:tcPr>
          <w:p w14:paraId="3EFF2CC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3489" w:type="dxa"/>
            <w:hideMark/>
          </w:tcPr>
          <w:p w14:paraId="5E653C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23ТК61 до 23ТК75 по ул. Пушкина</w:t>
            </w:r>
          </w:p>
        </w:tc>
        <w:tc>
          <w:tcPr>
            <w:tcW w:w="1614" w:type="dxa"/>
            <w:hideMark/>
          </w:tcPr>
          <w:p w14:paraId="6CDE8B1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без теплового сопровождения</w:t>
            </w:r>
          </w:p>
        </w:tc>
        <w:tc>
          <w:tcPr>
            <w:tcW w:w="781" w:type="dxa"/>
            <w:hideMark/>
          </w:tcPr>
          <w:p w14:paraId="308AC0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547" w:type="dxa"/>
            <w:hideMark/>
          </w:tcPr>
          <w:p w14:paraId="55F5C24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502A1F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7AFA692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73A096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3D0AF21" w14:textId="77777777" w:rsidTr="00F008D7">
        <w:trPr>
          <w:trHeight w:val="630"/>
        </w:trPr>
        <w:tc>
          <w:tcPr>
            <w:tcW w:w="562" w:type="dxa"/>
            <w:hideMark/>
          </w:tcPr>
          <w:p w14:paraId="052C2F0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33</w:t>
            </w:r>
          </w:p>
        </w:tc>
        <w:tc>
          <w:tcPr>
            <w:tcW w:w="3489" w:type="dxa"/>
            <w:hideMark/>
          </w:tcPr>
          <w:p w14:paraId="0B14013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24ТК75 до 24ГВ9 по ул. Пушкина </w:t>
            </w:r>
          </w:p>
        </w:tc>
        <w:tc>
          <w:tcPr>
            <w:tcW w:w="1614" w:type="dxa"/>
            <w:hideMark/>
          </w:tcPr>
          <w:p w14:paraId="197FA29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508DBE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547" w:type="dxa"/>
            <w:hideMark/>
          </w:tcPr>
          <w:p w14:paraId="68E30AF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6927FF9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E85329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16F3034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57813E7" w14:textId="77777777" w:rsidTr="00F008D7">
        <w:trPr>
          <w:trHeight w:val="630"/>
        </w:trPr>
        <w:tc>
          <w:tcPr>
            <w:tcW w:w="562" w:type="dxa"/>
            <w:hideMark/>
          </w:tcPr>
          <w:p w14:paraId="77DB48A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3489" w:type="dxa"/>
            <w:hideMark/>
          </w:tcPr>
          <w:p w14:paraId="327EE2F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24ГВ9 до 24ТК74 по ул. Пушкина </w:t>
            </w:r>
          </w:p>
        </w:tc>
        <w:tc>
          <w:tcPr>
            <w:tcW w:w="1614" w:type="dxa"/>
            <w:hideMark/>
          </w:tcPr>
          <w:p w14:paraId="48D615D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5810B9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547" w:type="dxa"/>
            <w:hideMark/>
          </w:tcPr>
          <w:p w14:paraId="14A7D45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0589B3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EB30BF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05DEF5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17F970D1" w14:textId="77777777" w:rsidTr="00F008D7">
        <w:trPr>
          <w:trHeight w:val="630"/>
        </w:trPr>
        <w:tc>
          <w:tcPr>
            <w:tcW w:w="562" w:type="dxa"/>
            <w:hideMark/>
          </w:tcPr>
          <w:p w14:paraId="7AA06F5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  <w:tc>
          <w:tcPr>
            <w:tcW w:w="3489" w:type="dxa"/>
            <w:hideMark/>
          </w:tcPr>
          <w:p w14:paraId="77DB4D9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24ТК74 до 24 ГВ11 по ул. Пушкина</w:t>
            </w:r>
          </w:p>
        </w:tc>
        <w:tc>
          <w:tcPr>
            <w:tcW w:w="1614" w:type="dxa"/>
            <w:hideMark/>
          </w:tcPr>
          <w:p w14:paraId="333B97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1020C22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547" w:type="dxa"/>
            <w:hideMark/>
          </w:tcPr>
          <w:p w14:paraId="53C4EF6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4520A30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101AF2E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74E5339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20DF2939" w14:textId="77777777" w:rsidTr="00F008D7">
        <w:trPr>
          <w:trHeight w:val="630"/>
        </w:trPr>
        <w:tc>
          <w:tcPr>
            <w:tcW w:w="562" w:type="dxa"/>
            <w:hideMark/>
          </w:tcPr>
          <w:p w14:paraId="5769BBB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3489" w:type="dxa"/>
            <w:hideMark/>
          </w:tcPr>
          <w:p w14:paraId="0E52773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 24 ГВ11 до 24ТК73 по ул. Пушкина</w:t>
            </w:r>
          </w:p>
        </w:tc>
        <w:tc>
          <w:tcPr>
            <w:tcW w:w="1614" w:type="dxa"/>
            <w:hideMark/>
          </w:tcPr>
          <w:p w14:paraId="0CB4C49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0DE58FA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547" w:type="dxa"/>
            <w:hideMark/>
          </w:tcPr>
          <w:p w14:paraId="3AC483C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20007D8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4DDB7C4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783B956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D0A503F" w14:textId="77777777" w:rsidTr="00F008D7">
        <w:trPr>
          <w:trHeight w:val="630"/>
        </w:trPr>
        <w:tc>
          <w:tcPr>
            <w:tcW w:w="562" w:type="dxa"/>
            <w:hideMark/>
          </w:tcPr>
          <w:p w14:paraId="2C3D27F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3489" w:type="dxa"/>
            <w:hideMark/>
          </w:tcPr>
          <w:p w14:paraId="41338B7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24ТК73 до 24ТК57 по ул. Пушкина</w:t>
            </w:r>
          </w:p>
        </w:tc>
        <w:tc>
          <w:tcPr>
            <w:tcW w:w="1614" w:type="dxa"/>
            <w:hideMark/>
          </w:tcPr>
          <w:p w14:paraId="717A58C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7DACB07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46</w:t>
            </w:r>
          </w:p>
        </w:tc>
        <w:tc>
          <w:tcPr>
            <w:tcW w:w="547" w:type="dxa"/>
            <w:hideMark/>
          </w:tcPr>
          <w:p w14:paraId="64FBC8A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2A4EC59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2AFF919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2981363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34F2B16" w14:textId="77777777" w:rsidTr="00F008D7">
        <w:trPr>
          <w:trHeight w:val="630"/>
        </w:trPr>
        <w:tc>
          <w:tcPr>
            <w:tcW w:w="562" w:type="dxa"/>
            <w:hideMark/>
          </w:tcPr>
          <w:p w14:paraId="6FB5606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lastRenderedPageBreak/>
              <w:t>38</w:t>
            </w:r>
          </w:p>
        </w:tc>
        <w:tc>
          <w:tcPr>
            <w:tcW w:w="3489" w:type="dxa"/>
            <w:hideMark/>
          </w:tcPr>
          <w:p w14:paraId="1C40D96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24ТК57 до 24ТК56 по ул. Пушкина</w:t>
            </w:r>
          </w:p>
        </w:tc>
        <w:tc>
          <w:tcPr>
            <w:tcW w:w="1614" w:type="dxa"/>
            <w:hideMark/>
          </w:tcPr>
          <w:p w14:paraId="7EE18AC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D94E06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  <w:tc>
          <w:tcPr>
            <w:tcW w:w="547" w:type="dxa"/>
            <w:hideMark/>
          </w:tcPr>
          <w:p w14:paraId="4370FA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6047C8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CD992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01DC810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485E4CF0" w14:textId="77777777" w:rsidTr="00F008D7">
        <w:trPr>
          <w:trHeight w:val="630"/>
        </w:trPr>
        <w:tc>
          <w:tcPr>
            <w:tcW w:w="562" w:type="dxa"/>
            <w:hideMark/>
          </w:tcPr>
          <w:p w14:paraId="0F34A5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39</w:t>
            </w:r>
          </w:p>
        </w:tc>
        <w:tc>
          <w:tcPr>
            <w:tcW w:w="3489" w:type="dxa"/>
            <w:hideMark/>
          </w:tcPr>
          <w:p w14:paraId="71B5DE7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24ТК56 до ГВ по ул. Пушкина</w:t>
            </w:r>
          </w:p>
        </w:tc>
        <w:tc>
          <w:tcPr>
            <w:tcW w:w="1614" w:type="dxa"/>
            <w:hideMark/>
          </w:tcPr>
          <w:p w14:paraId="69257F7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5E975A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547" w:type="dxa"/>
            <w:hideMark/>
          </w:tcPr>
          <w:p w14:paraId="6F715CD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6B04C9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1BBC20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0B0E8DB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1867AE6F" w14:textId="77777777" w:rsidTr="00F008D7">
        <w:trPr>
          <w:trHeight w:val="630"/>
        </w:trPr>
        <w:tc>
          <w:tcPr>
            <w:tcW w:w="562" w:type="dxa"/>
            <w:hideMark/>
          </w:tcPr>
          <w:p w14:paraId="64BA6F4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3489" w:type="dxa"/>
            <w:hideMark/>
          </w:tcPr>
          <w:p w14:paraId="5F4BB3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ГВ до 24ТК55 по ул. Пушкина</w:t>
            </w:r>
          </w:p>
        </w:tc>
        <w:tc>
          <w:tcPr>
            <w:tcW w:w="1614" w:type="dxa"/>
            <w:hideMark/>
          </w:tcPr>
          <w:p w14:paraId="762BBB1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06B53A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547" w:type="dxa"/>
            <w:hideMark/>
          </w:tcPr>
          <w:p w14:paraId="719E5F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229" w:type="dxa"/>
            <w:hideMark/>
          </w:tcPr>
          <w:p w14:paraId="63C79F6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7C3BB67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19D4EB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6D2DA8AC" w14:textId="77777777" w:rsidTr="00F008D7">
        <w:trPr>
          <w:trHeight w:val="630"/>
        </w:trPr>
        <w:tc>
          <w:tcPr>
            <w:tcW w:w="562" w:type="dxa"/>
            <w:hideMark/>
          </w:tcPr>
          <w:p w14:paraId="5C9B955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3489" w:type="dxa"/>
            <w:hideMark/>
          </w:tcPr>
          <w:p w14:paraId="57BC18B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24ТК55 до 24ТК54 по ул. Пушкина</w:t>
            </w:r>
          </w:p>
        </w:tc>
        <w:tc>
          <w:tcPr>
            <w:tcW w:w="1614" w:type="dxa"/>
            <w:hideMark/>
          </w:tcPr>
          <w:p w14:paraId="660D31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341E85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547" w:type="dxa"/>
            <w:hideMark/>
          </w:tcPr>
          <w:p w14:paraId="327BC3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51181E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256692E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6B1DB17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57D1AAA" w14:textId="77777777" w:rsidTr="00F008D7">
        <w:trPr>
          <w:trHeight w:val="630"/>
        </w:trPr>
        <w:tc>
          <w:tcPr>
            <w:tcW w:w="562" w:type="dxa"/>
            <w:hideMark/>
          </w:tcPr>
          <w:p w14:paraId="0BACC04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3489" w:type="dxa"/>
            <w:hideMark/>
          </w:tcPr>
          <w:p w14:paraId="7D5A208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24ТК54 до 24ТК53 по ул. Пушкина</w:t>
            </w:r>
          </w:p>
        </w:tc>
        <w:tc>
          <w:tcPr>
            <w:tcW w:w="1614" w:type="dxa"/>
            <w:hideMark/>
          </w:tcPr>
          <w:p w14:paraId="059E39E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221082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33</w:t>
            </w:r>
          </w:p>
        </w:tc>
        <w:tc>
          <w:tcPr>
            <w:tcW w:w="547" w:type="dxa"/>
            <w:hideMark/>
          </w:tcPr>
          <w:p w14:paraId="6842657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563C0B0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5880FD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677A2F7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2259E41" w14:textId="77777777" w:rsidTr="00F008D7">
        <w:trPr>
          <w:trHeight w:val="630"/>
        </w:trPr>
        <w:tc>
          <w:tcPr>
            <w:tcW w:w="562" w:type="dxa"/>
            <w:hideMark/>
          </w:tcPr>
          <w:p w14:paraId="3B74CB7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3489" w:type="dxa"/>
            <w:hideMark/>
          </w:tcPr>
          <w:p w14:paraId="0AAD862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24ТК53 до 24ТК52 по ул. Пушкина</w:t>
            </w:r>
          </w:p>
        </w:tc>
        <w:tc>
          <w:tcPr>
            <w:tcW w:w="1614" w:type="dxa"/>
            <w:hideMark/>
          </w:tcPr>
          <w:p w14:paraId="3E00EA7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44300F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547" w:type="dxa"/>
            <w:hideMark/>
          </w:tcPr>
          <w:p w14:paraId="02CBCE6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5FB9A25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6F9630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6FC560F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68BD2B04" w14:textId="77777777" w:rsidTr="00F008D7">
        <w:trPr>
          <w:trHeight w:val="630"/>
        </w:trPr>
        <w:tc>
          <w:tcPr>
            <w:tcW w:w="562" w:type="dxa"/>
            <w:hideMark/>
          </w:tcPr>
          <w:p w14:paraId="7834D1D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  <w:tc>
          <w:tcPr>
            <w:tcW w:w="3489" w:type="dxa"/>
            <w:hideMark/>
          </w:tcPr>
          <w:p w14:paraId="1D63281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24ТК52 до 24ТК51 по ул. Пушкина</w:t>
            </w:r>
          </w:p>
        </w:tc>
        <w:tc>
          <w:tcPr>
            <w:tcW w:w="1614" w:type="dxa"/>
            <w:hideMark/>
          </w:tcPr>
          <w:p w14:paraId="00058B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6FCBD1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547" w:type="dxa"/>
            <w:hideMark/>
          </w:tcPr>
          <w:p w14:paraId="791EABF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28B83A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E9C147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04CA878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E39D464" w14:textId="77777777" w:rsidTr="00F008D7">
        <w:trPr>
          <w:trHeight w:val="630"/>
        </w:trPr>
        <w:tc>
          <w:tcPr>
            <w:tcW w:w="562" w:type="dxa"/>
            <w:hideMark/>
          </w:tcPr>
          <w:p w14:paraId="3C28196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3489" w:type="dxa"/>
            <w:hideMark/>
          </w:tcPr>
          <w:p w14:paraId="6963AC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24ТК51 до 24ТК50 по ул. Пушкина</w:t>
            </w:r>
          </w:p>
        </w:tc>
        <w:tc>
          <w:tcPr>
            <w:tcW w:w="1614" w:type="dxa"/>
            <w:hideMark/>
          </w:tcPr>
          <w:p w14:paraId="2FE294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262F25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  <w:tc>
          <w:tcPr>
            <w:tcW w:w="547" w:type="dxa"/>
            <w:hideMark/>
          </w:tcPr>
          <w:p w14:paraId="48F756F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53D0CC8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C4410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2A2FFE4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77F4B0CA" w14:textId="77777777" w:rsidTr="00F008D7">
        <w:trPr>
          <w:trHeight w:val="630"/>
        </w:trPr>
        <w:tc>
          <w:tcPr>
            <w:tcW w:w="562" w:type="dxa"/>
            <w:hideMark/>
          </w:tcPr>
          <w:p w14:paraId="5B95AC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46</w:t>
            </w:r>
          </w:p>
        </w:tc>
        <w:tc>
          <w:tcPr>
            <w:tcW w:w="3489" w:type="dxa"/>
            <w:hideMark/>
          </w:tcPr>
          <w:p w14:paraId="1806042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24ТК50 до 24ТК49 по ул. Пушкина</w:t>
            </w:r>
          </w:p>
        </w:tc>
        <w:tc>
          <w:tcPr>
            <w:tcW w:w="1614" w:type="dxa"/>
            <w:hideMark/>
          </w:tcPr>
          <w:p w14:paraId="39DB46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C25FAC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547" w:type="dxa"/>
            <w:hideMark/>
          </w:tcPr>
          <w:p w14:paraId="481189B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63DD15E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39D683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38B44CD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31043F1" w14:textId="77777777" w:rsidTr="00F008D7">
        <w:trPr>
          <w:trHeight w:val="630"/>
        </w:trPr>
        <w:tc>
          <w:tcPr>
            <w:tcW w:w="562" w:type="dxa"/>
            <w:hideMark/>
          </w:tcPr>
          <w:p w14:paraId="012F29A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47</w:t>
            </w:r>
          </w:p>
        </w:tc>
        <w:tc>
          <w:tcPr>
            <w:tcW w:w="3489" w:type="dxa"/>
            <w:hideMark/>
          </w:tcPr>
          <w:p w14:paraId="095E81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24ТК49 до 24ТК48 по ул. Пушкина</w:t>
            </w:r>
          </w:p>
        </w:tc>
        <w:tc>
          <w:tcPr>
            <w:tcW w:w="1614" w:type="dxa"/>
            <w:hideMark/>
          </w:tcPr>
          <w:p w14:paraId="09A3990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6432B2C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54</w:t>
            </w:r>
          </w:p>
        </w:tc>
        <w:tc>
          <w:tcPr>
            <w:tcW w:w="547" w:type="dxa"/>
            <w:hideMark/>
          </w:tcPr>
          <w:p w14:paraId="0801E0A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4B13A8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4C4472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78EA642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2599E50C" w14:textId="77777777" w:rsidTr="00F008D7">
        <w:trPr>
          <w:trHeight w:val="630"/>
        </w:trPr>
        <w:tc>
          <w:tcPr>
            <w:tcW w:w="562" w:type="dxa"/>
            <w:hideMark/>
          </w:tcPr>
          <w:p w14:paraId="320B5B6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  <w:tc>
          <w:tcPr>
            <w:tcW w:w="3489" w:type="dxa"/>
            <w:hideMark/>
          </w:tcPr>
          <w:p w14:paraId="78BF4D7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24ТК48 до 24ТК47 по ул. Пушкина</w:t>
            </w:r>
          </w:p>
        </w:tc>
        <w:tc>
          <w:tcPr>
            <w:tcW w:w="1614" w:type="dxa"/>
            <w:hideMark/>
          </w:tcPr>
          <w:p w14:paraId="5E0CE6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FEE66E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95</w:t>
            </w:r>
          </w:p>
        </w:tc>
        <w:tc>
          <w:tcPr>
            <w:tcW w:w="547" w:type="dxa"/>
            <w:hideMark/>
          </w:tcPr>
          <w:p w14:paraId="67EECC6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4F24DB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53F9DB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3356D79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74A4A6C9" w14:textId="77777777" w:rsidTr="00F008D7">
        <w:trPr>
          <w:trHeight w:val="630"/>
        </w:trPr>
        <w:tc>
          <w:tcPr>
            <w:tcW w:w="562" w:type="dxa"/>
            <w:hideMark/>
          </w:tcPr>
          <w:p w14:paraId="1BF4B66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49</w:t>
            </w:r>
          </w:p>
        </w:tc>
        <w:tc>
          <w:tcPr>
            <w:tcW w:w="3489" w:type="dxa"/>
            <w:hideMark/>
          </w:tcPr>
          <w:p w14:paraId="160589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24ТК47 до 24ТК46 по ул. Пушкина</w:t>
            </w:r>
          </w:p>
        </w:tc>
        <w:tc>
          <w:tcPr>
            <w:tcW w:w="1614" w:type="dxa"/>
            <w:hideMark/>
          </w:tcPr>
          <w:p w14:paraId="6D85FE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488D0EC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547" w:type="dxa"/>
            <w:hideMark/>
          </w:tcPr>
          <w:p w14:paraId="667D08D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110</w:t>
            </w:r>
          </w:p>
        </w:tc>
        <w:tc>
          <w:tcPr>
            <w:tcW w:w="1229" w:type="dxa"/>
            <w:hideMark/>
          </w:tcPr>
          <w:p w14:paraId="65C9E9F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E208C5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11B555A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631E0B01" w14:textId="77777777" w:rsidTr="00F008D7">
        <w:trPr>
          <w:trHeight w:val="630"/>
        </w:trPr>
        <w:tc>
          <w:tcPr>
            <w:tcW w:w="562" w:type="dxa"/>
            <w:hideMark/>
          </w:tcPr>
          <w:p w14:paraId="6B9F5E2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3489" w:type="dxa"/>
            <w:hideMark/>
          </w:tcPr>
          <w:p w14:paraId="5BEC2F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24ТК46 до 24ТК45 по ул. Пушкина</w:t>
            </w:r>
          </w:p>
        </w:tc>
        <w:tc>
          <w:tcPr>
            <w:tcW w:w="1614" w:type="dxa"/>
            <w:hideMark/>
          </w:tcPr>
          <w:p w14:paraId="0EE7FF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753EA09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58</w:t>
            </w:r>
          </w:p>
        </w:tc>
        <w:tc>
          <w:tcPr>
            <w:tcW w:w="547" w:type="dxa"/>
            <w:hideMark/>
          </w:tcPr>
          <w:p w14:paraId="7EA45A5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110</w:t>
            </w:r>
          </w:p>
        </w:tc>
        <w:tc>
          <w:tcPr>
            <w:tcW w:w="1229" w:type="dxa"/>
            <w:hideMark/>
          </w:tcPr>
          <w:p w14:paraId="022B659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55E560E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5BC3018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75F87770" w14:textId="77777777" w:rsidTr="00F008D7">
        <w:trPr>
          <w:trHeight w:val="630"/>
        </w:trPr>
        <w:tc>
          <w:tcPr>
            <w:tcW w:w="562" w:type="dxa"/>
            <w:hideMark/>
          </w:tcPr>
          <w:p w14:paraId="12990E5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51</w:t>
            </w:r>
          </w:p>
        </w:tc>
        <w:tc>
          <w:tcPr>
            <w:tcW w:w="3489" w:type="dxa"/>
            <w:hideMark/>
          </w:tcPr>
          <w:p w14:paraId="14C7E57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24ТК45 до 24ТК44 по ул. Пушкина</w:t>
            </w:r>
          </w:p>
        </w:tc>
        <w:tc>
          <w:tcPr>
            <w:tcW w:w="1614" w:type="dxa"/>
            <w:hideMark/>
          </w:tcPr>
          <w:p w14:paraId="53B9DE9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1C9E209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180</w:t>
            </w:r>
          </w:p>
        </w:tc>
        <w:tc>
          <w:tcPr>
            <w:tcW w:w="547" w:type="dxa"/>
            <w:hideMark/>
          </w:tcPr>
          <w:p w14:paraId="795484A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110</w:t>
            </w:r>
          </w:p>
        </w:tc>
        <w:tc>
          <w:tcPr>
            <w:tcW w:w="1229" w:type="dxa"/>
            <w:hideMark/>
          </w:tcPr>
          <w:p w14:paraId="3A7333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7081D38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3F9C9B2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0479AE2" w14:textId="77777777" w:rsidTr="00F008D7">
        <w:trPr>
          <w:trHeight w:val="630"/>
        </w:trPr>
        <w:tc>
          <w:tcPr>
            <w:tcW w:w="562" w:type="dxa"/>
            <w:hideMark/>
          </w:tcPr>
          <w:p w14:paraId="580AE8D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52</w:t>
            </w:r>
          </w:p>
        </w:tc>
        <w:tc>
          <w:tcPr>
            <w:tcW w:w="3489" w:type="dxa"/>
            <w:hideMark/>
          </w:tcPr>
          <w:p w14:paraId="3593625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24ТК44 до 24ТК43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ул.Солнечная</w:t>
            </w:r>
            <w:proofErr w:type="spellEnd"/>
          </w:p>
        </w:tc>
        <w:tc>
          <w:tcPr>
            <w:tcW w:w="1614" w:type="dxa"/>
            <w:hideMark/>
          </w:tcPr>
          <w:p w14:paraId="72305C1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44A29A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547" w:type="dxa"/>
            <w:hideMark/>
          </w:tcPr>
          <w:p w14:paraId="6C2C241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747234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C53A17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F65D27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178F115" w14:textId="77777777" w:rsidTr="00F008D7">
        <w:trPr>
          <w:trHeight w:val="630"/>
        </w:trPr>
        <w:tc>
          <w:tcPr>
            <w:tcW w:w="562" w:type="dxa"/>
            <w:hideMark/>
          </w:tcPr>
          <w:p w14:paraId="660DBBC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53</w:t>
            </w:r>
          </w:p>
        </w:tc>
        <w:tc>
          <w:tcPr>
            <w:tcW w:w="3489" w:type="dxa"/>
            <w:hideMark/>
          </w:tcPr>
          <w:p w14:paraId="37E9757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24ТК44 до 24ТК23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ул.Солнечная</w:t>
            </w:r>
            <w:proofErr w:type="spellEnd"/>
          </w:p>
        </w:tc>
        <w:tc>
          <w:tcPr>
            <w:tcW w:w="1614" w:type="dxa"/>
            <w:hideMark/>
          </w:tcPr>
          <w:p w14:paraId="124B5A1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FCB659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161</w:t>
            </w:r>
          </w:p>
        </w:tc>
        <w:tc>
          <w:tcPr>
            <w:tcW w:w="547" w:type="dxa"/>
            <w:hideMark/>
          </w:tcPr>
          <w:p w14:paraId="69043D4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62AF78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0BEF56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8D9AAC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E4C8CF5" w14:textId="77777777" w:rsidTr="00F008D7">
        <w:trPr>
          <w:trHeight w:val="630"/>
        </w:trPr>
        <w:tc>
          <w:tcPr>
            <w:tcW w:w="562" w:type="dxa"/>
            <w:hideMark/>
          </w:tcPr>
          <w:p w14:paraId="67C563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54</w:t>
            </w:r>
          </w:p>
        </w:tc>
        <w:tc>
          <w:tcPr>
            <w:tcW w:w="3489" w:type="dxa"/>
            <w:hideMark/>
          </w:tcPr>
          <w:p w14:paraId="1A80904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24ТК23 до ВНБ№41по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ул.Солнечная</w:t>
            </w:r>
            <w:proofErr w:type="spellEnd"/>
          </w:p>
        </w:tc>
        <w:tc>
          <w:tcPr>
            <w:tcW w:w="1614" w:type="dxa"/>
            <w:hideMark/>
          </w:tcPr>
          <w:p w14:paraId="512B591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без теплового сопровождения</w:t>
            </w:r>
          </w:p>
        </w:tc>
        <w:tc>
          <w:tcPr>
            <w:tcW w:w="781" w:type="dxa"/>
            <w:hideMark/>
          </w:tcPr>
          <w:p w14:paraId="0706BA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547" w:type="dxa"/>
            <w:hideMark/>
          </w:tcPr>
          <w:p w14:paraId="283267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0A9A4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7172B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EDFE4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B1D9CA4" w14:textId="77777777" w:rsidTr="00F008D7">
        <w:trPr>
          <w:trHeight w:val="630"/>
        </w:trPr>
        <w:tc>
          <w:tcPr>
            <w:tcW w:w="562" w:type="dxa"/>
            <w:hideMark/>
          </w:tcPr>
          <w:p w14:paraId="59C88A2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55</w:t>
            </w:r>
          </w:p>
        </w:tc>
        <w:tc>
          <w:tcPr>
            <w:tcW w:w="3489" w:type="dxa"/>
            <w:hideMark/>
          </w:tcPr>
          <w:p w14:paraId="7D6859B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24ТК23 ул. Солнечная до 24ГВ23 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ул.Солнечная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-ул. Лесная </w:t>
            </w:r>
          </w:p>
        </w:tc>
        <w:tc>
          <w:tcPr>
            <w:tcW w:w="1614" w:type="dxa"/>
            <w:hideMark/>
          </w:tcPr>
          <w:p w14:paraId="2746F5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8436F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181</w:t>
            </w:r>
          </w:p>
        </w:tc>
        <w:tc>
          <w:tcPr>
            <w:tcW w:w="547" w:type="dxa"/>
            <w:hideMark/>
          </w:tcPr>
          <w:p w14:paraId="7E0764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7CA60B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923CC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D56EF0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3097752" w14:textId="77777777" w:rsidTr="00F008D7">
        <w:trPr>
          <w:trHeight w:val="630"/>
        </w:trPr>
        <w:tc>
          <w:tcPr>
            <w:tcW w:w="562" w:type="dxa"/>
            <w:hideMark/>
          </w:tcPr>
          <w:p w14:paraId="4A0F0E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56</w:t>
            </w:r>
          </w:p>
        </w:tc>
        <w:tc>
          <w:tcPr>
            <w:tcW w:w="3489" w:type="dxa"/>
            <w:hideMark/>
          </w:tcPr>
          <w:p w14:paraId="3E9A03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24ТК43 до Котельной №24 по ул. Пушкина- ул. Солнечная</w:t>
            </w:r>
          </w:p>
        </w:tc>
        <w:tc>
          <w:tcPr>
            <w:tcW w:w="1614" w:type="dxa"/>
            <w:hideMark/>
          </w:tcPr>
          <w:p w14:paraId="3579A18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635B3D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47" w:type="dxa"/>
            <w:hideMark/>
          </w:tcPr>
          <w:p w14:paraId="25423BF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7903574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0385C3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D369BF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E8F2641" w14:textId="77777777" w:rsidTr="00F008D7">
        <w:trPr>
          <w:trHeight w:val="765"/>
        </w:trPr>
        <w:tc>
          <w:tcPr>
            <w:tcW w:w="562" w:type="dxa"/>
            <w:hideMark/>
          </w:tcPr>
          <w:p w14:paraId="6D33478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57</w:t>
            </w:r>
          </w:p>
        </w:tc>
        <w:tc>
          <w:tcPr>
            <w:tcW w:w="3489" w:type="dxa"/>
            <w:hideMark/>
          </w:tcPr>
          <w:p w14:paraId="634CBFF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Подводы к жилым домам №№7,8,9,10,12,14,16,17,18,19,20,21,22,23,24,25,26,27,28,29,30,32,33,34,35,36,37,38,39,41 по ул. Пушкина</w:t>
            </w:r>
          </w:p>
        </w:tc>
        <w:tc>
          <w:tcPr>
            <w:tcW w:w="1614" w:type="dxa"/>
            <w:hideMark/>
          </w:tcPr>
          <w:p w14:paraId="126E501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D041E0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424</w:t>
            </w:r>
          </w:p>
        </w:tc>
        <w:tc>
          <w:tcPr>
            <w:tcW w:w="547" w:type="dxa"/>
            <w:hideMark/>
          </w:tcPr>
          <w:p w14:paraId="12010D4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4D66ED4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0A9952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4CB191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8E6B136" w14:textId="77777777" w:rsidTr="00F008D7">
        <w:trPr>
          <w:trHeight w:val="630"/>
        </w:trPr>
        <w:tc>
          <w:tcPr>
            <w:tcW w:w="562" w:type="dxa"/>
            <w:hideMark/>
          </w:tcPr>
          <w:p w14:paraId="54BB843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58</w:t>
            </w:r>
          </w:p>
        </w:tc>
        <w:tc>
          <w:tcPr>
            <w:tcW w:w="3489" w:type="dxa"/>
            <w:hideMark/>
          </w:tcPr>
          <w:p w14:paraId="38CBB1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23ТК66 до 23ТК82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ул.Береговая</w:t>
            </w:r>
            <w:proofErr w:type="spellEnd"/>
          </w:p>
        </w:tc>
        <w:tc>
          <w:tcPr>
            <w:tcW w:w="1614" w:type="dxa"/>
            <w:hideMark/>
          </w:tcPr>
          <w:p w14:paraId="796F246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7D4AE2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135</w:t>
            </w:r>
          </w:p>
        </w:tc>
        <w:tc>
          <w:tcPr>
            <w:tcW w:w="547" w:type="dxa"/>
            <w:hideMark/>
          </w:tcPr>
          <w:p w14:paraId="752AF30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0BBB197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3CD62E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958A60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C2FC4FE" w14:textId="77777777" w:rsidTr="00F008D7">
        <w:trPr>
          <w:trHeight w:val="630"/>
        </w:trPr>
        <w:tc>
          <w:tcPr>
            <w:tcW w:w="562" w:type="dxa"/>
            <w:hideMark/>
          </w:tcPr>
          <w:p w14:paraId="45294DD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59</w:t>
            </w:r>
          </w:p>
        </w:tc>
        <w:tc>
          <w:tcPr>
            <w:tcW w:w="3489" w:type="dxa"/>
            <w:hideMark/>
          </w:tcPr>
          <w:p w14:paraId="5C9B25A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23ТК82 до 23ТК84 по ул. Береговая</w:t>
            </w:r>
          </w:p>
        </w:tc>
        <w:tc>
          <w:tcPr>
            <w:tcW w:w="1614" w:type="dxa"/>
            <w:hideMark/>
          </w:tcPr>
          <w:p w14:paraId="4700C35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352157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256</w:t>
            </w:r>
          </w:p>
        </w:tc>
        <w:tc>
          <w:tcPr>
            <w:tcW w:w="547" w:type="dxa"/>
            <w:hideMark/>
          </w:tcPr>
          <w:p w14:paraId="7F0DD5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50D2472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2E00285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30%</w:t>
            </w:r>
          </w:p>
        </w:tc>
        <w:tc>
          <w:tcPr>
            <w:tcW w:w="851" w:type="dxa"/>
            <w:hideMark/>
          </w:tcPr>
          <w:p w14:paraId="5718598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</w:tr>
      <w:tr w:rsidR="005E5B08" w:rsidRPr="005E5B08" w14:paraId="74647A20" w14:textId="77777777" w:rsidTr="00F008D7">
        <w:trPr>
          <w:trHeight w:val="630"/>
        </w:trPr>
        <w:tc>
          <w:tcPr>
            <w:tcW w:w="562" w:type="dxa"/>
            <w:hideMark/>
          </w:tcPr>
          <w:p w14:paraId="2FA5378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lastRenderedPageBreak/>
              <w:t>60</w:t>
            </w:r>
          </w:p>
        </w:tc>
        <w:tc>
          <w:tcPr>
            <w:tcW w:w="3489" w:type="dxa"/>
            <w:hideMark/>
          </w:tcPr>
          <w:p w14:paraId="704F84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23ТК84 до 23ГВ3 по ул. Береговая</w:t>
            </w:r>
          </w:p>
        </w:tc>
        <w:tc>
          <w:tcPr>
            <w:tcW w:w="1614" w:type="dxa"/>
            <w:hideMark/>
          </w:tcPr>
          <w:p w14:paraId="3595D39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FE2AEE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547" w:type="dxa"/>
            <w:hideMark/>
          </w:tcPr>
          <w:p w14:paraId="465CC1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6F76BB2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8F5FD7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30%</w:t>
            </w:r>
          </w:p>
        </w:tc>
        <w:tc>
          <w:tcPr>
            <w:tcW w:w="851" w:type="dxa"/>
            <w:hideMark/>
          </w:tcPr>
          <w:p w14:paraId="500895B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</w:tr>
      <w:tr w:rsidR="005E5B08" w:rsidRPr="005E5B08" w14:paraId="44149FF7" w14:textId="77777777" w:rsidTr="00F008D7">
        <w:trPr>
          <w:trHeight w:val="630"/>
        </w:trPr>
        <w:tc>
          <w:tcPr>
            <w:tcW w:w="562" w:type="dxa"/>
            <w:hideMark/>
          </w:tcPr>
          <w:p w14:paraId="4DAE060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61</w:t>
            </w:r>
          </w:p>
        </w:tc>
        <w:tc>
          <w:tcPr>
            <w:tcW w:w="3489" w:type="dxa"/>
            <w:hideMark/>
          </w:tcPr>
          <w:p w14:paraId="282908E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 23ГВ3  до 23ГВ4 по ул. Береговая</w:t>
            </w:r>
          </w:p>
        </w:tc>
        <w:tc>
          <w:tcPr>
            <w:tcW w:w="1614" w:type="dxa"/>
            <w:hideMark/>
          </w:tcPr>
          <w:p w14:paraId="4946D2F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D183A2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547" w:type="dxa"/>
            <w:hideMark/>
          </w:tcPr>
          <w:p w14:paraId="657BBDA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5726FD6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DD3C3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30%</w:t>
            </w:r>
          </w:p>
        </w:tc>
        <w:tc>
          <w:tcPr>
            <w:tcW w:w="851" w:type="dxa"/>
            <w:hideMark/>
          </w:tcPr>
          <w:p w14:paraId="1008FE6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</w:tr>
      <w:tr w:rsidR="005E5B08" w:rsidRPr="005E5B08" w14:paraId="2C50E620" w14:textId="77777777" w:rsidTr="00F008D7">
        <w:trPr>
          <w:trHeight w:val="630"/>
        </w:trPr>
        <w:tc>
          <w:tcPr>
            <w:tcW w:w="562" w:type="dxa"/>
            <w:hideMark/>
          </w:tcPr>
          <w:p w14:paraId="6649ABC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62</w:t>
            </w:r>
          </w:p>
        </w:tc>
        <w:tc>
          <w:tcPr>
            <w:tcW w:w="3489" w:type="dxa"/>
            <w:hideMark/>
          </w:tcPr>
          <w:p w14:paraId="3350FF5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 23ГВ4  до 23ТК81 по ул. Береговая</w:t>
            </w:r>
          </w:p>
        </w:tc>
        <w:tc>
          <w:tcPr>
            <w:tcW w:w="1614" w:type="dxa"/>
            <w:hideMark/>
          </w:tcPr>
          <w:p w14:paraId="455F75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A1C6CD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547" w:type="dxa"/>
            <w:hideMark/>
          </w:tcPr>
          <w:p w14:paraId="2F89553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4298083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5D7FCD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30%</w:t>
            </w:r>
          </w:p>
        </w:tc>
        <w:tc>
          <w:tcPr>
            <w:tcW w:w="851" w:type="dxa"/>
            <w:hideMark/>
          </w:tcPr>
          <w:p w14:paraId="0AFD23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</w:tr>
      <w:tr w:rsidR="005E5B08" w:rsidRPr="005E5B08" w14:paraId="298AAF18" w14:textId="77777777" w:rsidTr="00F008D7">
        <w:trPr>
          <w:trHeight w:val="630"/>
        </w:trPr>
        <w:tc>
          <w:tcPr>
            <w:tcW w:w="562" w:type="dxa"/>
            <w:hideMark/>
          </w:tcPr>
          <w:p w14:paraId="369912A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3489" w:type="dxa"/>
            <w:hideMark/>
          </w:tcPr>
          <w:p w14:paraId="296D268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23ТК81 до 23ГВ5 по ул. Береговая</w:t>
            </w:r>
          </w:p>
        </w:tc>
        <w:tc>
          <w:tcPr>
            <w:tcW w:w="1614" w:type="dxa"/>
            <w:hideMark/>
          </w:tcPr>
          <w:p w14:paraId="5B6CA4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1E3FC1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547" w:type="dxa"/>
            <w:hideMark/>
          </w:tcPr>
          <w:p w14:paraId="524BB83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3DE7853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75EEDB1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30%</w:t>
            </w:r>
          </w:p>
        </w:tc>
        <w:tc>
          <w:tcPr>
            <w:tcW w:w="851" w:type="dxa"/>
            <w:hideMark/>
          </w:tcPr>
          <w:p w14:paraId="6757ACB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</w:tr>
      <w:tr w:rsidR="005E5B08" w:rsidRPr="005E5B08" w14:paraId="45DA0C95" w14:textId="77777777" w:rsidTr="00F008D7">
        <w:trPr>
          <w:trHeight w:val="630"/>
        </w:trPr>
        <w:tc>
          <w:tcPr>
            <w:tcW w:w="562" w:type="dxa"/>
            <w:hideMark/>
          </w:tcPr>
          <w:p w14:paraId="486BFCC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64</w:t>
            </w:r>
          </w:p>
        </w:tc>
        <w:tc>
          <w:tcPr>
            <w:tcW w:w="3489" w:type="dxa"/>
            <w:hideMark/>
          </w:tcPr>
          <w:p w14:paraId="71CDBFC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23ГВ5 до 23ГВ6/1 по ул. Береговая</w:t>
            </w:r>
          </w:p>
        </w:tc>
        <w:tc>
          <w:tcPr>
            <w:tcW w:w="1614" w:type="dxa"/>
            <w:hideMark/>
          </w:tcPr>
          <w:p w14:paraId="7D4217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B9D67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53</w:t>
            </w:r>
          </w:p>
        </w:tc>
        <w:tc>
          <w:tcPr>
            <w:tcW w:w="547" w:type="dxa"/>
            <w:hideMark/>
          </w:tcPr>
          <w:p w14:paraId="109EF35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3CEA6A4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7FC3AE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30%</w:t>
            </w:r>
          </w:p>
        </w:tc>
        <w:tc>
          <w:tcPr>
            <w:tcW w:w="851" w:type="dxa"/>
            <w:hideMark/>
          </w:tcPr>
          <w:p w14:paraId="726C753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</w:tr>
      <w:tr w:rsidR="005E5B08" w:rsidRPr="005E5B08" w14:paraId="0CD25A86" w14:textId="77777777" w:rsidTr="00F008D7">
        <w:trPr>
          <w:trHeight w:val="630"/>
        </w:trPr>
        <w:tc>
          <w:tcPr>
            <w:tcW w:w="562" w:type="dxa"/>
            <w:hideMark/>
          </w:tcPr>
          <w:p w14:paraId="59219A2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65</w:t>
            </w:r>
          </w:p>
        </w:tc>
        <w:tc>
          <w:tcPr>
            <w:tcW w:w="3489" w:type="dxa"/>
            <w:hideMark/>
          </w:tcPr>
          <w:p w14:paraId="7923A4D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23ГВ6/1 до 23ГВ6 по ул. Береговая</w:t>
            </w:r>
          </w:p>
        </w:tc>
        <w:tc>
          <w:tcPr>
            <w:tcW w:w="1614" w:type="dxa"/>
            <w:hideMark/>
          </w:tcPr>
          <w:p w14:paraId="677750F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76A595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547" w:type="dxa"/>
            <w:hideMark/>
          </w:tcPr>
          <w:p w14:paraId="75F151B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45D9AD4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4AD973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30%</w:t>
            </w:r>
          </w:p>
        </w:tc>
        <w:tc>
          <w:tcPr>
            <w:tcW w:w="851" w:type="dxa"/>
            <w:hideMark/>
          </w:tcPr>
          <w:p w14:paraId="1321A56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</w:tr>
      <w:tr w:rsidR="005E5B08" w:rsidRPr="005E5B08" w14:paraId="7984B37A" w14:textId="77777777" w:rsidTr="00F008D7">
        <w:trPr>
          <w:trHeight w:val="630"/>
        </w:trPr>
        <w:tc>
          <w:tcPr>
            <w:tcW w:w="562" w:type="dxa"/>
            <w:hideMark/>
          </w:tcPr>
          <w:p w14:paraId="7CE789D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66</w:t>
            </w:r>
          </w:p>
        </w:tc>
        <w:tc>
          <w:tcPr>
            <w:tcW w:w="3489" w:type="dxa"/>
            <w:hideMark/>
          </w:tcPr>
          <w:p w14:paraId="599EE72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23ГВ6 до 23ТК83 по ул. Береговая</w:t>
            </w:r>
          </w:p>
        </w:tc>
        <w:tc>
          <w:tcPr>
            <w:tcW w:w="1614" w:type="dxa"/>
            <w:hideMark/>
          </w:tcPr>
          <w:p w14:paraId="4017718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E6A38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49</w:t>
            </w:r>
          </w:p>
        </w:tc>
        <w:tc>
          <w:tcPr>
            <w:tcW w:w="547" w:type="dxa"/>
            <w:hideMark/>
          </w:tcPr>
          <w:p w14:paraId="2C0B5F5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4B565BA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4B082DC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30%</w:t>
            </w:r>
          </w:p>
        </w:tc>
        <w:tc>
          <w:tcPr>
            <w:tcW w:w="851" w:type="dxa"/>
            <w:hideMark/>
          </w:tcPr>
          <w:p w14:paraId="13D1FA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</w:tr>
      <w:tr w:rsidR="005E5B08" w:rsidRPr="005E5B08" w14:paraId="3866130D" w14:textId="77777777" w:rsidTr="00F008D7">
        <w:trPr>
          <w:trHeight w:val="630"/>
        </w:trPr>
        <w:tc>
          <w:tcPr>
            <w:tcW w:w="562" w:type="dxa"/>
            <w:hideMark/>
          </w:tcPr>
          <w:p w14:paraId="72E656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67</w:t>
            </w:r>
          </w:p>
        </w:tc>
        <w:tc>
          <w:tcPr>
            <w:tcW w:w="3489" w:type="dxa"/>
            <w:hideMark/>
          </w:tcPr>
          <w:p w14:paraId="0990ED5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24ГВ3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ул.Солнечная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до 24ГВ9 по ул. Береговая </w:t>
            </w:r>
          </w:p>
        </w:tc>
        <w:tc>
          <w:tcPr>
            <w:tcW w:w="1614" w:type="dxa"/>
            <w:hideMark/>
          </w:tcPr>
          <w:p w14:paraId="17ED62F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8FB7BF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547" w:type="dxa"/>
            <w:hideMark/>
          </w:tcPr>
          <w:p w14:paraId="32CECC4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1229" w:type="dxa"/>
            <w:hideMark/>
          </w:tcPr>
          <w:p w14:paraId="42809A9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AB6521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F77222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22AFC28" w14:textId="77777777" w:rsidTr="00F008D7">
        <w:trPr>
          <w:trHeight w:val="630"/>
        </w:trPr>
        <w:tc>
          <w:tcPr>
            <w:tcW w:w="562" w:type="dxa"/>
            <w:hideMark/>
          </w:tcPr>
          <w:p w14:paraId="3EF5AE3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68</w:t>
            </w:r>
          </w:p>
        </w:tc>
        <w:tc>
          <w:tcPr>
            <w:tcW w:w="3489" w:type="dxa"/>
            <w:hideMark/>
          </w:tcPr>
          <w:p w14:paraId="722A56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24ГВ9 до 24ТК9/1 по ул. Береговая</w:t>
            </w:r>
          </w:p>
        </w:tc>
        <w:tc>
          <w:tcPr>
            <w:tcW w:w="1614" w:type="dxa"/>
            <w:hideMark/>
          </w:tcPr>
          <w:p w14:paraId="5D387AB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AC7FF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547" w:type="dxa"/>
            <w:hideMark/>
          </w:tcPr>
          <w:p w14:paraId="4594DB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1229" w:type="dxa"/>
            <w:hideMark/>
          </w:tcPr>
          <w:p w14:paraId="7AC136B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15DE6B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A6A116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49607E1" w14:textId="77777777" w:rsidTr="00F008D7">
        <w:trPr>
          <w:trHeight w:val="630"/>
        </w:trPr>
        <w:tc>
          <w:tcPr>
            <w:tcW w:w="562" w:type="dxa"/>
            <w:hideMark/>
          </w:tcPr>
          <w:p w14:paraId="46184C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69</w:t>
            </w:r>
          </w:p>
        </w:tc>
        <w:tc>
          <w:tcPr>
            <w:tcW w:w="3489" w:type="dxa"/>
            <w:hideMark/>
          </w:tcPr>
          <w:p w14:paraId="2D3D4B5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24ГВ9/1 до 24ТК92 по ул. Береговая</w:t>
            </w:r>
          </w:p>
        </w:tc>
        <w:tc>
          <w:tcPr>
            <w:tcW w:w="1614" w:type="dxa"/>
            <w:hideMark/>
          </w:tcPr>
          <w:p w14:paraId="237F0C3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C05414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547" w:type="dxa"/>
            <w:hideMark/>
          </w:tcPr>
          <w:p w14:paraId="50A5EE5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1229" w:type="dxa"/>
            <w:hideMark/>
          </w:tcPr>
          <w:p w14:paraId="08B5B6F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E389AB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C9328E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8633E6E" w14:textId="77777777" w:rsidTr="00F008D7">
        <w:trPr>
          <w:trHeight w:val="630"/>
        </w:trPr>
        <w:tc>
          <w:tcPr>
            <w:tcW w:w="562" w:type="dxa"/>
            <w:hideMark/>
          </w:tcPr>
          <w:p w14:paraId="1AB91F4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70</w:t>
            </w:r>
          </w:p>
        </w:tc>
        <w:tc>
          <w:tcPr>
            <w:tcW w:w="3489" w:type="dxa"/>
            <w:hideMark/>
          </w:tcPr>
          <w:p w14:paraId="4AF1A6C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24ТК92 до 24ГВ4 по ул. Береговая</w:t>
            </w:r>
          </w:p>
        </w:tc>
        <w:tc>
          <w:tcPr>
            <w:tcW w:w="1614" w:type="dxa"/>
            <w:hideMark/>
          </w:tcPr>
          <w:p w14:paraId="3398252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ED5B1C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46</w:t>
            </w:r>
          </w:p>
        </w:tc>
        <w:tc>
          <w:tcPr>
            <w:tcW w:w="547" w:type="dxa"/>
            <w:hideMark/>
          </w:tcPr>
          <w:p w14:paraId="171278D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1229" w:type="dxa"/>
            <w:hideMark/>
          </w:tcPr>
          <w:p w14:paraId="3AB182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6F0F82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56BECA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2B0FF85" w14:textId="77777777" w:rsidTr="00F008D7">
        <w:trPr>
          <w:trHeight w:val="660"/>
        </w:trPr>
        <w:tc>
          <w:tcPr>
            <w:tcW w:w="562" w:type="dxa"/>
            <w:hideMark/>
          </w:tcPr>
          <w:p w14:paraId="525EC1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71</w:t>
            </w:r>
          </w:p>
        </w:tc>
        <w:tc>
          <w:tcPr>
            <w:tcW w:w="3489" w:type="dxa"/>
            <w:hideMark/>
          </w:tcPr>
          <w:p w14:paraId="182F46A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Подводы к жилым домам №№ 1Г,1,2,3,4,5,6, 7,8,9  по ул. Береговая</w:t>
            </w:r>
          </w:p>
        </w:tc>
        <w:tc>
          <w:tcPr>
            <w:tcW w:w="1614" w:type="dxa"/>
            <w:hideMark/>
          </w:tcPr>
          <w:p w14:paraId="68B6E05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AC8673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188</w:t>
            </w:r>
          </w:p>
        </w:tc>
        <w:tc>
          <w:tcPr>
            <w:tcW w:w="547" w:type="dxa"/>
            <w:hideMark/>
          </w:tcPr>
          <w:p w14:paraId="052D1A2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2E51FEB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AA5D8E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77EB34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D7DA2DE" w14:textId="77777777" w:rsidTr="00F008D7">
        <w:trPr>
          <w:trHeight w:val="660"/>
        </w:trPr>
        <w:tc>
          <w:tcPr>
            <w:tcW w:w="562" w:type="dxa"/>
            <w:hideMark/>
          </w:tcPr>
          <w:p w14:paraId="5B4738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72</w:t>
            </w:r>
          </w:p>
        </w:tc>
        <w:tc>
          <w:tcPr>
            <w:tcW w:w="3489" w:type="dxa"/>
            <w:hideMark/>
          </w:tcPr>
          <w:p w14:paraId="564CA6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23ТК61 до 23ТК60 по пер. Центральная </w:t>
            </w:r>
          </w:p>
        </w:tc>
        <w:tc>
          <w:tcPr>
            <w:tcW w:w="1614" w:type="dxa"/>
            <w:hideMark/>
          </w:tcPr>
          <w:p w14:paraId="55A6464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6E3F2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547" w:type="dxa"/>
            <w:hideMark/>
          </w:tcPr>
          <w:p w14:paraId="51D751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4C70C7A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DA71CD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F0B3F0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7814D2C" w14:textId="77777777" w:rsidTr="00F008D7">
        <w:trPr>
          <w:trHeight w:val="660"/>
        </w:trPr>
        <w:tc>
          <w:tcPr>
            <w:tcW w:w="562" w:type="dxa"/>
            <w:hideMark/>
          </w:tcPr>
          <w:p w14:paraId="37DE08B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73</w:t>
            </w:r>
          </w:p>
        </w:tc>
        <w:tc>
          <w:tcPr>
            <w:tcW w:w="3489" w:type="dxa"/>
            <w:hideMark/>
          </w:tcPr>
          <w:p w14:paraId="5C02690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23ТК60 до 23ТК59 по пер. Центральная </w:t>
            </w:r>
          </w:p>
        </w:tc>
        <w:tc>
          <w:tcPr>
            <w:tcW w:w="1614" w:type="dxa"/>
            <w:hideMark/>
          </w:tcPr>
          <w:p w14:paraId="6383B24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E5BBA0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547" w:type="dxa"/>
            <w:hideMark/>
          </w:tcPr>
          <w:p w14:paraId="2FFD06D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18FB83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3EDBDF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29DB6F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63EACAF" w14:textId="77777777" w:rsidTr="00F008D7">
        <w:trPr>
          <w:trHeight w:val="660"/>
        </w:trPr>
        <w:tc>
          <w:tcPr>
            <w:tcW w:w="562" w:type="dxa"/>
            <w:hideMark/>
          </w:tcPr>
          <w:p w14:paraId="067A34E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74</w:t>
            </w:r>
          </w:p>
        </w:tc>
        <w:tc>
          <w:tcPr>
            <w:tcW w:w="3489" w:type="dxa"/>
            <w:hideMark/>
          </w:tcPr>
          <w:p w14:paraId="194B4F7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23ТК59 до 23ТК58 по пер. Центральная </w:t>
            </w:r>
          </w:p>
        </w:tc>
        <w:tc>
          <w:tcPr>
            <w:tcW w:w="1614" w:type="dxa"/>
            <w:hideMark/>
          </w:tcPr>
          <w:p w14:paraId="7933624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34D97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547" w:type="dxa"/>
            <w:hideMark/>
          </w:tcPr>
          <w:p w14:paraId="12C2B04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51F1A1B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DD577A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15BB51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FABCB5A" w14:textId="77777777" w:rsidTr="00F008D7">
        <w:trPr>
          <w:trHeight w:val="660"/>
        </w:trPr>
        <w:tc>
          <w:tcPr>
            <w:tcW w:w="562" w:type="dxa"/>
            <w:hideMark/>
          </w:tcPr>
          <w:p w14:paraId="5D73AF6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75</w:t>
            </w:r>
          </w:p>
        </w:tc>
        <w:tc>
          <w:tcPr>
            <w:tcW w:w="3489" w:type="dxa"/>
            <w:hideMark/>
          </w:tcPr>
          <w:p w14:paraId="3A1D101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23ТК58 до 23ТК34 по пер. Центральная </w:t>
            </w:r>
          </w:p>
        </w:tc>
        <w:tc>
          <w:tcPr>
            <w:tcW w:w="1614" w:type="dxa"/>
            <w:hideMark/>
          </w:tcPr>
          <w:p w14:paraId="07FFC82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AAE73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52</w:t>
            </w:r>
          </w:p>
        </w:tc>
        <w:tc>
          <w:tcPr>
            <w:tcW w:w="547" w:type="dxa"/>
            <w:noWrap/>
            <w:hideMark/>
          </w:tcPr>
          <w:p w14:paraId="117FE53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7288D9E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71D315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5FB95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0940555" w14:textId="77777777" w:rsidTr="00F008D7">
        <w:trPr>
          <w:trHeight w:val="660"/>
        </w:trPr>
        <w:tc>
          <w:tcPr>
            <w:tcW w:w="562" w:type="dxa"/>
            <w:hideMark/>
          </w:tcPr>
          <w:p w14:paraId="1CA4F9D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3489" w:type="dxa"/>
            <w:hideMark/>
          </w:tcPr>
          <w:p w14:paraId="00106A4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23ТК34 до 23ТК37 по пер. Центральная </w:t>
            </w:r>
          </w:p>
        </w:tc>
        <w:tc>
          <w:tcPr>
            <w:tcW w:w="1614" w:type="dxa"/>
            <w:hideMark/>
          </w:tcPr>
          <w:p w14:paraId="10CA8EE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5D8C44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123</w:t>
            </w:r>
          </w:p>
        </w:tc>
        <w:tc>
          <w:tcPr>
            <w:tcW w:w="547" w:type="dxa"/>
            <w:noWrap/>
            <w:hideMark/>
          </w:tcPr>
          <w:p w14:paraId="27EDC9A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685EADD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340E41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B7AC99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2FB8744" w14:textId="77777777" w:rsidTr="00F008D7">
        <w:trPr>
          <w:trHeight w:val="660"/>
        </w:trPr>
        <w:tc>
          <w:tcPr>
            <w:tcW w:w="562" w:type="dxa"/>
            <w:hideMark/>
          </w:tcPr>
          <w:p w14:paraId="799D94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77</w:t>
            </w:r>
          </w:p>
        </w:tc>
        <w:tc>
          <w:tcPr>
            <w:tcW w:w="3489" w:type="dxa"/>
            <w:hideMark/>
          </w:tcPr>
          <w:p w14:paraId="2D57C24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23ТК37 до 23ТК36 по пер. Центральная </w:t>
            </w:r>
          </w:p>
        </w:tc>
        <w:tc>
          <w:tcPr>
            <w:tcW w:w="1614" w:type="dxa"/>
            <w:hideMark/>
          </w:tcPr>
          <w:p w14:paraId="1AC40E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E7CA53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547" w:type="dxa"/>
            <w:noWrap/>
            <w:hideMark/>
          </w:tcPr>
          <w:p w14:paraId="3EDAD4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6C1D8C0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4927F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33AD49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F7B3443" w14:textId="77777777" w:rsidTr="00F008D7">
        <w:trPr>
          <w:trHeight w:val="660"/>
        </w:trPr>
        <w:tc>
          <w:tcPr>
            <w:tcW w:w="562" w:type="dxa"/>
            <w:hideMark/>
          </w:tcPr>
          <w:p w14:paraId="46811BB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78</w:t>
            </w:r>
          </w:p>
        </w:tc>
        <w:tc>
          <w:tcPr>
            <w:tcW w:w="3489" w:type="dxa"/>
            <w:hideMark/>
          </w:tcPr>
          <w:p w14:paraId="620FFC9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23ТК36 до 23ТК69 по пер. Центральная </w:t>
            </w:r>
          </w:p>
        </w:tc>
        <w:tc>
          <w:tcPr>
            <w:tcW w:w="1614" w:type="dxa"/>
            <w:hideMark/>
          </w:tcPr>
          <w:p w14:paraId="1A59010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389EF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547" w:type="dxa"/>
            <w:noWrap/>
            <w:hideMark/>
          </w:tcPr>
          <w:p w14:paraId="3DC6CE7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0EEA69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1CB9F7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BB23A8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DED35A6" w14:textId="77777777" w:rsidTr="00F008D7">
        <w:trPr>
          <w:trHeight w:val="660"/>
        </w:trPr>
        <w:tc>
          <w:tcPr>
            <w:tcW w:w="562" w:type="dxa"/>
            <w:hideMark/>
          </w:tcPr>
          <w:p w14:paraId="4490E08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79</w:t>
            </w:r>
          </w:p>
        </w:tc>
        <w:tc>
          <w:tcPr>
            <w:tcW w:w="3489" w:type="dxa"/>
            <w:hideMark/>
          </w:tcPr>
          <w:p w14:paraId="0502945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23ТК69 до 23ТК35 по пер. Центральная </w:t>
            </w:r>
          </w:p>
        </w:tc>
        <w:tc>
          <w:tcPr>
            <w:tcW w:w="1614" w:type="dxa"/>
            <w:hideMark/>
          </w:tcPr>
          <w:p w14:paraId="4F021D7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F30E66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547" w:type="dxa"/>
            <w:noWrap/>
            <w:hideMark/>
          </w:tcPr>
          <w:p w14:paraId="3203A92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517E002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9D9E6E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77D533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4203DA5" w14:textId="77777777" w:rsidTr="00F008D7">
        <w:trPr>
          <w:trHeight w:val="660"/>
        </w:trPr>
        <w:tc>
          <w:tcPr>
            <w:tcW w:w="562" w:type="dxa"/>
            <w:hideMark/>
          </w:tcPr>
          <w:p w14:paraId="202FF9A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80</w:t>
            </w:r>
          </w:p>
        </w:tc>
        <w:tc>
          <w:tcPr>
            <w:tcW w:w="3489" w:type="dxa"/>
            <w:hideMark/>
          </w:tcPr>
          <w:p w14:paraId="6B890EB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23ТК35 до 23ТК71 по пер. Центральная </w:t>
            </w:r>
          </w:p>
        </w:tc>
        <w:tc>
          <w:tcPr>
            <w:tcW w:w="1614" w:type="dxa"/>
            <w:hideMark/>
          </w:tcPr>
          <w:p w14:paraId="0405C81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CDAC75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547" w:type="dxa"/>
            <w:noWrap/>
            <w:hideMark/>
          </w:tcPr>
          <w:p w14:paraId="201E476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44A5D2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876EBF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547875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1C9CB11" w14:textId="77777777" w:rsidTr="00F008D7">
        <w:trPr>
          <w:trHeight w:val="660"/>
        </w:trPr>
        <w:tc>
          <w:tcPr>
            <w:tcW w:w="562" w:type="dxa"/>
            <w:hideMark/>
          </w:tcPr>
          <w:p w14:paraId="73E9B46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81</w:t>
            </w:r>
          </w:p>
        </w:tc>
        <w:tc>
          <w:tcPr>
            <w:tcW w:w="3489" w:type="dxa"/>
            <w:hideMark/>
          </w:tcPr>
          <w:p w14:paraId="67BA24C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23ТК71 до 23ТК16 по пер. Центральная - ул. Лесная</w:t>
            </w:r>
          </w:p>
        </w:tc>
        <w:tc>
          <w:tcPr>
            <w:tcW w:w="1614" w:type="dxa"/>
            <w:hideMark/>
          </w:tcPr>
          <w:p w14:paraId="6B231A4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CB4D48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547" w:type="dxa"/>
            <w:noWrap/>
            <w:hideMark/>
          </w:tcPr>
          <w:p w14:paraId="004A809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4533B4C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BAB68F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9E7EF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CA81DA9" w14:textId="77777777" w:rsidTr="00F008D7">
        <w:trPr>
          <w:trHeight w:val="630"/>
        </w:trPr>
        <w:tc>
          <w:tcPr>
            <w:tcW w:w="562" w:type="dxa"/>
            <w:hideMark/>
          </w:tcPr>
          <w:p w14:paraId="758017C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lastRenderedPageBreak/>
              <w:t>82</w:t>
            </w:r>
          </w:p>
        </w:tc>
        <w:tc>
          <w:tcPr>
            <w:tcW w:w="3489" w:type="dxa"/>
            <w:hideMark/>
          </w:tcPr>
          <w:p w14:paraId="4E1C130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 от 23ТК60 до С/совета  №10 пер. Центральный</w:t>
            </w:r>
          </w:p>
        </w:tc>
        <w:tc>
          <w:tcPr>
            <w:tcW w:w="1614" w:type="dxa"/>
            <w:hideMark/>
          </w:tcPr>
          <w:p w14:paraId="26125A7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92480A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547" w:type="dxa"/>
            <w:noWrap/>
            <w:hideMark/>
          </w:tcPr>
          <w:p w14:paraId="7868A48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617D377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BC5E1D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174E5F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47CF200" w14:textId="77777777" w:rsidTr="00F008D7">
        <w:trPr>
          <w:trHeight w:val="630"/>
        </w:trPr>
        <w:tc>
          <w:tcPr>
            <w:tcW w:w="562" w:type="dxa"/>
            <w:hideMark/>
          </w:tcPr>
          <w:p w14:paraId="6886B4C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83</w:t>
            </w:r>
          </w:p>
        </w:tc>
        <w:tc>
          <w:tcPr>
            <w:tcW w:w="3489" w:type="dxa"/>
            <w:hideMark/>
          </w:tcPr>
          <w:p w14:paraId="12D34FE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 от 23ТК59 до магазина "Березка" пер. Центральный</w:t>
            </w:r>
          </w:p>
        </w:tc>
        <w:tc>
          <w:tcPr>
            <w:tcW w:w="1614" w:type="dxa"/>
            <w:hideMark/>
          </w:tcPr>
          <w:p w14:paraId="4FAE120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3F7B6E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547" w:type="dxa"/>
            <w:noWrap/>
            <w:hideMark/>
          </w:tcPr>
          <w:p w14:paraId="31313DA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4917C35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FAD512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70FCEC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0039111" w14:textId="77777777" w:rsidTr="00F008D7">
        <w:trPr>
          <w:trHeight w:val="630"/>
        </w:trPr>
        <w:tc>
          <w:tcPr>
            <w:tcW w:w="562" w:type="dxa"/>
            <w:hideMark/>
          </w:tcPr>
          <w:p w14:paraId="685CC2F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84</w:t>
            </w:r>
          </w:p>
        </w:tc>
        <w:tc>
          <w:tcPr>
            <w:tcW w:w="3489" w:type="dxa"/>
            <w:hideMark/>
          </w:tcPr>
          <w:p w14:paraId="49AF625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от 23ТК58 до здания 3М пер. Центральный </w:t>
            </w:r>
          </w:p>
        </w:tc>
        <w:tc>
          <w:tcPr>
            <w:tcW w:w="1614" w:type="dxa"/>
            <w:hideMark/>
          </w:tcPr>
          <w:p w14:paraId="685C14F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без теплового сопровождения</w:t>
            </w:r>
          </w:p>
        </w:tc>
        <w:tc>
          <w:tcPr>
            <w:tcW w:w="781" w:type="dxa"/>
            <w:hideMark/>
          </w:tcPr>
          <w:p w14:paraId="2F9E445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547" w:type="dxa"/>
            <w:noWrap/>
            <w:hideMark/>
          </w:tcPr>
          <w:p w14:paraId="65B199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229" w:type="dxa"/>
            <w:hideMark/>
          </w:tcPr>
          <w:p w14:paraId="6966042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9BAD66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FBF7BF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33334E5" w14:textId="77777777" w:rsidTr="00F008D7">
        <w:trPr>
          <w:trHeight w:val="630"/>
        </w:trPr>
        <w:tc>
          <w:tcPr>
            <w:tcW w:w="562" w:type="dxa"/>
            <w:hideMark/>
          </w:tcPr>
          <w:p w14:paraId="33E106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85</w:t>
            </w:r>
          </w:p>
        </w:tc>
        <w:tc>
          <w:tcPr>
            <w:tcW w:w="3489" w:type="dxa"/>
            <w:hideMark/>
          </w:tcPr>
          <w:p w14:paraId="5AD486F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от 23ГВ17 до пер. Центральный до ж/д №11 по пер. Ленина </w:t>
            </w:r>
          </w:p>
        </w:tc>
        <w:tc>
          <w:tcPr>
            <w:tcW w:w="1614" w:type="dxa"/>
            <w:hideMark/>
          </w:tcPr>
          <w:p w14:paraId="2649D69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9BB4A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547" w:type="dxa"/>
            <w:noWrap/>
            <w:hideMark/>
          </w:tcPr>
          <w:p w14:paraId="2113FE8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17196BE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54E0A8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DF60BE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F6999D7" w14:textId="77777777" w:rsidTr="00F008D7">
        <w:trPr>
          <w:trHeight w:val="630"/>
        </w:trPr>
        <w:tc>
          <w:tcPr>
            <w:tcW w:w="562" w:type="dxa"/>
            <w:hideMark/>
          </w:tcPr>
          <w:p w14:paraId="1E8113D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86</w:t>
            </w:r>
          </w:p>
        </w:tc>
        <w:tc>
          <w:tcPr>
            <w:tcW w:w="3489" w:type="dxa"/>
            <w:hideMark/>
          </w:tcPr>
          <w:p w14:paraId="58E26F4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Подводы к ж/д №1 по пер. Центральный</w:t>
            </w:r>
          </w:p>
        </w:tc>
        <w:tc>
          <w:tcPr>
            <w:tcW w:w="1614" w:type="dxa"/>
            <w:hideMark/>
          </w:tcPr>
          <w:p w14:paraId="01D4BB2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91CD3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547" w:type="dxa"/>
            <w:noWrap/>
            <w:hideMark/>
          </w:tcPr>
          <w:p w14:paraId="41F3A3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3AE190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A6E823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C86189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110418C" w14:textId="77777777" w:rsidTr="00F008D7">
        <w:trPr>
          <w:trHeight w:val="630"/>
        </w:trPr>
        <w:tc>
          <w:tcPr>
            <w:tcW w:w="562" w:type="dxa"/>
            <w:hideMark/>
          </w:tcPr>
          <w:p w14:paraId="513FB0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87</w:t>
            </w:r>
          </w:p>
        </w:tc>
        <w:tc>
          <w:tcPr>
            <w:tcW w:w="3489" w:type="dxa"/>
            <w:hideMark/>
          </w:tcPr>
          <w:p w14:paraId="1358D38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Подводы к ж/д №2 по пер. Центральный</w:t>
            </w:r>
          </w:p>
        </w:tc>
        <w:tc>
          <w:tcPr>
            <w:tcW w:w="1614" w:type="dxa"/>
            <w:hideMark/>
          </w:tcPr>
          <w:p w14:paraId="51B8955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145677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547" w:type="dxa"/>
            <w:noWrap/>
            <w:hideMark/>
          </w:tcPr>
          <w:p w14:paraId="4E9F4A0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4FE7A37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476090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F454FB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34B7341" w14:textId="77777777" w:rsidTr="00F008D7">
        <w:trPr>
          <w:trHeight w:val="630"/>
        </w:trPr>
        <w:tc>
          <w:tcPr>
            <w:tcW w:w="562" w:type="dxa"/>
            <w:hideMark/>
          </w:tcPr>
          <w:p w14:paraId="47AF93C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88</w:t>
            </w:r>
          </w:p>
        </w:tc>
        <w:tc>
          <w:tcPr>
            <w:tcW w:w="3489" w:type="dxa"/>
            <w:hideMark/>
          </w:tcPr>
          <w:p w14:paraId="35C596D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Подводы к ж/д №4 по пер. Центральный</w:t>
            </w:r>
          </w:p>
        </w:tc>
        <w:tc>
          <w:tcPr>
            <w:tcW w:w="1614" w:type="dxa"/>
            <w:hideMark/>
          </w:tcPr>
          <w:p w14:paraId="78392DA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499D85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547" w:type="dxa"/>
            <w:noWrap/>
            <w:hideMark/>
          </w:tcPr>
          <w:p w14:paraId="5D0DEFC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7AB5760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E7D82E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013666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C40D835" w14:textId="77777777" w:rsidTr="00F008D7">
        <w:trPr>
          <w:trHeight w:val="630"/>
        </w:trPr>
        <w:tc>
          <w:tcPr>
            <w:tcW w:w="562" w:type="dxa"/>
            <w:hideMark/>
          </w:tcPr>
          <w:p w14:paraId="50913A3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3489" w:type="dxa"/>
            <w:hideMark/>
          </w:tcPr>
          <w:p w14:paraId="6E7218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Подводы к ж/д №6 по пер. Центральный</w:t>
            </w:r>
          </w:p>
        </w:tc>
        <w:tc>
          <w:tcPr>
            <w:tcW w:w="1614" w:type="dxa"/>
            <w:hideMark/>
          </w:tcPr>
          <w:p w14:paraId="2A1F26D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82311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547" w:type="dxa"/>
            <w:noWrap/>
            <w:hideMark/>
          </w:tcPr>
          <w:p w14:paraId="446EC8A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691581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918870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D00A18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246A431" w14:textId="77777777" w:rsidTr="00F008D7">
        <w:trPr>
          <w:trHeight w:val="630"/>
        </w:trPr>
        <w:tc>
          <w:tcPr>
            <w:tcW w:w="562" w:type="dxa"/>
            <w:hideMark/>
          </w:tcPr>
          <w:p w14:paraId="3EB35D3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3489" w:type="dxa"/>
            <w:hideMark/>
          </w:tcPr>
          <w:p w14:paraId="020CF44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23ТК34 до 24ГВ1 на перекрестке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улЛенина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- пер. Центральная </w:t>
            </w:r>
          </w:p>
        </w:tc>
        <w:tc>
          <w:tcPr>
            <w:tcW w:w="1614" w:type="dxa"/>
            <w:hideMark/>
          </w:tcPr>
          <w:p w14:paraId="46034E8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7E9A1D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  <w:tc>
          <w:tcPr>
            <w:tcW w:w="547" w:type="dxa"/>
            <w:noWrap/>
            <w:hideMark/>
          </w:tcPr>
          <w:p w14:paraId="28F2701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77C260D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70B07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D3C02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3F5D22F" w14:textId="77777777" w:rsidTr="00F008D7">
        <w:trPr>
          <w:trHeight w:val="630"/>
        </w:trPr>
        <w:tc>
          <w:tcPr>
            <w:tcW w:w="562" w:type="dxa"/>
            <w:hideMark/>
          </w:tcPr>
          <w:p w14:paraId="6B159F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91</w:t>
            </w:r>
          </w:p>
        </w:tc>
        <w:tc>
          <w:tcPr>
            <w:tcW w:w="3489" w:type="dxa"/>
            <w:hideMark/>
          </w:tcPr>
          <w:p w14:paraId="3791F83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Отвод от 24ГВ1 до 24ГВ2 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ул.Ленина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75EBF17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79BC88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547" w:type="dxa"/>
            <w:noWrap/>
            <w:hideMark/>
          </w:tcPr>
          <w:p w14:paraId="2E69FDE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33D51D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27897C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7640A8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6211576" w14:textId="77777777" w:rsidTr="00F008D7">
        <w:trPr>
          <w:trHeight w:val="630"/>
        </w:trPr>
        <w:tc>
          <w:tcPr>
            <w:tcW w:w="562" w:type="dxa"/>
            <w:hideMark/>
          </w:tcPr>
          <w:p w14:paraId="188D44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92</w:t>
            </w:r>
          </w:p>
        </w:tc>
        <w:tc>
          <w:tcPr>
            <w:tcW w:w="3489" w:type="dxa"/>
            <w:hideMark/>
          </w:tcPr>
          <w:p w14:paraId="7E94F2E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 до 24ГВ3 по ул. Ленина</w:t>
            </w:r>
          </w:p>
        </w:tc>
        <w:tc>
          <w:tcPr>
            <w:tcW w:w="1614" w:type="dxa"/>
            <w:hideMark/>
          </w:tcPr>
          <w:p w14:paraId="3337ECA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37F717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28</w:t>
            </w:r>
          </w:p>
        </w:tc>
        <w:tc>
          <w:tcPr>
            <w:tcW w:w="547" w:type="dxa"/>
            <w:noWrap/>
            <w:hideMark/>
          </w:tcPr>
          <w:p w14:paraId="4B30495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167AF63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6443A6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281518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B19A144" w14:textId="77777777" w:rsidTr="00F008D7">
        <w:trPr>
          <w:trHeight w:val="630"/>
        </w:trPr>
        <w:tc>
          <w:tcPr>
            <w:tcW w:w="562" w:type="dxa"/>
            <w:hideMark/>
          </w:tcPr>
          <w:p w14:paraId="2E4127E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93</w:t>
            </w:r>
          </w:p>
        </w:tc>
        <w:tc>
          <w:tcPr>
            <w:tcW w:w="3489" w:type="dxa"/>
            <w:hideMark/>
          </w:tcPr>
          <w:p w14:paraId="14A4F08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от 24ГВ2 к школе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ул.Ленина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16AC77E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180EBB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547" w:type="dxa"/>
            <w:noWrap/>
            <w:hideMark/>
          </w:tcPr>
          <w:p w14:paraId="79DF2B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01A27E4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1D2234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5A1612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EABB7DB" w14:textId="77777777" w:rsidTr="00F008D7">
        <w:trPr>
          <w:trHeight w:val="630"/>
        </w:trPr>
        <w:tc>
          <w:tcPr>
            <w:tcW w:w="562" w:type="dxa"/>
            <w:hideMark/>
          </w:tcPr>
          <w:p w14:paraId="414C5D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94</w:t>
            </w:r>
          </w:p>
        </w:tc>
        <w:tc>
          <w:tcPr>
            <w:tcW w:w="3489" w:type="dxa"/>
            <w:hideMark/>
          </w:tcPr>
          <w:p w14:paraId="29B4B9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от 24ГВ3 к школе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ул.Ленина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1536C90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1CAA82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547" w:type="dxa"/>
            <w:noWrap/>
            <w:hideMark/>
          </w:tcPr>
          <w:p w14:paraId="06A2744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2153AEF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26C3E8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DA6AF9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BD64D2C" w14:textId="77777777" w:rsidTr="00F008D7">
        <w:trPr>
          <w:trHeight w:val="630"/>
        </w:trPr>
        <w:tc>
          <w:tcPr>
            <w:tcW w:w="562" w:type="dxa"/>
            <w:hideMark/>
          </w:tcPr>
          <w:p w14:paraId="4CB931A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95</w:t>
            </w:r>
          </w:p>
        </w:tc>
        <w:tc>
          <w:tcPr>
            <w:tcW w:w="3489" w:type="dxa"/>
            <w:hideMark/>
          </w:tcPr>
          <w:p w14:paraId="77B2156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24ГВ1 до 24ГВ4 по ул. Ленина</w:t>
            </w:r>
          </w:p>
        </w:tc>
        <w:tc>
          <w:tcPr>
            <w:tcW w:w="1614" w:type="dxa"/>
            <w:hideMark/>
          </w:tcPr>
          <w:p w14:paraId="05EBEC6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6DA13E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95</w:t>
            </w:r>
          </w:p>
        </w:tc>
        <w:tc>
          <w:tcPr>
            <w:tcW w:w="547" w:type="dxa"/>
            <w:noWrap/>
            <w:hideMark/>
          </w:tcPr>
          <w:p w14:paraId="373A33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4ED774C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AA7824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73DE06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0DBECD2" w14:textId="77777777" w:rsidTr="00F008D7">
        <w:trPr>
          <w:trHeight w:val="630"/>
        </w:trPr>
        <w:tc>
          <w:tcPr>
            <w:tcW w:w="562" w:type="dxa"/>
            <w:hideMark/>
          </w:tcPr>
          <w:p w14:paraId="575B599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96</w:t>
            </w:r>
          </w:p>
        </w:tc>
        <w:tc>
          <w:tcPr>
            <w:tcW w:w="3489" w:type="dxa"/>
            <w:hideMark/>
          </w:tcPr>
          <w:p w14:paraId="6688D01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24ГВ4 до24ГВ5 по ул. Ленина</w:t>
            </w:r>
          </w:p>
        </w:tc>
        <w:tc>
          <w:tcPr>
            <w:tcW w:w="1614" w:type="dxa"/>
            <w:hideMark/>
          </w:tcPr>
          <w:p w14:paraId="29A310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FC41B1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47</w:t>
            </w:r>
          </w:p>
        </w:tc>
        <w:tc>
          <w:tcPr>
            <w:tcW w:w="547" w:type="dxa"/>
            <w:noWrap/>
            <w:hideMark/>
          </w:tcPr>
          <w:p w14:paraId="514FEB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01FAB1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98923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D181B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0B3598F" w14:textId="77777777" w:rsidTr="00F008D7">
        <w:trPr>
          <w:trHeight w:val="630"/>
        </w:trPr>
        <w:tc>
          <w:tcPr>
            <w:tcW w:w="562" w:type="dxa"/>
            <w:hideMark/>
          </w:tcPr>
          <w:p w14:paraId="201904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97</w:t>
            </w:r>
          </w:p>
        </w:tc>
        <w:tc>
          <w:tcPr>
            <w:tcW w:w="3489" w:type="dxa"/>
            <w:hideMark/>
          </w:tcPr>
          <w:p w14:paraId="7ABEAAF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24ГВ5 до24ТК31 по ул. Ленина</w:t>
            </w:r>
          </w:p>
        </w:tc>
        <w:tc>
          <w:tcPr>
            <w:tcW w:w="1614" w:type="dxa"/>
            <w:hideMark/>
          </w:tcPr>
          <w:p w14:paraId="7FB2946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00F54F2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  <w:tc>
          <w:tcPr>
            <w:tcW w:w="547" w:type="dxa"/>
            <w:noWrap/>
            <w:hideMark/>
          </w:tcPr>
          <w:p w14:paraId="5DEA432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7F1E89D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19B6A5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24AF55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D16EA6E" w14:textId="77777777" w:rsidTr="00F008D7">
        <w:trPr>
          <w:trHeight w:val="630"/>
        </w:trPr>
        <w:tc>
          <w:tcPr>
            <w:tcW w:w="562" w:type="dxa"/>
            <w:hideMark/>
          </w:tcPr>
          <w:p w14:paraId="1B7F90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98</w:t>
            </w:r>
          </w:p>
        </w:tc>
        <w:tc>
          <w:tcPr>
            <w:tcW w:w="3489" w:type="dxa"/>
            <w:hideMark/>
          </w:tcPr>
          <w:p w14:paraId="07E8977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24ТК31 до24ТК30 по ул. Ленина</w:t>
            </w:r>
          </w:p>
        </w:tc>
        <w:tc>
          <w:tcPr>
            <w:tcW w:w="1614" w:type="dxa"/>
            <w:hideMark/>
          </w:tcPr>
          <w:p w14:paraId="01086EC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3B8D9B8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27</w:t>
            </w:r>
          </w:p>
        </w:tc>
        <w:tc>
          <w:tcPr>
            <w:tcW w:w="547" w:type="dxa"/>
            <w:noWrap/>
            <w:hideMark/>
          </w:tcPr>
          <w:p w14:paraId="4293A95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5D3344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288ABC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032EF6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CE4492C" w14:textId="77777777" w:rsidTr="00F008D7">
        <w:trPr>
          <w:trHeight w:val="630"/>
        </w:trPr>
        <w:tc>
          <w:tcPr>
            <w:tcW w:w="562" w:type="dxa"/>
            <w:hideMark/>
          </w:tcPr>
          <w:p w14:paraId="032C6EA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99</w:t>
            </w:r>
          </w:p>
        </w:tc>
        <w:tc>
          <w:tcPr>
            <w:tcW w:w="3489" w:type="dxa"/>
            <w:hideMark/>
          </w:tcPr>
          <w:p w14:paraId="5A9DDDB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24ТК30 до24ТК29 по ул. Ленина</w:t>
            </w:r>
          </w:p>
        </w:tc>
        <w:tc>
          <w:tcPr>
            <w:tcW w:w="1614" w:type="dxa"/>
            <w:hideMark/>
          </w:tcPr>
          <w:p w14:paraId="754EFE7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7285BF7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46</w:t>
            </w:r>
          </w:p>
        </w:tc>
        <w:tc>
          <w:tcPr>
            <w:tcW w:w="547" w:type="dxa"/>
            <w:noWrap/>
            <w:hideMark/>
          </w:tcPr>
          <w:p w14:paraId="100E87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18807CC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43F287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60159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F2AE866" w14:textId="77777777" w:rsidTr="00F008D7">
        <w:trPr>
          <w:trHeight w:val="630"/>
        </w:trPr>
        <w:tc>
          <w:tcPr>
            <w:tcW w:w="562" w:type="dxa"/>
            <w:hideMark/>
          </w:tcPr>
          <w:p w14:paraId="2CD7CF9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3489" w:type="dxa"/>
            <w:hideMark/>
          </w:tcPr>
          <w:p w14:paraId="6E4292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24ТК29 до24ТК28 по ул. Ленина</w:t>
            </w:r>
          </w:p>
        </w:tc>
        <w:tc>
          <w:tcPr>
            <w:tcW w:w="1614" w:type="dxa"/>
            <w:hideMark/>
          </w:tcPr>
          <w:p w14:paraId="0AEB60D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02EEBB8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547" w:type="dxa"/>
            <w:noWrap/>
            <w:hideMark/>
          </w:tcPr>
          <w:p w14:paraId="1B9DC07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0DEDE14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9E7A91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74FE5A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E92D4A2" w14:textId="77777777" w:rsidTr="00F008D7">
        <w:trPr>
          <w:trHeight w:val="630"/>
        </w:trPr>
        <w:tc>
          <w:tcPr>
            <w:tcW w:w="562" w:type="dxa"/>
            <w:hideMark/>
          </w:tcPr>
          <w:p w14:paraId="0C2286F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101</w:t>
            </w:r>
          </w:p>
        </w:tc>
        <w:tc>
          <w:tcPr>
            <w:tcW w:w="3489" w:type="dxa"/>
            <w:hideMark/>
          </w:tcPr>
          <w:p w14:paraId="23A1945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24ТК28 до24ТК27 по ул. Ленина</w:t>
            </w:r>
          </w:p>
        </w:tc>
        <w:tc>
          <w:tcPr>
            <w:tcW w:w="1614" w:type="dxa"/>
            <w:hideMark/>
          </w:tcPr>
          <w:p w14:paraId="08C5A8A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1E4B61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547" w:type="dxa"/>
            <w:noWrap/>
            <w:hideMark/>
          </w:tcPr>
          <w:p w14:paraId="5E2B32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A2B18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268028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B35EB5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D80A9BD" w14:textId="77777777" w:rsidTr="00F008D7">
        <w:trPr>
          <w:trHeight w:val="630"/>
        </w:trPr>
        <w:tc>
          <w:tcPr>
            <w:tcW w:w="562" w:type="dxa"/>
            <w:hideMark/>
          </w:tcPr>
          <w:p w14:paraId="51F404C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102</w:t>
            </w:r>
          </w:p>
        </w:tc>
        <w:tc>
          <w:tcPr>
            <w:tcW w:w="3489" w:type="dxa"/>
            <w:hideMark/>
          </w:tcPr>
          <w:p w14:paraId="1967E31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24ТК27 до24ТК26 по ул. Ленина</w:t>
            </w:r>
          </w:p>
        </w:tc>
        <w:tc>
          <w:tcPr>
            <w:tcW w:w="1614" w:type="dxa"/>
            <w:hideMark/>
          </w:tcPr>
          <w:p w14:paraId="417ED3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981C4A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547" w:type="dxa"/>
            <w:noWrap/>
            <w:hideMark/>
          </w:tcPr>
          <w:p w14:paraId="4263170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6E7692B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5E7AB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3B40D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BFA4546" w14:textId="77777777" w:rsidTr="00F008D7">
        <w:trPr>
          <w:trHeight w:val="630"/>
        </w:trPr>
        <w:tc>
          <w:tcPr>
            <w:tcW w:w="562" w:type="dxa"/>
            <w:hideMark/>
          </w:tcPr>
          <w:p w14:paraId="6BFC7E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103</w:t>
            </w:r>
          </w:p>
        </w:tc>
        <w:tc>
          <w:tcPr>
            <w:tcW w:w="3489" w:type="dxa"/>
            <w:hideMark/>
          </w:tcPr>
          <w:p w14:paraId="508C8E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24ТК26 до24ТК90 по ул. Ленина</w:t>
            </w:r>
          </w:p>
        </w:tc>
        <w:tc>
          <w:tcPr>
            <w:tcW w:w="1614" w:type="dxa"/>
            <w:hideMark/>
          </w:tcPr>
          <w:p w14:paraId="3B313A2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A907F9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547" w:type="dxa"/>
            <w:noWrap/>
            <w:hideMark/>
          </w:tcPr>
          <w:p w14:paraId="447BE87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6092464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69E968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D010A6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501D54C" w14:textId="77777777" w:rsidTr="00F008D7">
        <w:trPr>
          <w:trHeight w:val="630"/>
        </w:trPr>
        <w:tc>
          <w:tcPr>
            <w:tcW w:w="562" w:type="dxa"/>
            <w:hideMark/>
          </w:tcPr>
          <w:p w14:paraId="2B407F8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lastRenderedPageBreak/>
              <w:t>104</w:t>
            </w:r>
          </w:p>
        </w:tc>
        <w:tc>
          <w:tcPr>
            <w:tcW w:w="3489" w:type="dxa"/>
            <w:hideMark/>
          </w:tcPr>
          <w:p w14:paraId="646808A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24ТК90 до 24ТК89 по ул. Ленина</w:t>
            </w:r>
          </w:p>
        </w:tc>
        <w:tc>
          <w:tcPr>
            <w:tcW w:w="1614" w:type="dxa"/>
            <w:hideMark/>
          </w:tcPr>
          <w:p w14:paraId="0620962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B2D4BC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33</w:t>
            </w:r>
          </w:p>
        </w:tc>
        <w:tc>
          <w:tcPr>
            <w:tcW w:w="547" w:type="dxa"/>
            <w:noWrap/>
            <w:hideMark/>
          </w:tcPr>
          <w:p w14:paraId="03C1FE6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444A2DE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CCEF6D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AE16C3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E9712BE" w14:textId="77777777" w:rsidTr="00F008D7">
        <w:trPr>
          <w:trHeight w:val="630"/>
        </w:trPr>
        <w:tc>
          <w:tcPr>
            <w:tcW w:w="562" w:type="dxa"/>
            <w:hideMark/>
          </w:tcPr>
          <w:p w14:paraId="026091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105</w:t>
            </w:r>
          </w:p>
        </w:tc>
        <w:tc>
          <w:tcPr>
            <w:tcW w:w="3489" w:type="dxa"/>
            <w:hideMark/>
          </w:tcPr>
          <w:p w14:paraId="4DBA29D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24ТК89 до 24Г8 по ул. Ленина</w:t>
            </w:r>
          </w:p>
        </w:tc>
        <w:tc>
          <w:tcPr>
            <w:tcW w:w="1614" w:type="dxa"/>
            <w:hideMark/>
          </w:tcPr>
          <w:p w14:paraId="79E34D1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0110FC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547" w:type="dxa"/>
            <w:noWrap/>
            <w:hideMark/>
          </w:tcPr>
          <w:p w14:paraId="4996DD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BB09ED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1CA18C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125B4D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7A2AA7A" w14:textId="77777777" w:rsidTr="00F008D7">
        <w:trPr>
          <w:trHeight w:val="630"/>
        </w:trPr>
        <w:tc>
          <w:tcPr>
            <w:tcW w:w="562" w:type="dxa"/>
            <w:hideMark/>
          </w:tcPr>
          <w:p w14:paraId="64B6D8D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106</w:t>
            </w:r>
          </w:p>
        </w:tc>
        <w:tc>
          <w:tcPr>
            <w:tcW w:w="3489" w:type="dxa"/>
            <w:hideMark/>
          </w:tcPr>
          <w:p w14:paraId="55A8A2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24ГВ8 до 24ГВ9 по ул. Ленина </w:t>
            </w:r>
          </w:p>
        </w:tc>
        <w:tc>
          <w:tcPr>
            <w:tcW w:w="1614" w:type="dxa"/>
            <w:hideMark/>
          </w:tcPr>
          <w:p w14:paraId="417FC94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E5A48F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547" w:type="dxa"/>
            <w:noWrap/>
            <w:hideMark/>
          </w:tcPr>
          <w:p w14:paraId="48AE1C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5A7C9CA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992A17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94A04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8AD1196" w14:textId="77777777" w:rsidTr="00F008D7">
        <w:trPr>
          <w:trHeight w:val="630"/>
        </w:trPr>
        <w:tc>
          <w:tcPr>
            <w:tcW w:w="562" w:type="dxa"/>
            <w:hideMark/>
          </w:tcPr>
          <w:p w14:paraId="367302A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107</w:t>
            </w:r>
          </w:p>
        </w:tc>
        <w:tc>
          <w:tcPr>
            <w:tcW w:w="3489" w:type="dxa"/>
            <w:hideMark/>
          </w:tcPr>
          <w:p w14:paraId="7539B61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24ГВ9 до 24ГВ10 по ул. Ленина </w:t>
            </w:r>
          </w:p>
        </w:tc>
        <w:tc>
          <w:tcPr>
            <w:tcW w:w="1614" w:type="dxa"/>
            <w:hideMark/>
          </w:tcPr>
          <w:p w14:paraId="420B0F4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D570E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547" w:type="dxa"/>
            <w:noWrap/>
            <w:hideMark/>
          </w:tcPr>
          <w:p w14:paraId="4FE1DA7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26882C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11C45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49CA68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E250D14" w14:textId="77777777" w:rsidTr="00F008D7">
        <w:trPr>
          <w:trHeight w:val="630"/>
        </w:trPr>
        <w:tc>
          <w:tcPr>
            <w:tcW w:w="562" w:type="dxa"/>
            <w:hideMark/>
          </w:tcPr>
          <w:p w14:paraId="3288761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108</w:t>
            </w:r>
          </w:p>
        </w:tc>
        <w:tc>
          <w:tcPr>
            <w:tcW w:w="3489" w:type="dxa"/>
            <w:hideMark/>
          </w:tcPr>
          <w:p w14:paraId="38273EF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24ГВ10 до 24ГВ11 по ул. Ленина </w:t>
            </w:r>
          </w:p>
        </w:tc>
        <w:tc>
          <w:tcPr>
            <w:tcW w:w="1614" w:type="dxa"/>
            <w:hideMark/>
          </w:tcPr>
          <w:p w14:paraId="54A6CE0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E3A2B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547" w:type="dxa"/>
            <w:noWrap/>
            <w:hideMark/>
          </w:tcPr>
          <w:p w14:paraId="38B0E6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7590E8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33D22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B5CB1F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4112ABB" w14:textId="77777777" w:rsidTr="00F008D7">
        <w:trPr>
          <w:trHeight w:val="630"/>
        </w:trPr>
        <w:tc>
          <w:tcPr>
            <w:tcW w:w="562" w:type="dxa"/>
            <w:hideMark/>
          </w:tcPr>
          <w:p w14:paraId="4E738D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109</w:t>
            </w:r>
          </w:p>
        </w:tc>
        <w:tc>
          <w:tcPr>
            <w:tcW w:w="3489" w:type="dxa"/>
            <w:hideMark/>
          </w:tcPr>
          <w:p w14:paraId="4217EEB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24ГВ11 до ГВ не жилого помещения  по ул. Ленина </w:t>
            </w:r>
          </w:p>
        </w:tc>
        <w:tc>
          <w:tcPr>
            <w:tcW w:w="1614" w:type="dxa"/>
            <w:hideMark/>
          </w:tcPr>
          <w:p w14:paraId="2B2E09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металл, без теплового сопровождения </w:t>
            </w:r>
          </w:p>
        </w:tc>
        <w:tc>
          <w:tcPr>
            <w:tcW w:w="781" w:type="dxa"/>
            <w:hideMark/>
          </w:tcPr>
          <w:p w14:paraId="2023A2C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547" w:type="dxa"/>
            <w:noWrap/>
            <w:hideMark/>
          </w:tcPr>
          <w:p w14:paraId="1228571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0A1693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B4F34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893AA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4647153" w14:textId="77777777" w:rsidTr="00F008D7">
        <w:trPr>
          <w:trHeight w:val="630"/>
        </w:trPr>
        <w:tc>
          <w:tcPr>
            <w:tcW w:w="562" w:type="dxa"/>
            <w:hideMark/>
          </w:tcPr>
          <w:p w14:paraId="21A0F93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110</w:t>
            </w:r>
          </w:p>
        </w:tc>
        <w:tc>
          <w:tcPr>
            <w:tcW w:w="3489" w:type="dxa"/>
            <w:hideMark/>
          </w:tcPr>
          <w:p w14:paraId="378660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ГВ не жилого помещения  до 24ГВ12 по ул. Ленина </w:t>
            </w:r>
          </w:p>
        </w:tc>
        <w:tc>
          <w:tcPr>
            <w:tcW w:w="1614" w:type="dxa"/>
            <w:hideMark/>
          </w:tcPr>
          <w:p w14:paraId="393378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6A216C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547" w:type="dxa"/>
            <w:noWrap/>
            <w:hideMark/>
          </w:tcPr>
          <w:p w14:paraId="135068B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0ECE3CE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904210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E739D4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7770627" w14:textId="77777777" w:rsidTr="00F008D7">
        <w:trPr>
          <w:trHeight w:val="630"/>
        </w:trPr>
        <w:tc>
          <w:tcPr>
            <w:tcW w:w="562" w:type="dxa"/>
            <w:hideMark/>
          </w:tcPr>
          <w:p w14:paraId="5C5C452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111</w:t>
            </w:r>
          </w:p>
        </w:tc>
        <w:tc>
          <w:tcPr>
            <w:tcW w:w="3489" w:type="dxa"/>
            <w:hideMark/>
          </w:tcPr>
          <w:p w14:paraId="5AD5FEB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24ГВ12 до 24ТК24 по ул. Ленина</w:t>
            </w:r>
          </w:p>
        </w:tc>
        <w:tc>
          <w:tcPr>
            <w:tcW w:w="1614" w:type="dxa"/>
            <w:hideMark/>
          </w:tcPr>
          <w:p w14:paraId="5E99EE5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258CE4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547" w:type="dxa"/>
            <w:noWrap/>
            <w:hideMark/>
          </w:tcPr>
          <w:p w14:paraId="33EF4C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7E4CD26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431424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0C8EE9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C6B903D" w14:textId="77777777" w:rsidTr="00F008D7">
        <w:trPr>
          <w:trHeight w:val="630"/>
        </w:trPr>
        <w:tc>
          <w:tcPr>
            <w:tcW w:w="562" w:type="dxa"/>
            <w:hideMark/>
          </w:tcPr>
          <w:p w14:paraId="3C33EF7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112</w:t>
            </w:r>
          </w:p>
        </w:tc>
        <w:tc>
          <w:tcPr>
            <w:tcW w:w="3489" w:type="dxa"/>
            <w:hideMark/>
          </w:tcPr>
          <w:p w14:paraId="2F75A3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24ТК24 до 24ГВ13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ул.Ленина</w:t>
            </w:r>
            <w:proofErr w:type="spellEnd"/>
          </w:p>
        </w:tc>
        <w:tc>
          <w:tcPr>
            <w:tcW w:w="1614" w:type="dxa"/>
            <w:hideMark/>
          </w:tcPr>
          <w:p w14:paraId="4F181DE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B40B56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88</w:t>
            </w:r>
          </w:p>
        </w:tc>
        <w:tc>
          <w:tcPr>
            <w:tcW w:w="547" w:type="dxa"/>
            <w:noWrap/>
            <w:hideMark/>
          </w:tcPr>
          <w:p w14:paraId="2C7C4C5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789A5A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6A5082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435BB9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FD23D05" w14:textId="77777777" w:rsidTr="00F008D7">
        <w:trPr>
          <w:trHeight w:val="630"/>
        </w:trPr>
        <w:tc>
          <w:tcPr>
            <w:tcW w:w="562" w:type="dxa"/>
            <w:hideMark/>
          </w:tcPr>
          <w:p w14:paraId="558947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113</w:t>
            </w:r>
          </w:p>
        </w:tc>
        <w:tc>
          <w:tcPr>
            <w:tcW w:w="3489" w:type="dxa"/>
            <w:hideMark/>
          </w:tcPr>
          <w:p w14:paraId="0E79B39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24ГВ13 до 24ТК88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ул.Ленина</w:t>
            </w:r>
            <w:proofErr w:type="spellEnd"/>
          </w:p>
        </w:tc>
        <w:tc>
          <w:tcPr>
            <w:tcW w:w="1614" w:type="dxa"/>
            <w:hideMark/>
          </w:tcPr>
          <w:p w14:paraId="6DEABCE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15EEEF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55</w:t>
            </w:r>
          </w:p>
        </w:tc>
        <w:tc>
          <w:tcPr>
            <w:tcW w:w="547" w:type="dxa"/>
            <w:noWrap/>
            <w:hideMark/>
          </w:tcPr>
          <w:p w14:paraId="120196C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62011F9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026980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3A36E7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7E9E476" w14:textId="77777777" w:rsidTr="00F008D7">
        <w:trPr>
          <w:trHeight w:val="630"/>
        </w:trPr>
        <w:tc>
          <w:tcPr>
            <w:tcW w:w="562" w:type="dxa"/>
            <w:hideMark/>
          </w:tcPr>
          <w:p w14:paraId="6F7BEEE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114</w:t>
            </w:r>
          </w:p>
        </w:tc>
        <w:tc>
          <w:tcPr>
            <w:tcW w:w="3489" w:type="dxa"/>
            <w:hideMark/>
          </w:tcPr>
          <w:p w14:paraId="008A4C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24ТК88 до 24ТК87 по ул. Ленина</w:t>
            </w:r>
          </w:p>
        </w:tc>
        <w:tc>
          <w:tcPr>
            <w:tcW w:w="1614" w:type="dxa"/>
            <w:hideMark/>
          </w:tcPr>
          <w:p w14:paraId="54A29F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DE0245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  <w:tc>
          <w:tcPr>
            <w:tcW w:w="547" w:type="dxa"/>
            <w:noWrap/>
            <w:hideMark/>
          </w:tcPr>
          <w:p w14:paraId="1AE01A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226CCB8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2C98C2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911B8C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3295F82" w14:textId="77777777" w:rsidTr="00F008D7">
        <w:trPr>
          <w:trHeight w:val="630"/>
        </w:trPr>
        <w:tc>
          <w:tcPr>
            <w:tcW w:w="562" w:type="dxa"/>
            <w:hideMark/>
          </w:tcPr>
          <w:p w14:paraId="72EE519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115</w:t>
            </w:r>
          </w:p>
        </w:tc>
        <w:tc>
          <w:tcPr>
            <w:tcW w:w="3489" w:type="dxa"/>
            <w:hideMark/>
          </w:tcPr>
          <w:p w14:paraId="3BBDF0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24ТК87 до 24ТК96 по ул. Ленина</w:t>
            </w:r>
          </w:p>
        </w:tc>
        <w:tc>
          <w:tcPr>
            <w:tcW w:w="1614" w:type="dxa"/>
            <w:hideMark/>
          </w:tcPr>
          <w:p w14:paraId="00C2C05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A58D4D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47" w:type="dxa"/>
            <w:noWrap/>
            <w:hideMark/>
          </w:tcPr>
          <w:p w14:paraId="4CEB22A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739CB24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D708A0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16B79B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0980840" w14:textId="77777777" w:rsidTr="00F008D7">
        <w:trPr>
          <w:trHeight w:val="630"/>
        </w:trPr>
        <w:tc>
          <w:tcPr>
            <w:tcW w:w="562" w:type="dxa"/>
            <w:hideMark/>
          </w:tcPr>
          <w:p w14:paraId="7541EBF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116</w:t>
            </w:r>
          </w:p>
        </w:tc>
        <w:tc>
          <w:tcPr>
            <w:tcW w:w="3489" w:type="dxa"/>
            <w:hideMark/>
          </w:tcPr>
          <w:p w14:paraId="7D07737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24ТК96 до 24ТК86 по ул. Ленина</w:t>
            </w:r>
          </w:p>
        </w:tc>
        <w:tc>
          <w:tcPr>
            <w:tcW w:w="1614" w:type="dxa"/>
            <w:hideMark/>
          </w:tcPr>
          <w:p w14:paraId="21E4C62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09211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547" w:type="dxa"/>
            <w:noWrap/>
            <w:hideMark/>
          </w:tcPr>
          <w:p w14:paraId="5EC7339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1B1367C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27FEB3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06EAAB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3DC1FE0" w14:textId="77777777" w:rsidTr="00F008D7">
        <w:trPr>
          <w:trHeight w:val="630"/>
        </w:trPr>
        <w:tc>
          <w:tcPr>
            <w:tcW w:w="562" w:type="dxa"/>
            <w:hideMark/>
          </w:tcPr>
          <w:p w14:paraId="6381239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117</w:t>
            </w:r>
          </w:p>
        </w:tc>
        <w:tc>
          <w:tcPr>
            <w:tcW w:w="3489" w:type="dxa"/>
            <w:hideMark/>
          </w:tcPr>
          <w:p w14:paraId="6C3F35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24ТК86 до 24ТК85 по ул. Ленина</w:t>
            </w:r>
          </w:p>
        </w:tc>
        <w:tc>
          <w:tcPr>
            <w:tcW w:w="1614" w:type="dxa"/>
            <w:hideMark/>
          </w:tcPr>
          <w:p w14:paraId="4FEF30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6230C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547" w:type="dxa"/>
            <w:noWrap/>
            <w:hideMark/>
          </w:tcPr>
          <w:p w14:paraId="29A2E74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698FA71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70B34A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3F046E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AF4EF95" w14:textId="77777777" w:rsidTr="00F008D7">
        <w:trPr>
          <w:trHeight w:val="630"/>
        </w:trPr>
        <w:tc>
          <w:tcPr>
            <w:tcW w:w="562" w:type="dxa"/>
            <w:hideMark/>
          </w:tcPr>
          <w:p w14:paraId="2EBF8AB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118</w:t>
            </w:r>
          </w:p>
        </w:tc>
        <w:tc>
          <w:tcPr>
            <w:tcW w:w="3489" w:type="dxa"/>
            <w:hideMark/>
          </w:tcPr>
          <w:p w14:paraId="0538C2F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24ТК85 до 24ТК23 по ул. Ленина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ул.Солнечная</w:t>
            </w:r>
            <w:proofErr w:type="spellEnd"/>
          </w:p>
        </w:tc>
        <w:tc>
          <w:tcPr>
            <w:tcW w:w="1614" w:type="dxa"/>
            <w:hideMark/>
          </w:tcPr>
          <w:p w14:paraId="6D9BE0E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00F1A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29</w:t>
            </w:r>
          </w:p>
        </w:tc>
        <w:tc>
          <w:tcPr>
            <w:tcW w:w="547" w:type="dxa"/>
            <w:noWrap/>
            <w:hideMark/>
          </w:tcPr>
          <w:p w14:paraId="2E7AE5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BD0800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8CBC62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C7EE3C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3ED2533" w14:textId="77777777" w:rsidTr="00F008D7">
        <w:trPr>
          <w:trHeight w:val="630"/>
        </w:trPr>
        <w:tc>
          <w:tcPr>
            <w:tcW w:w="562" w:type="dxa"/>
            <w:hideMark/>
          </w:tcPr>
          <w:p w14:paraId="6197F9F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119</w:t>
            </w:r>
          </w:p>
        </w:tc>
        <w:tc>
          <w:tcPr>
            <w:tcW w:w="3489" w:type="dxa"/>
            <w:hideMark/>
          </w:tcPr>
          <w:p w14:paraId="1E5EA7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24ТК23 до 24ТК22 по ул. Ленина</w:t>
            </w:r>
          </w:p>
        </w:tc>
        <w:tc>
          <w:tcPr>
            <w:tcW w:w="1614" w:type="dxa"/>
            <w:hideMark/>
          </w:tcPr>
          <w:p w14:paraId="3057EFC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895DD9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547" w:type="dxa"/>
            <w:noWrap/>
            <w:hideMark/>
          </w:tcPr>
          <w:p w14:paraId="6862A3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2B34AC4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EC2D21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302F7E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681BB5A" w14:textId="77777777" w:rsidTr="00F008D7">
        <w:trPr>
          <w:trHeight w:val="630"/>
        </w:trPr>
        <w:tc>
          <w:tcPr>
            <w:tcW w:w="562" w:type="dxa"/>
            <w:hideMark/>
          </w:tcPr>
          <w:p w14:paraId="0BB8C58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120</w:t>
            </w:r>
          </w:p>
        </w:tc>
        <w:tc>
          <w:tcPr>
            <w:tcW w:w="3489" w:type="dxa"/>
            <w:hideMark/>
          </w:tcPr>
          <w:p w14:paraId="4A7FC2F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24ТК22 до 24ТК21 по ул. Ленина</w:t>
            </w:r>
          </w:p>
        </w:tc>
        <w:tc>
          <w:tcPr>
            <w:tcW w:w="1614" w:type="dxa"/>
            <w:hideMark/>
          </w:tcPr>
          <w:p w14:paraId="226814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DEE874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54</w:t>
            </w:r>
          </w:p>
        </w:tc>
        <w:tc>
          <w:tcPr>
            <w:tcW w:w="547" w:type="dxa"/>
            <w:noWrap/>
            <w:hideMark/>
          </w:tcPr>
          <w:p w14:paraId="12C91C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4858C1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FF9F23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2CEE7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FE94D27" w14:textId="77777777" w:rsidTr="00F008D7">
        <w:trPr>
          <w:trHeight w:val="630"/>
        </w:trPr>
        <w:tc>
          <w:tcPr>
            <w:tcW w:w="562" w:type="dxa"/>
            <w:hideMark/>
          </w:tcPr>
          <w:p w14:paraId="49FD544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121</w:t>
            </w:r>
          </w:p>
        </w:tc>
        <w:tc>
          <w:tcPr>
            <w:tcW w:w="3489" w:type="dxa"/>
            <w:hideMark/>
          </w:tcPr>
          <w:p w14:paraId="1697C7F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24ТК21 до 24ТК20 по ул. Ленина</w:t>
            </w:r>
          </w:p>
        </w:tc>
        <w:tc>
          <w:tcPr>
            <w:tcW w:w="1614" w:type="dxa"/>
            <w:hideMark/>
          </w:tcPr>
          <w:p w14:paraId="57DF3F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A8853A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52</w:t>
            </w:r>
          </w:p>
        </w:tc>
        <w:tc>
          <w:tcPr>
            <w:tcW w:w="547" w:type="dxa"/>
            <w:noWrap/>
            <w:hideMark/>
          </w:tcPr>
          <w:p w14:paraId="4AFE1C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1197B3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3D53D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69EA9E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7CBFF01" w14:textId="77777777" w:rsidTr="00F008D7">
        <w:trPr>
          <w:trHeight w:val="630"/>
        </w:trPr>
        <w:tc>
          <w:tcPr>
            <w:tcW w:w="562" w:type="dxa"/>
            <w:hideMark/>
          </w:tcPr>
          <w:p w14:paraId="24418E2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122</w:t>
            </w:r>
          </w:p>
        </w:tc>
        <w:tc>
          <w:tcPr>
            <w:tcW w:w="3489" w:type="dxa"/>
            <w:hideMark/>
          </w:tcPr>
          <w:p w14:paraId="01F78F3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24ТК20 до 24ТК19 по ул. Ленина</w:t>
            </w:r>
          </w:p>
        </w:tc>
        <w:tc>
          <w:tcPr>
            <w:tcW w:w="1614" w:type="dxa"/>
            <w:hideMark/>
          </w:tcPr>
          <w:p w14:paraId="113D0B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DF0849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547" w:type="dxa"/>
            <w:noWrap/>
            <w:hideMark/>
          </w:tcPr>
          <w:p w14:paraId="3F1AEB4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06C0974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5773C4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A505B5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F6294A4" w14:textId="77777777" w:rsidTr="00F008D7">
        <w:trPr>
          <w:trHeight w:val="630"/>
        </w:trPr>
        <w:tc>
          <w:tcPr>
            <w:tcW w:w="562" w:type="dxa"/>
            <w:hideMark/>
          </w:tcPr>
          <w:p w14:paraId="5802954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123</w:t>
            </w:r>
          </w:p>
        </w:tc>
        <w:tc>
          <w:tcPr>
            <w:tcW w:w="3489" w:type="dxa"/>
            <w:hideMark/>
          </w:tcPr>
          <w:p w14:paraId="76252B9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24ТК19 до 24ГВ6 по ул. Ленина</w:t>
            </w:r>
          </w:p>
        </w:tc>
        <w:tc>
          <w:tcPr>
            <w:tcW w:w="1614" w:type="dxa"/>
            <w:hideMark/>
          </w:tcPr>
          <w:p w14:paraId="0B07250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C24C5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547" w:type="dxa"/>
            <w:noWrap/>
            <w:hideMark/>
          </w:tcPr>
          <w:p w14:paraId="19CBDD6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CF9097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8EBEB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DC1D05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07D39F2" w14:textId="77777777" w:rsidTr="00F008D7">
        <w:trPr>
          <w:trHeight w:val="630"/>
        </w:trPr>
        <w:tc>
          <w:tcPr>
            <w:tcW w:w="562" w:type="dxa"/>
            <w:hideMark/>
          </w:tcPr>
          <w:p w14:paraId="23ED14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124</w:t>
            </w:r>
          </w:p>
        </w:tc>
        <w:tc>
          <w:tcPr>
            <w:tcW w:w="3489" w:type="dxa"/>
            <w:hideMark/>
          </w:tcPr>
          <w:p w14:paraId="594398F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24ГВ6 до 24ГВ7 по ул. Ленина</w:t>
            </w:r>
          </w:p>
        </w:tc>
        <w:tc>
          <w:tcPr>
            <w:tcW w:w="1614" w:type="dxa"/>
            <w:hideMark/>
          </w:tcPr>
          <w:p w14:paraId="114F56A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BBC1D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165</w:t>
            </w:r>
          </w:p>
        </w:tc>
        <w:tc>
          <w:tcPr>
            <w:tcW w:w="547" w:type="dxa"/>
            <w:noWrap/>
            <w:hideMark/>
          </w:tcPr>
          <w:p w14:paraId="6ABA551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095F72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DC410B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5C1378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3CDA135" w14:textId="77777777" w:rsidTr="00F008D7">
        <w:trPr>
          <w:trHeight w:val="945"/>
        </w:trPr>
        <w:tc>
          <w:tcPr>
            <w:tcW w:w="562" w:type="dxa"/>
            <w:hideMark/>
          </w:tcPr>
          <w:p w14:paraId="0F24E05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125</w:t>
            </w:r>
          </w:p>
        </w:tc>
        <w:tc>
          <w:tcPr>
            <w:tcW w:w="3489" w:type="dxa"/>
            <w:hideMark/>
          </w:tcPr>
          <w:p w14:paraId="14BE506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23ТК34 до 23ТК38 по ул. Ленина </w:t>
            </w:r>
          </w:p>
        </w:tc>
        <w:tc>
          <w:tcPr>
            <w:tcW w:w="1614" w:type="dxa"/>
            <w:hideMark/>
          </w:tcPr>
          <w:p w14:paraId="641E619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 15м/ПНД85м, с тепловым сопровождением</w:t>
            </w:r>
          </w:p>
        </w:tc>
        <w:tc>
          <w:tcPr>
            <w:tcW w:w="781" w:type="dxa"/>
            <w:hideMark/>
          </w:tcPr>
          <w:p w14:paraId="7C93D61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547" w:type="dxa"/>
            <w:noWrap/>
            <w:hideMark/>
          </w:tcPr>
          <w:p w14:paraId="4E884B0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5DB41BB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199490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094495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8543039" w14:textId="77777777" w:rsidTr="00F008D7">
        <w:trPr>
          <w:trHeight w:val="630"/>
        </w:trPr>
        <w:tc>
          <w:tcPr>
            <w:tcW w:w="562" w:type="dxa"/>
            <w:hideMark/>
          </w:tcPr>
          <w:p w14:paraId="62AE66F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lastRenderedPageBreak/>
              <w:t>126</w:t>
            </w:r>
          </w:p>
        </w:tc>
        <w:tc>
          <w:tcPr>
            <w:tcW w:w="3489" w:type="dxa"/>
            <w:hideMark/>
          </w:tcPr>
          <w:p w14:paraId="57B0DD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23ТК38 до 23ТК39 по ул. Ленина </w:t>
            </w:r>
          </w:p>
        </w:tc>
        <w:tc>
          <w:tcPr>
            <w:tcW w:w="1614" w:type="dxa"/>
            <w:hideMark/>
          </w:tcPr>
          <w:p w14:paraId="371F4AA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4680779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547" w:type="dxa"/>
            <w:noWrap/>
            <w:hideMark/>
          </w:tcPr>
          <w:p w14:paraId="49796E5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528A00A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348D23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BB5CB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F59EB72" w14:textId="77777777" w:rsidTr="00F008D7">
        <w:trPr>
          <w:trHeight w:val="630"/>
        </w:trPr>
        <w:tc>
          <w:tcPr>
            <w:tcW w:w="562" w:type="dxa"/>
            <w:hideMark/>
          </w:tcPr>
          <w:p w14:paraId="10CADC5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127</w:t>
            </w:r>
          </w:p>
        </w:tc>
        <w:tc>
          <w:tcPr>
            <w:tcW w:w="3489" w:type="dxa"/>
            <w:hideMark/>
          </w:tcPr>
          <w:p w14:paraId="5173C31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23ТК39 до 23ТК76 по ул. Ленина </w:t>
            </w:r>
          </w:p>
        </w:tc>
        <w:tc>
          <w:tcPr>
            <w:tcW w:w="1614" w:type="dxa"/>
            <w:hideMark/>
          </w:tcPr>
          <w:p w14:paraId="610FCF6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3695576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547" w:type="dxa"/>
            <w:noWrap/>
            <w:hideMark/>
          </w:tcPr>
          <w:p w14:paraId="1A47A75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1229" w:type="dxa"/>
            <w:hideMark/>
          </w:tcPr>
          <w:p w14:paraId="49ECB8E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97D99F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28910E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CC6F336" w14:textId="77777777" w:rsidTr="00F008D7">
        <w:trPr>
          <w:trHeight w:val="630"/>
        </w:trPr>
        <w:tc>
          <w:tcPr>
            <w:tcW w:w="562" w:type="dxa"/>
            <w:hideMark/>
          </w:tcPr>
          <w:p w14:paraId="17AA4E7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128</w:t>
            </w:r>
          </w:p>
        </w:tc>
        <w:tc>
          <w:tcPr>
            <w:tcW w:w="3489" w:type="dxa"/>
            <w:hideMark/>
          </w:tcPr>
          <w:p w14:paraId="7B919BE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23ТК76 до 23ТК77 по ул. Ленина </w:t>
            </w:r>
          </w:p>
        </w:tc>
        <w:tc>
          <w:tcPr>
            <w:tcW w:w="1614" w:type="dxa"/>
            <w:hideMark/>
          </w:tcPr>
          <w:p w14:paraId="1C16B0E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D8C77F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547" w:type="dxa"/>
            <w:noWrap/>
            <w:hideMark/>
          </w:tcPr>
          <w:p w14:paraId="00E3ECF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1229" w:type="dxa"/>
            <w:hideMark/>
          </w:tcPr>
          <w:p w14:paraId="43079C1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5FB498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44100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7C84BF6" w14:textId="77777777" w:rsidTr="00F008D7">
        <w:trPr>
          <w:trHeight w:val="630"/>
        </w:trPr>
        <w:tc>
          <w:tcPr>
            <w:tcW w:w="562" w:type="dxa"/>
            <w:hideMark/>
          </w:tcPr>
          <w:p w14:paraId="676D25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129</w:t>
            </w:r>
          </w:p>
        </w:tc>
        <w:tc>
          <w:tcPr>
            <w:tcW w:w="3489" w:type="dxa"/>
            <w:hideMark/>
          </w:tcPr>
          <w:p w14:paraId="6138F36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23ТК77 до 23ТК78 по ул. Ленина </w:t>
            </w:r>
          </w:p>
        </w:tc>
        <w:tc>
          <w:tcPr>
            <w:tcW w:w="1614" w:type="dxa"/>
            <w:hideMark/>
          </w:tcPr>
          <w:p w14:paraId="60DEF3D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643D39C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27</w:t>
            </w:r>
          </w:p>
        </w:tc>
        <w:tc>
          <w:tcPr>
            <w:tcW w:w="547" w:type="dxa"/>
            <w:noWrap/>
            <w:hideMark/>
          </w:tcPr>
          <w:p w14:paraId="1BDE436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1229" w:type="dxa"/>
            <w:hideMark/>
          </w:tcPr>
          <w:p w14:paraId="38CBFA5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450B3F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71550C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68D5A96" w14:textId="77777777" w:rsidTr="00F008D7">
        <w:trPr>
          <w:trHeight w:val="630"/>
        </w:trPr>
        <w:tc>
          <w:tcPr>
            <w:tcW w:w="562" w:type="dxa"/>
            <w:hideMark/>
          </w:tcPr>
          <w:p w14:paraId="5A17179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130</w:t>
            </w:r>
          </w:p>
        </w:tc>
        <w:tc>
          <w:tcPr>
            <w:tcW w:w="3489" w:type="dxa"/>
            <w:hideMark/>
          </w:tcPr>
          <w:p w14:paraId="42F2275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23ТК78 до 23ТК79 по ул. Ленина </w:t>
            </w:r>
          </w:p>
        </w:tc>
        <w:tc>
          <w:tcPr>
            <w:tcW w:w="1614" w:type="dxa"/>
            <w:hideMark/>
          </w:tcPr>
          <w:p w14:paraId="5EDB589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1FE296F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  <w:tc>
          <w:tcPr>
            <w:tcW w:w="547" w:type="dxa"/>
            <w:noWrap/>
            <w:hideMark/>
          </w:tcPr>
          <w:p w14:paraId="52C629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1229" w:type="dxa"/>
            <w:hideMark/>
          </w:tcPr>
          <w:p w14:paraId="173C37B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C322B3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BB0BE9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10F9215" w14:textId="77777777" w:rsidTr="00F008D7">
        <w:trPr>
          <w:trHeight w:val="630"/>
        </w:trPr>
        <w:tc>
          <w:tcPr>
            <w:tcW w:w="562" w:type="dxa"/>
            <w:hideMark/>
          </w:tcPr>
          <w:p w14:paraId="67D9064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131</w:t>
            </w:r>
          </w:p>
        </w:tc>
        <w:tc>
          <w:tcPr>
            <w:tcW w:w="3489" w:type="dxa"/>
            <w:hideMark/>
          </w:tcPr>
          <w:p w14:paraId="0BD1DCA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23ТК79 до 23ТК80 по ул. Ленина </w:t>
            </w:r>
          </w:p>
        </w:tc>
        <w:tc>
          <w:tcPr>
            <w:tcW w:w="1614" w:type="dxa"/>
            <w:hideMark/>
          </w:tcPr>
          <w:p w14:paraId="0D0BDC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1B1F730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547" w:type="dxa"/>
            <w:noWrap/>
            <w:hideMark/>
          </w:tcPr>
          <w:p w14:paraId="208DD5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1229" w:type="dxa"/>
            <w:hideMark/>
          </w:tcPr>
          <w:p w14:paraId="7C4CFAC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03DF66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422407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6DE3538" w14:textId="77777777" w:rsidTr="00F008D7">
        <w:trPr>
          <w:trHeight w:val="630"/>
        </w:trPr>
        <w:tc>
          <w:tcPr>
            <w:tcW w:w="562" w:type="dxa"/>
            <w:hideMark/>
          </w:tcPr>
          <w:p w14:paraId="0D6417B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132</w:t>
            </w:r>
          </w:p>
        </w:tc>
        <w:tc>
          <w:tcPr>
            <w:tcW w:w="3489" w:type="dxa"/>
            <w:hideMark/>
          </w:tcPr>
          <w:p w14:paraId="53EE39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23ТК80 до 23ТК40 по ул. Ленина </w:t>
            </w:r>
          </w:p>
        </w:tc>
        <w:tc>
          <w:tcPr>
            <w:tcW w:w="1614" w:type="dxa"/>
            <w:hideMark/>
          </w:tcPr>
          <w:p w14:paraId="75282B5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112B17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547" w:type="dxa"/>
            <w:noWrap/>
            <w:hideMark/>
          </w:tcPr>
          <w:p w14:paraId="652F29E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1229" w:type="dxa"/>
            <w:hideMark/>
          </w:tcPr>
          <w:p w14:paraId="5D68411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394E61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24BF40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FFD8E5E" w14:textId="77777777" w:rsidTr="00F008D7">
        <w:trPr>
          <w:trHeight w:val="630"/>
        </w:trPr>
        <w:tc>
          <w:tcPr>
            <w:tcW w:w="562" w:type="dxa"/>
            <w:hideMark/>
          </w:tcPr>
          <w:p w14:paraId="05AC7C6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133</w:t>
            </w:r>
          </w:p>
        </w:tc>
        <w:tc>
          <w:tcPr>
            <w:tcW w:w="3489" w:type="dxa"/>
            <w:hideMark/>
          </w:tcPr>
          <w:p w14:paraId="452DBB8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23ТК40 до 23ТК41 по ул. Ленина </w:t>
            </w:r>
          </w:p>
        </w:tc>
        <w:tc>
          <w:tcPr>
            <w:tcW w:w="1614" w:type="dxa"/>
            <w:hideMark/>
          </w:tcPr>
          <w:p w14:paraId="0680461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020ED47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547" w:type="dxa"/>
            <w:noWrap/>
            <w:hideMark/>
          </w:tcPr>
          <w:p w14:paraId="0DF91A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1229" w:type="dxa"/>
            <w:hideMark/>
          </w:tcPr>
          <w:p w14:paraId="2880D24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10F316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EE706D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9A324EA" w14:textId="77777777" w:rsidTr="00F008D7">
        <w:trPr>
          <w:trHeight w:val="630"/>
        </w:trPr>
        <w:tc>
          <w:tcPr>
            <w:tcW w:w="562" w:type="dxa"/>
            <w:hideMark/>
          </w:tcPr>
          <w:p w14:paraId="2D4B6B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134</w:t>
            </w:r>
          </w:p>
        </w:tc>
        <w:tc>
          <w:tcPr>
            <w:tcW w:w="3489" w:type="dxa"/>
            <w:hideMark/>
          </w:tcPr>
          <w:p w14:paraId="415AFAE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23ТК41 до 23ТК42 по ул. Ленина </w:t>
            </w:r>
          </w:p>
        </w:tc>
        <w:tc>
          <w:tcPr>
            <w:tcW w:w="1614" w:type="dxa"/>
            <w:hideMark/>
          </w:tcPr>
          <w:p w14:paraId="5A5774A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682358F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168</w:t>
            </w:r>
          </w:p>
        </w:tc>
        <w:tc>
          <w:tcPr>
            <w:tcW w:w="547" w:type="dxa"/>
            <w:noWrap/>
            <w:hideMark/>
          </w:tcPr>
          <w:p w14:paraId="2F184F2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1229" w:type="dxa"/>
            <w:hideMark/>
          </w:tcPr>
          <w:p w14:paraId="52A13BB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E7CF6A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B0F6BB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4FD6F44" w14:textId="77777777" w:rsidTr="00F008D7">
        <w:trPr>
          <w:trHeight w:val="630"/>
        </w:trPr>
        <w:tc>
          <w:tcPr>
            <w:tcW w:w="562" w:type="dxa"/>
            <w:hideMark/>
          </w:tcPr>
          <w:p w14:paraId="12CC071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135</w:t>
            </w:r>
          </w:p>
        </w:tc>
        <w:tc>
          <w:tcPr>
            <w:tcW w:w="3489" w:type="dxa"/>
            <w:hideMark/>
          </w:tcPr>
          <w:p w14:paraId="3838CE4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от 23ТК39 до  к Д\С  по ул. Ленина  </w:t>
            </w:r>
          </w:p>
        </w:tc>
        <w:tc>
          <w:tcPr>
            <w:tcW w:w="1614" w:type="dxa"/>
            <w:hideMark/>
          </w:tcPr>
          <w:p w14:paraId="764E5A3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6E8342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547" w:type="dxa"/>
            <w:noWrap/>
            <w:hideMark/>
          </w:tcPr>
          <w:p w14:paraId="0525379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7FD2BF5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303A03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D25FA3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488BD91" w14:textId="77777777" w:rsidTr="00F008D7">
        <w:trPr>
          <w:trHeight w:val="1500"/>
        </w:trPr>
        <w:tc>
          <w:tcPr>
            <w:tcW w:w="562" w:type="dxa"/>
            <w:hideMark/>
          </w:tcPr>
          <w:p w14:paraId="49A268A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136</w:t>
            </w:r>
          </w:p>
        </w:tc>
        <w:tc>
          <w:tcPr>
            <w:tcW w:w="3489" w:type="dxa"/>
            <w:hideMark/>
          </w:tcPr>
          <w:p w14:paraId="7694DC0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к ж/д №1,2,3,4,5,6,7,8,15,16,17,18,19,20,21,22,23,24,25,26,27,29,30,31,32,33,34,35,36,37,38,34,35,36,38,40,41,42,44,45,46,47,48,49,50,51,52,53,54,55,58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ул.Ленина</w:t>
            </w:r>
            <w:proofErr w:type="spellEnd"/>
          </w:p>
        </w:tc>
        <w:tc>
          <w:tcPr>
            <w:tcW w:w="1614" w:type="dxa"/>
            <w:hideMark/>
          </w:tcPr>
          <w:p w14:paraId="47C9D5D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51D05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677</w:t>
            </w:r>
          </w:p>
        </w:tc>
        <w:tc>
          <w:tcPr>
            <w:tcW w:w="547" w:type="dxa"/>
            <w:noWrap/>
            <w:hideMark/>
          </w:tcPr>
          <w:p w14:paraId="6564FCA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6E3DBA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13181E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3508EF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62D369B" w14:textId="77777777" w:rsidTr="00F008D7">
        <w:trPr>
          <w:trHeight w:val="630"/>
        </w:trPr>
        <w:tc>
          <w:tcPr>
            <w:tcW w:w="562" w:type="dxa"/>
            <w:hideMark/>
          </w:tcPr>
          <w:p w14:paraId="3CDD53F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137</w:t>
            </w:r>
          </w:p>
        </w:tc>
        <w:tc>
          <w:tcPr>
            <w:tcW w:w="3489" w:type="dxa"/>
            <w:hideMark/>
          </w:tcPr>
          <w:p w14:paraId="11EC1B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 к ж/д №9,10,11,39 по ул. Ленина</w:t>
            </w:r>
          </w:p>
        </w:tc>
        <w:tc>
          <w:tcPr>
            <w:tcW w:w="1614" w:type="dxa"/>
            <w:hideMark/>
          </w:tcPr>
          <w:p w14:paraId="29F7449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0E0EF5E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547" w:type="dxa"/>
            <w:noWrap/>
            <w:hideMark/>
          </w:tcPr>
          <w:p w14:paraId="6EFC56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618A178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9B4BB7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5883A3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FA76C91" w14:textId="77777777" w:rsidTr="00F008D7">
        <w:trPr>
          <w:trHeight w:val="630"/>
        </w:trPr>
        <w:tc>
          <w:tcPr>
            <w:tcW w:w="562" w:type="dxa"/>
            <w:hideMark/>
          </w:tcPr>
          <w:p w14:paraId="0F9492D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138</w:t>
            </w:r>
          </w:p>
        </w:tc>
        <w:tc>
          <w:tcPr>
            <w:tcW w:w="3489" w:type="dxa"/>
            <w:hideMark/>
          </w:tcPr>
          <w:p w14:paraId="51D1A38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к ж/д №55-1, 37,43 ул. Ленина </w:t>
            </w:r>
          </w:p>
        </w:tc>
        <w:tc>
          <w:tcPr>
            <w:tcW w:w="1614" w:type="dxa"/>
            <w:hideMark/>
          </w:tcPr>
          <w:p w14:paraId="727B946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ПНД без теплового сопровождения </w:t>
            </w:r>
          </w:p>
        </w:tc>
        <w:tc>
          <w:tcPr>
            <w:tcW w:w="781" w:type="dxa"/>
            <w:hideMark/>
          </w:tcPr>
          <w:p w14:paraId="09F9719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547" w:type="dxa"/>
            <w:noWrap/>
            <w:hideMark/>
          </w:tcPr>
          <w:p w14:paraId="418761A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01B94B0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C80612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41CCB1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EE53E93" w14:textId="77777777" w:rsidTr="00F008D7">
        <w:trPr>
          <w:trHeight w:val="630"/>
        </w:trPr>
        <w:tc>
          <w:tcPr>
            <w:tcW w:w="562" w:type="dxa"/>
            <w:hideMark/>
          </w:tcPr>
          <w:p w14:paraId="54FD009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139</w:t>
            </w:r>
          </w:p>
        </w:tc>
        <w:tc>
          <w:tcPr>
            <w:tcW w:w="3489" w:type="dxa"/>
            <w:hideMark/>
          </w:tcPr>
          <w:p w14:paraId="090D96A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23ТК42 до 23ГВ3 по ул. Ленина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ул.Аэродромная</w:t>
            </w:r>
            <w:proofErr w:type="spellEnd"/>
          </w:p>
        </w:tc>
        <w:tc>
          <w:tcPr>
            <w:tcW w:w="1614" w:type="dxa"/>
            <w:hideMark/>
          </w:tcPr>
          <w:p w14:paraId="695A263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4277FA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120</w:t>
            </w:r>
          </w:p>
        </w:tc>
        <w:tc>
          <w:tcPr>
            <w:tcW w:w="547" w:type="dxa"/>
            <w:noWrap/>
            <w:hideMark/>
          </w:tcPr>
          <w:p w14:paraId="0FC811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1229" w:type="dxa"/>
            <w:hideMark/>
          </w:tcPr>
          <w:p w14:paraId="0956908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8F2CB3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56A6D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3919BE5" w14:textId="77777777" w:rsidTr="00F008D7">
        <w:trPr>
          <w:trHeight w:val="630"/>
        </w:trPr>
        <w:tc>
          <w:tcPr>
            <w:tcW w:w="562" w:type="dxa"/>
            <w:hideMark/>
          </w:tcPr>
          <w:p w14:paraId="0B9E34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140</w:t>
            </w:r>
          </w:p>
        </w:tc>
        <w:tc>
          <w:tcPr>
            <w:tcW w:w="3489" w:type="dxa"/>
            <w:hideMark/>
          </w:tcPr>
          <w:p w14:paraId="4F48DF2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23ГВ3 до 23ГВ4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ул.Аэродромная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39A51CE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0E52A5E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547" w:type="dxa"/>
            <w:noWrap/>
            <w:hideMark/>
          </w:tcPr>
          <w:p w14:paraId="13B477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1229" w:type="dxa"/>
            <w:hideMark/>
          </w:tcPr>
          <w:p w14:paraId="0D5559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E45144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B2773C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9883EE7" w14:textId="77777777" w:rsidTr="00F008D7">
        <w:trPr>
          <w:trHeight w:val="630"/>
        </w:trPr>
        <w:tc>
          <w:tcPr>
            <w:tcW w:w="562" w:type="dxa"/>
            <w:hideMark/>
          </w:tcPr>
          <w:p w14:paraId="54166A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141</w:t>
            </w:r>
          </w:p>
        </w:tc>
        <w:tc>
          <w:tcPr>
            <w:tcW w:w="3489" w:type="dxa"/>
            <w:hideMark/>
          </w:tcPr>
          <w:p w14:paraId="7B07111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23ГВ4 до 23ГВ5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ул.Аэродромная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592779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5A6FA43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547" w:type="dxa"/>
            <w:noWrap/>
            <w:hideMark/>
          </w:tcPr>
          <w:p w14:paraId="07FAB09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1229" w:type="dxa"/>
            <w:hideMark/>
          </w:tcPr>
          <w:p w14:paraId="37553A9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BB593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FE32E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290074C" w14:textId="77777777" w:rsidTr="00F008D7">
        <w:trPr>
          <w:trHeight w:val="630"/>
        </w:trPr>
        <w:tc>
          <w:tcPr>
            <w:tcW w:w="562" w:type="dxa"/>
            <w:hideMark/>
          </w:tcPr>
          <w:p w14:paraId="6AE1ED1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142</w:t>
            </w:r>
          </w:p>
        </w:tc>
        <w:tc>
          <w:tcPr>
            <w:tcW w:w="3489" w:type="dxa"/>
            <w:hideMark/>
          </w:tcPr>
          <w:p w14:paraId="7852A9D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 к ж/д №1,2,3,4 по ул. Аэродромная</w:t>
            </w:r>
          </w:p>
        </w:tc>
        <w:tc>
          <w:tcPr>
            <w:tcW w:w="1614" w:type="dxa"/>
            <w:hideMark/>
          </w:tcPr>
          <w:p w14:paraId="164B307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5D8F337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68</w:t>
            </w:r>
          </w:p>
        </w:tc>
        <w:tc>
          <w:tcPr>
            <w:tcW w:w="547" w:type="dxa"/>
            <w:noWrap/>
            <w:hideMark/>
          </w:tcPr>
          <w:p w14:paraId="59B5A4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2862BE4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F2A1E1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DD1BEC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DEA6358" w14:textId="77777777" w:rsidTr="00F008D7">
        <w:trPr>
          <w:trHeight w:val="630"/>
        </w:trPr>
        <w:tc>
          <w:tcPr>
            <w:tcW w:w="562" w:type="dxa"/>
            <w:hideMark/>
          </w:tcPr>
          <w:p w14:paraId="5A74BAE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143</w:t>
            </w:r>
          </w:p>
        </w:tc>
        <w:tc>
          <w:tcPr>
            <w:tcW w:w="3489" w:type="dxa"/>
            <w:hideMark/>
          </w:tcPr>
          <w:p w14:paraId="4B326CD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23ТК40 до 23ГВ8  по пер. Молодежный  </w:t>
            </w:r>
          </w:p>
        </w:tc>
        <w:tc>
          <w:tcPr>
            <w:tcW w:w="1614" w:type="dxa"/>
            <w:hideMark/>
          </w:tcPr>
          <w:p w14:paraId="6886F7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CE3492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547" w:type="dxa"/>
            <w:noWrap/>
            <w:hideMark/>
          </w:tcPr>
          <w:p w14:paraId="5679F3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1F8AAD6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62B2F8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1CAD8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8C1050F" w14:textId="77777777" w:rsidTr="00F008D7">
        <w:trPr>
          <w:trHeight w:val="630"/>
        </w:trPr>
        <w:tc>
          <w:tcPr>
            <w:tcW w:w="562" w:type="dxa"/>
            <w:hideMark/>
          </w:tcPr>
          <w:p w14:paraId="63F1EAC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144</w:t>
            </w:r>
          </w:p>
        </w:tc>
        <w:tc>
          <w:tcPr>
            <w:tcW w:w="3489" w:type="dxa"/>
            <w:hideMark/>
          </w:tcPr>
          <w:p w14:paraId="52C8BCE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23ГВ8 до 23ГВ9 по пер. Молодежный </w:t>
            </w:r>
          </w:p>
        </w:tc>
        <w:tc>
          <w:tcPr>
            <w:tcW w:w="1614" w:type="dxa"/>
            <w:hideMark/>
          </w:tcPr>
          <w:p w14:paraId="7A0366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F81DC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547" w:type="dxa"/>
            <w:noWrap/>
            <w:hideMark/>
          </w:tcPr>
          <w:p w14:paraId="63E2EA5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1345A1F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16352B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A6892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DAC3CA8" w14:textId="77777777" w:rsidTr="00F008D7">
        <w:trPr>
          <w:trHeight w:val="630"/>
        </w:trPr>
        <w:tc>
          <w:tcPr>
            <w:tcW w:w="562" w:type="dxa"/>
            <w:hideMark/>
          </w:tcPr>
          <w:p w14:paraId="4FEC0B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145</w:t>
            </w:r>
          </w:p>
        </w:tc>
        <w:tc>
          <w:tcPr>
            <w:tcW w:w="3489" w:type="dxa"/>
            <w:hideMark/>
          </w:tcPr>
          <w:p w14:paraId="2D70120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23ГВ9 до 23ГВ10А по пер. Молодежный </w:t>
            </w:r>
          </w:p>
        </w:tc>
        <w:tc>
          <w:tcPr>
            <w:tcW w:w="1614" w:type="dxa"/>
            <w:hideMark/>
          </w:tcPr>
          <w:p w14:paraId="3F70E5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91587A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547" w:type="dxa"/>
            <w:noWrap/>
            <w:hideMark/>
          </w:tcPr>
          <w:p w14:paraId="7A01FF5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39AE69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3170D0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65C4A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C216E07" w14:textId="77777777" w:rsidTr="00F008D7">
        <w:trPr>
          <w:trHeight w:val="630"/>
        </w:trPr>
        <w:tc>
          <w:tcPr>
            <w:tcW w:w="562" w:type="dxa"/>
            <w:hideMark/>
          </w:tcPr>
          <w:p w14:paraId="439FC68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146</w:t>
            </w:r>
          </w:p>
        </w:tc>
        <w:tc>
          <w:tcPr>
            <w:tcW w:w="3489" w:type="dxa"/>
            <w:hideMark/>
          </w:tcPr>
          <w:p w14:paraId="638F3C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23ГВ10А  до 23ГВ10 по пер. Молодежный </w:t>
            </w:r>
          </w:p>
        </w:tc>
        <w:tc>
          <w:tcPr>
            <w:tcW w:w="1614" w:type="dxa"/>
            <w:hideMark/>
          </w:tcPr>
          <w:p w14:paraId="08FE810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6A7E08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547" w:type="dxa"/>
            <w:noWrap/>
            <w:hideMark/>
          </w:tcPr>
          <w:p w14:paraId="115C5FE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1FD6D1E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F3EF68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D84D66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B5A2035" w14:textId="77777777" w:rsidTr="00F008D7">
        <w:trPr>
          <w:trHeight w:val="630"/>
        </w:trPr>
        <w:tc>
          <w:tcPr>
            <w:tcW w:w="562" w:type="dxa"/>
            <w:hideMark/>
          </w:tcPr>
          <w:p w14:paraId="5986E94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lastRenderedPageBreak/>
              <w:t>147</w:t>
            </w:r>
          </w:p>
        </w:tc>
        <w:tc>
          <w:tcPr>
            <w:tcW w:w="3489" w:type="dxa"/>
            <w:hideMark/>
          </w:tcPr>
          <w:p w14:paraId="27AFD7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к ж/д № 1,2,2/1,4,6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пер.Молодежный</w:t>
            </w:r>
            <w:proofErr w:type="spellEnd"/>
          </w:p>
        </w:tc>
        <w:tc>
          <w:tcPr>
            <w:tcW w:w="1614" w:type="dxa"/>
            <w:hideMark/>
          </w:tcPr>
          <w:p w14:paraId="1FDBF4E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44E664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72</w:t>
            </w:r>
          </w:p>
        </w:tc>
        <w:tc>
          <w:tcPr>
            <w:tcW w:w="547" w:type="dxa"/>
            <w:noWrap/>
            <w:hideMark/>
          </w:tcPr>
          <w:p w14:paraId="5EB6AC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20FFBF0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E4F8B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C9F6E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CB6B997" w14:textId="77777777" w:rsidTr="00F008D7">
        <w:trPr>
          <w:trHeight w:val="630"/>
        </w:trPr>
        <w:tc>
          <w:tcPr>
            <w:tcW w:w="562" w:type="dxa"/>
            <w:hideMark/>
          </w:tcPr>
          <w:p w14:paraId="3B92681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148</w:t>
            </w:r>
          </w:p>
        </w:tc>
        <w:tc>
          <w:tcPr>
            <w:tcW w:w="3489" w:type="dxa"/>
            <w:hideMark/>
          </w:tcPr>
          <w:p w14:paraId="7AB04E8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24ТК16 до 23ГВ16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58C2CF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48F8B0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547" w:type="dxa"/>
            <w:noWrap/>
            <w:hideMark/>
          </w:tcPr>
          <w:p w14:paraId="51D59E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noWrap/>
            <w:hideMark/>
          </w:tcPr>
          <w:p w14:paraId="0B2AAF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7FA9479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10%</w:t>
            </w:r>
          </w:p>
        </w:tc>
        <w:tc>
          <w:tcPr>
            <w:tcW w:w="851" w:type="dxa"/>
            <w:noWrap/>
            <w:hideMark/>
          </w:tcPr>
          <w:p w14:paraId="1C2D30D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6B40E649" w14:textId="77777777" w:rsidTr="00F008D7">
        <w:trPr>
          <w:trHeight w:val="630"/>
        </w:trPr>
        <w:tc>
          <w:tcPr>
            <w:tcW w:w="562" w:type="dxa"/>
            <w:hideMark/>
          </w:tcPr>
          <w:p w14:paraId="58FA8C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149</w:t>
            </w:r>
          </w:p>
        </w:tc>
        <w:tc>
          <w:tcPr>
            <w:tcW w:w="3489" w:type="dxa"/>
            <w:hideMark/>
          </w:tcPr>
          <w:p w14:paraId="1EE92E4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23ГВ16 до 23ТК17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72A0172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2A42A9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31</w:t>
            </w:r>
          </w:p>
        </w:tc>
        <w:tc>
          <w:tcPr>
            <w:tcW w:w="547" w:type="dxa"/>
            <w:noWrap/>
            <w:hideMark/>
          </w:tcPr>
          <w:p w14:paraId="6F021E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noWrap/>
            <w:hideMark/>
          </w:tcPr>
          <w:p w14:paraId="3F511BB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25A1C8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10%</w:t>
            </w:r>
          </w:p>
        </w:tc>
        <w:tc>
          <w:tcPr>
            <w:tcW w:w="851" w:type="dxa"/>
            <w:noWrap/>
            <w:hideMark/>
          </w:tcPr>
          <w:p w14:paraId="4AA3069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0263C9C0" w14:textId="77777777" w:rsidTr="00F008D7">
        <w:trPr>
          <w:trHeight w:val="630"/>
        </w:trPr>
        <w:tc>
          <w:tcPr>
            <w:tcW w:w="562" w:type="dxa"/>
            <w:hideMark/>
          </w:tcPr>
          <w:p w14:paraId="33CF5C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150</w:t>
            </w:r>
          </w:p>
        </w:tc>
        <w:tc>
          <w:tcPr>
            <w:tcW w:w="3489" w:type="dxa"/>
            <w:hideMark/>
          </w:tcPr>
          <w:p w14:paraId="350A6C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23ТК17 до 23ГВ15 до 23ГВ7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6BFB1DC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BB12F5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547" w:type="dxa"/>
            <w:noWrap/>
            <w:hideMark/>
          </w:tcPr>
          <w:p w14:paraId="7771AEF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noWrap/>
            <w:hideMark/>
          </w:tcPr>
          <w:p w14:paraId="5F5200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67E89AB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10%</w:t>
            </w:r>
          </w:p>
        </w:tc>
        <w:tc>
          <w:tcPr>
            <w:tcW w:w="851" w:type="dxa"/>
            <w:noWrap/>
            <w:hideMark/>
          </w:tcPr>
          <w:p w14:paraId="61833A6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13256014" w14:textId="77777777" w:rsidTr="00F008D7">
        <w:trPr>
          <w:trHeight w:val="630"/>
        </w:trPr>
        <w:tc>
          <w:tcPr>
            <w:tcW w:w="562" w:type="dxa"/>
            <w:hideMark/>
          </w:tcPr>
          <w:p w14:paraId="493F7FC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151</w:t>
            </w:r>
          </w:p>
        </w:tc>
        <w:tc>
          <w:tcPr>
            <w:tcW w:w="3489" w:type="dxa"/>
            <w:hideMark/>
          </w:tcPr>
          <w:p w14:paraId="2416A6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23ГВ7 до 23ТК72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13EC411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98B0F4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547" w:type="dxa"/>
            <w:noWrap/>
            <w:hideMark/>
          </w:tcPr>
          <w:p w14:paraId="16D659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noWrap/>
            <w:hideMark/>
          </w:tcPr>
          <w:p w14:paraId="382A13F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414D856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10%</w:t>
            </w:r>
          </w:p>
        </w:tc>
        <w:tc>
          <w:tcPr>
            <w:tcW w:w="851" w:type="dxa"/>
            <w:noWrap/>
            <w:hideMark/>
          </w:tcPr>
          <w:p w14:paraId="5604D9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71C8B181" w14:textId="77777777" w:rsidTr="00F008D7">
        <w:trPr>
          <w:trHeight w:val="630"/>
        </w:trPr>
        <w:tc>
          <w:tcPr>
            <w:tcW w:w="562" w:type="dxa"/>
            <w:hideMark/>
          </w:tcPr>
          <w:p w14:paraId="1BE38C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152</w:t>
            </w:r>
          </w:p>
        </w:tc>
        <w:tc>
          <w:tcPr>
            <w:tcW w:w="3489" w:type="dxa"/>
            <w:hideMark/>
          </w:tcPr>
          <w:p w14:paraId="038CFF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23ТК72 до 23ГВ6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5339E15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E86E81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33</w:t>
            </w:r>
          </w:p>
        </w:tc>
        <w:tc>
          <w:tcPr>
            <w:tcW w:w="547" w:type="dxa"/>
            <w:noWrap/>
            <w:hideMark/>
          </w:tcPr>
          <w:p w14:paraId="48820B7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noWrap/>
            <w:hideMark/>
          </w:tcPr>
          <w:p w14:paraId="3FFE200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131EAF6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10%</w:t>
            </w:r>
          </w:p>
        </w:tc>
        <w:tc>
          <w:tcPr>
            <w:tcW w:w="851" w:type="dxa"/>
            <w:noWrap/>
            <w:hideMark/>
          </w:tcPr>
          <w:p w14:paraId="1B3C425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29B27F32" w14:textId="77777777" w:rsidTr="00F008D7">
        <w:trPr>
          <w:trHeight w:val="630"/>
        </w:trPr>
        <w:tc>
          <w:tcPr>
            <w:tcW w:w="562" w:type="dxa"/>
            <w:hideMark/>
          </w:tcPr>
          <w:p w14:paraId="3B4E95C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153</w:t>
            </w:r>
          </w:p>
        </w:tc>
        <w:tc>
          <w:tcPr>
            <w:tcW w:w="3489" w:type="dxa"/>
            <w:hideMark/>
          </w:tcPr>
          <w:p w14:paraId="50D4CD2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23ГВ6 до 23ТК18 по ул. Лесная </w:t>
            </w:r>
          </w:p>
        </w:tc>
        <w:tc>
          <w:tcPr>
            <w:tcW w:w="1614" w:type="dxa"/>
            <w:hideMark/>
          </w:tcPr>
          <w:p w14:paraId="0ECE63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EB9B69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547" w:type="dxa"/>
            <w:noWrap/>
            <w:hideMark/>
          </w:tcPr>
          <w:p w14:paraId="559DCD4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noWrap/>
            <w:hideMark/>
          </w:tcPr>
          <w:p w14:paraId="21D8757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081ED57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10%</w:t>
            </w:r>
          </w:p>
        </w:tc>
        <w:tc>
          <w:tcPr>
            <w:tcW w:w="851" w:type="dxa"/>
            <w:noWrap/>
            <w:hideMark/>
          </w:tcPr>
          <w:p w14:paraId="21F0B0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0FADB361" w14:textId="77777777" w:rsidTr="00F008D7">
        <w:trPr>
          <w:trHeight w:val="630"/>
        </w:trPr>
        <w:tc>
          <w:tcPr>
            <w:tcW w:w="562" w:type="dxa"/>
            <w:hideMark/>
          </w:tcPr>
          <w:p w14:paraId="3FC676C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154</w:t>
            </w:r>
          </w:p>
        </w:tc>
        <w:tc>
          <w:tcPr>
            <w:tcW w:w="3489" w:type="dxa"/>
            <w:hideMark/>
          </w:tcPr>
          <w:p w14:paraId="3BC8AE4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24ТК16 до 24ТК68 -  24ТК15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1CD2B3C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A47DF4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547" w:type="dxa"/>
            <w:noWrap/>
            <w:hideMark/>
          </w:tcPr>
          <w:p w14:paraId="124D04D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noWrap/>
            <w:hideMark/>
          </w:tcPr>
          <w:p w14:paraId="2FBFEE2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7120D2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10%</w:t>
            </w:r>
          </w:p>
        </w:tc>
        <w:tc>
          <w:tcPr>
            <w:tcW w:w="851" w:type="dxa"/>
            <w:noWrap/>
            <w:hideMark/>
          </w:tcPr>
          <w:p w14:paraId="133FBF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39305AC9" w14:textId="77777777" w:rsidTr="00F008D7">
        <w:trPr>
          <w:trHeight w:val="630"/>
        </w:trPr>
        <w:tc>
          <w:tcPr>
            <w:tcW w:w="562" w:type="dxa"/>
            <w:hideMark/>
          </w:tcPr>
          <w:p w14:paraId="15C741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155</w:t>
            </w:r>
          </w:p>
        </w:tc>
        <w:tc>
          <w:tcPr>
            <w:tcW w:w="3489" w:type="dxa"/>
            <w:hideMark/>
          </w:tcPr>
          <w:p w14:paraId="182A38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24ТК15 до  24ТК14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26D5D3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42870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547" w:type="dxa"/>
            <w:noWrap/>
            <w:hideMark/>
          </w:tcPr>
          <w:p w14:paraId="4E68D26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265C754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40C506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774716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965241B" w14:textId="77777777" w:rsidTr="00F008D7">
        <w:trPr>
          <w:trHeight w:val="630"/>
        </w:trPr>
        <w:tc>
          <w:tcPr>
            <w:tcW w:w="562" w:type="dxa"/>
            <w:hideMark/>
          </w:tcPr>
          <w:p w14:paraId="0F1791F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156</w:t>
            </w:r>
          </w:p>
        </w:tc>
        <w:tc>
          <w:tcPr>
            <w:tcW w:w="3489" w:type="dxa"/>
            <w:hideMark/>
          </w:tcPr>
          <w:p w14:paraId="1648368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24ТК14 до  24ТК13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6B60CB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B7B6E9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547" w:type="dxa"/>
            <w:noWrap/>
            <w:hideMark/>
          </w:tcPr>
          <w:p w14:paraId="494E01C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50A7EDD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55B245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48D3CE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CFF454D" w14:textId="77777777" w:rsidTr="00F008D7">
        <w:trPr>
          <w:trHeight w:val="630"/>
        </w:trPr>
        <w:tc>
          <w:tcPr>
            <w:tcW w:w="562" w:type="dxa"/>
            <w:hideMark/>
          </w:tcPr>
          <w:p w14:paraId="18270BA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157</w:t>
            </w:r>
          </w:p>
        </w:tc>
        <w:tc>
          <w:tcPr>
            <w:tcW w:w="3489" w:type="dxa"/>
            <w:hideMark/>
          </w:tcPr>
          <w:p w14:paraId="2CF607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24ТК13 до  24ТК12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759B63F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556FC8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547" w:type="dxa"/>
            <w:noWrap/>
            <w:hideMark/>
          </w:tcPr>
          <w:p w14:paraId="5521D1C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0D79B5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12A6E8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3DEFF9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5F827D4" w14:textId="77777777" w:rsidTr="00F008D7">
        <w:trPr>
          <w:trHeight w:val="630"/>
        </w:trPr>
        <w:tc>
          <w:tcPr>
            <w:tcW w:w="562" w:type="dxa"/>
            <w:hideMark/>
          </w:tcPr>
          <w:p w14:paraId="28127CD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158</w:t>
            </w:r>
          </w:p>
        </w:tc>
        <w:tc>
          <w:tcPr>
            <w:tcW w:w="3489" w:type="dxa"/>
            <w:hideMark/>
          </w:tcPr>
          <w:p w14:paraId="684BB36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24ТК12 до  24ТК11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3B2E16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221895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47</w:t>
            </w:r>
          </w:p>
        </w:tc>
        <w:tc>
          <w:tcPr>
            <w:tcW w:w="547" w:type="dxa"/>
            <w:noWrap/>
            <w:hideMark/>
          </w:tcPr>
          <w:p w14:paraId="0B9F60F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7C58D0B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64B80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99A0D2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ADF3DD7" w14:textId="77777777" w:rsidTr="00F008D7">
        <w:trPr>
          <w:trHeight w:val="630"/>
        </w:trPr>
        <w:tc>
          <w:tcPr>
            <w:tcW w:w="562" w:type="dxa"/>
            <w:hideMark/>
          </w:tcPr>
          <w:p w14:paraId="0C1CB78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159</w:t>
            </w:r>
          </w:p>
        </w:tc>
        <w:tc>
          <w:tcPr>
            <w:tcW w:w="3489" w:type="dxa"/>
            <w:hideMark/>
          </w:tcPr>
          <w:p w14:paraId="44B867E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24ТК11 до  24ТК10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7177619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BE8833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28</w:t>
            </w:r>
          </w:p>
        </w:tc>
        <w:tc>
          <w:tcPr>
            <w:tcW w:w="547" w:type="dxa"/>
            <w:noWrap/>
            <w:hideMark/>
          </w:tcPr>
          <w:p w14:paraId="71FE1A2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3C3E80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4D632D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868E32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C5F8D01" w14:textId="77777777" w:rsidTr="00F008D7">
        <w:trPr>
          <w:trHeight w:val="630"/>
        </w:trPr>
        <w:tc>
          <w:tcPr>
            <w:tcW w:w="562" w:type="dxa"/>
            <w:hideMark/>
          </w:tcPr>
          <w:p w14:paraId="01541F7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160</w:t>
            </w:r>
          </w:p>
        </w:tc>
        <w:tc>
          <w:tcPr>
            <w:tcW w:w="3489" w:type="dxa"/>
            <w:hideMark/>
          </w:tcPr>
          <w:p w14:paraId="1347370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24ТК10 до  24ТК9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2E17B10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5DEE836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547" w:type="dxa"/>
            <w:noWrap/>
            <w:hideMark/>
          </w:tcPr>
          <w:p w14:paraId="223447F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4ABAD28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C2C986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5DEB8A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5F6D06C" w14:textId="77777777" w:rsidTr="00F008D7">
        <w:trPr>
          <w:trHeight w:val="630"/>
        </w:trPr>
        <w:tc>
          <w:tcPr>
            <w:tcW w:w="562" w:type="dxa"/>
            <w:hideMark/>
          </w:tcPr>
          <w:p w14:paraId="58B1362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161</w:t>
            </w:r>
          </w:p>
        </w:tc>
        <w:tc>
          <w:tcPr>
            <w:tcW w:w="3489" w:type="dxa"/>
            <w:hideMark/>
          </w:tcPr>
          <w:p w14:paraId="217676D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24ТК9 до  24ТК8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58BAE52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14F7214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547" w:type="dxa"/>
            <w:noWrap/>
            <w:hideMark/>
          </w:tcPr>
          <w:p w14:paraId="67C570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1C6762F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54D17F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99E38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17B25B9" w14:textId="77777777" w:rsidTr="00F008D7">
        <w:trPr>
          <w:trHeight w:val="630"/>
        </w:trPr>
        <w:tc>
          <w:tcPr>
            <w:tcW w:w="562" w:type="dxa"/>
            <w:hideMark/>
          </w:tcPr>
          <w:p w14:paraId="68A6639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162</w:t>
            </w:r>
          </w:p>
        </w:tc>
        <w:tc>
          <w:tcPr>
            <w:tcW w:w="3489" w:type="dxa"/>
            <w:hideMark/>
          </w:tcPr>
          <w:p w14:paraId="5246DBE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24ТК8 до  24ТК7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036F6DD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64D660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547" w:type="dxa"/>
            <w:noWrap/>
            <w:hideMark/>
          </w:tcPr>
          <w:p w14:paraId="0F353EC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08B5046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3767CD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39F4DD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DB230EE" w14:textId="77777777" w:rsidTr="00F008D7">
        <w:trPr>
          <w:trHeight w:val="630"/>
        </w:trPr>
        <w:tc>
          <w:tcPr>
            <w:tcW w:w="562" w:type="dxa"/>
            <w:hideMark/>
          </w:tcPr>
          <w:p w14:paraId="4C630F8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163</w:t>
            </w:r>
          </w:p>
        </w:tc>
        <w:tc>
          <w:tcPr>
            <w:tcW w:w="3489" w:type="dxa"/>
            <w:hideMark/>
          </w:tcPr>
          <w:p w14:paraId="0F56DE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24ТК7 до  24ГВ19 - 24ТК93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1298DF9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DC59E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55</w:t>
            </w:r>
          </w:p>
        </w:tc>
        <w:tc>
          <w:tcPr>
            <w:tcW w:w="547" w:type="dxa"/>
            <w:noWrap/>
            <w:hideMark/>
          </w:tcPr>
          <w:p w14:paraId="716C27F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5D4580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E6B052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AB06F7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658951E" w14:textId="77777777" w:rsidTr="00F008D7">
        <w:trPr>
          <w:trHeight w:val="630"/>
        </w:trPr>
        <w:tc>
          <w:tcPr>
            <w:tcW w:w="562" w:type="dxa"/>
            <w:hideMark/>
          </w:tcPr>
          <w:p w14:paraId="180BF38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164</w:t>
            </w:r>
          </w:p>
        </w:tc>
        <w:tc>
          <w:tcPr>
            <w:tcW w:w="3489" w:type="dxa"/>
            <w:hideMark/>
          </w:tcPr>
          <w:p w14:paraId="1D8B40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24ТК93 до 24ГВ11 (24ТК101А)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0247136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BC1071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547" w:type="dxa"/>
            <w:noWrap/>
            <w:hideMark/>
          </w:tcPr>
          <w:p w14:paraId="373952E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2D2D263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8206A8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EA335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171DA90" w14:textId="77777777" w:rsidTr="00F008D7">
        <w:trPr>
          <w:trHeight w:val="630"/>
        </w:trPr>
        <w:tc>
          <w:tcPr>
            <w:tcW w:w="562" w:type="dxa"/>
            <w:hideMark/>
          </w:tcPr>
          <w:p w14:paraId="6F5D9F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165</w:t>
            </w:r>
          </w:p>
        </w:tc>
        <w:tc>
          <w:tcPr>
            <w:tcW w:w="3489" w:type="dxa"/>
            <w:hideMark/>
          </w:tcPr>
          <w:p w14:paraId="75C857A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24ГВ11 (24ТК101А) до 24ТК5  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21D6CBE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48582B1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317</w:t>
            </w:r>
          </w:p>
        </w:tc>
        <w:tc>
          <w:tcPr>
            <w:tcW w:w="547" w:type="dxa"/>
            <w:noWrap/>
            <w:hideMark/>
          </w:tcPr>
          <w:p w14:paraId="797AD01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108</w:t>
            </w:r>
          </w:p>
        </w:tc>
        <w:tc>
          <w:tcPr>
            <w:tcW w:w="1229" w:type="dxa"/>
            <w:noWrap/>
            <w:hideMark/>
          </w:tcPr>
          <w:p w14:paraId="778E43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27C9C92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noWrap/>
            <w:hideMark/>
          </w:tcPr>
          <w:p w14:paraId="0337DE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130EF650" w14:textId="77777777" w:rsidTr="00F008D7">
        <w:trPr>
          <w:trHeight w:val="630"/>
        </w:trPr>
        <w:tc>
          <w:tcPr>
            <w:tcW w:w="562" w:type="dxa"/>
            <w:hideMark/>
          </w:tcPr>
          <w:p w14:paraId="57DA93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166</w:t>
            </w:r>
          </w:p>
        </w:tc>
        <w:tc>
          <w:tcPr>
            <w:tcW w:w="3489" w:type="dxa"/>
            <w:hideMark/>
          </w:tcPr>
          <w:p w14:paraId="775BF6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24ТК5 до 24ТК4 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1E0F11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43122E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547" w:type="dxa"/>
            <w:noWrap/>
            <w:hideMark/>
          </w:tcPr>
          <w:p w14:paraId="2B9797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noWrap/>
            <w:hideMark/>
          </w:tcPr>
          <w:p w14:paraId="71A73B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37937E6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noWrap/>
            <w:hideMark/>
          </w:tcPr>
          <w:p w14:paraId="30644D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4F452F10" w14:textId="77777777" w:rsidTr="00F008D7">
        <w:trPr>
          <w:trHeight w:val="630"/>
        </w:trPr>
        <w:tc>
          <w:tcPr>
            <w:tcW w:w="562" w:type="dxa"/>
            <w:hideMark/>
          </w:tcPr>
          <w:p w14:paraId="400C13C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167</w:t>
            </w:r>
          </w:p>
        </w:tc>
        <w:tc>
          <w:tcPr>
            <w:tcW w:w="3489" w:type="dxa"/>
            <w:hideMark/>
          </w:tcPr>
          <w:p w14:paraId="2A5FCCC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24ТК4 до 24ТК3 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383ECD9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5C6142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547" w:type="dxa"/>
            <w:noWrap/>
            <w:hideMark/>
          </w:tcPr>
          <w:p w14:paraId="1A4097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3AF50E3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62F1E8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8B33D5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94FDBB8" w14:textId="77777777" w:rsidTr="00F008D7">
        <w:trPr>
          <w:trHeight w:val="630"/>
        </w:trPr>
        <w:tc>
          <w:tcPr>
            <w:tcW w:w="562" w:type="dxa"/>
            <w:hideMark/>
          </w:tcPr>
          <w:p w14:paraId="2C2B475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168</w:t>
            </w:r>
          </w:p>
        </w:tc>
        <w:tc>
          <w:tcPr>
            <w:tcW w:w="3489" w:type="dxa"/>
            <w:hideMark/>
          </w:tcPr>
          <w:p w14:paraId="135C95D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24ТК3 до 24ГВ19 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61EE478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D3A02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547" w:type="dxa"/>
            <w:noWrap/>
            <w:hideMark/>
          </w:tcPr>
          <w:p w14:paraId="0574F15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725AA6B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ABB73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4407ED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2DBECFF" w14:textId="77777777" w:rsidTr="00F008D7">
        <w:trPr>
          <w:trHeight w:val="630"/>
        </w:trPr>
        <w:tc>
          <w:tcPr>
            <w:tcW w:w="562" w:type="dxa"/>
            <w:hideMark/>
          </w:tcPr>
          <w:p w14:paraId="67AD103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lastRenderedPageBreak/>
              <w:t>169</w:t>
            </w:r>
          </w:p>
        </w:tc>
        <w:tc>
          <w:tcPr>
            <w:tcW w:w="3489" w:type="dxa"/>
            <w:hideMark/>
          </w:tcPr>
          <w:p w14:paraId="7553D6C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 24ГВ19 до 24ТК20 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2C64B25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E19B5A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547" w:type="dxa"/>
            <w:noWrap/>
            <w:hideMark/>
          </w:tcPr>
          <w:p w14:paraId="2B5A948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4D01804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DA2C6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8B3C00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83F0E37" w14:textId="77777777" w:rsidTr="00F008D7">
        <w:trPr>
          <w:trHeight w:val="630"/>
        </w:trPr>
        <w:tc>
          <w:tcPr>
            <w:tcW w:w="562" w:type="dxa"/>
            <w:hideMark/>
          </w:tcPr>
          <w:p w14:paraId="6A1FBB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170</w:t>
            </w:r>
          </w:p>
        </w:tc>
        <w:tc>
          <w:tcPr>
            <w:tcW w:w="3489" w:type="dxa"/>
            <w:hideMark/>
          </w:tcPr>
          <w:p w14:paraId="5E7052F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24ГВ23 на перекрестке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,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Солнечная до 24ГВ22 по ул. Лесная</w:t>
            </w:r>
          </w:p>
        </w:tc>
        <w:tc>
          <w:tcPr>
            <w:tcW w:w="1614" w:type="dxa"/>
            <w:hideMark/>
          </w:tcPr>
          <w:p w14:paraId="162B832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E535C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547" w:type="dxa"/>
            <w:noWrap/>
            <w:hideMark/>
          </w:tcPr>
          <w:p w14:paraId="7F12E1A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12674EE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04AFDB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7F40A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24657C8" w14:textId="77777777" w:rsidTr="00F008D7">
        <w:trPr>
          <w:trHeight w:val="630"/>
        </w:trPr>
        <w:tc>
          <w:tcPr>
            <w:tcW w:w="562" w:type="dxa"/>
            <w:hideMark/>
          </w:tcPr>
          <w:p w14:paraId="561152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171</w:t>
            </w:r>
          </w:p>
        </w:tc>
        <w:tc>
          <w:tcPr>
            <w:tcW w:w="3489" w:type="dxa"/>
            <w:hideMark/>
          </w:tcPr>
          <w:p w14:paraId="718CA4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24ГВ22 до 24ГВ21 по ул. Лесная</w:t>
            </w:r>
          </w:p>
        </w:tc>
        <w:tc>
          <w:tcPr>
            <w:tcW w:w="1614" w:type="dxa"/>
            <w:hideMark/>
          </w:tcPr>
          <w:p w14:paraId="3B80979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F45735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57</w:t>
            </w:r>
          </w:p>
        </w:tc>
        <w:tc>
          <w:tcPr>
            <w:tcW w:w="547" w:type="dxa"/>
            <w:noWrap/>
            <w:hideMark/>
          </w:tcPr>
          <w:p w14:paraId="3665F25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000F06D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B863D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7DFDD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277CF67" w14:textId="77777777" w:rsidTr="00F008D7">
        <w:trPr>
          <w:trHeight w:val="630"/>
        </w:trPr>
        <w:tc>
          <w:tcPr>
            <w:tcW w:w="562" w:type="dxa"/>
            <w:hideMark/>
          </w:tcPr>
          <w:p w14:paraId="0FA27BE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172</w:t>
            </w:r>
          </w:p>
        </w:tc>
        <w:tc>
          <w:tcPr>
            <w:tcW w:w="3489" w:type="dxa"/>
            <w:hideMark/>
          </w:tcPr>
          <w:p w14:paraId="67775A0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24ГВ21 до 24ТК91 по ул. Лесная</w:t>
            </w:r>
          </w:p>
        </w:tc>
        <w:tc>
          <w:tcPr>
            <w:tcW w:w="1614" w:type="dxa"/>
            <w:hideMark/>
          </w:tcPr>
          <w:p w14:paraId="68C693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51427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547" w:type="dxa"/>
            <w:noWrap/>
            <w:hideMark/>
          </w:tcPr>
          <w:p w14:paraId="114BA36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1229" w:type="dxa"/>
            <w:hideMark/>
          </w:tcPr>
          <w:p w14:paraId="1DC99CF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A984A3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F63CB3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6B7B605" w14:textId="77777777" w:rsidTr="00F008D7">
        <w:trPr>
          <w:trHeight w:val="630"/>
        </w:trPr>
        <w:tc>
          <w:tcPr>
            <w:tcW w:w="562" w:type="dxa"/>
            <w:hideMark/>
          </w:tcPr>
          <w:p w14:paraId="595C74C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173</w:t>
            </w:r>
          </w:p>
        </w:tc>
        <w:tc>
          <w:tcPr>
            <w:tcW w:w="3489" w:type="dxa"/>
            <w:hideMark/>
          </w:tcPr>
          <w:p w14:paraId="4AF84E9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24ГВ23 на перекрестке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,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Солнечная до 24ГВ24 по ул. Лесная</w:t>
            </w:r>
          </w:p>
        </w:tc>
        <w:tc>
          <w:tcPr>
            <w:tcW w:w="1614" w:type="dxa"/>
            <w:hideMark/>
          </w:tcPr>
          <w:p w14:paraId="32EB79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EA5E49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26</w:t>
            </w:r>
          </w:p>
        </w:tc>
        <w:tc>
          <w:tcPr>
            <w:tcW w:w="547" w:type="dxa"/>
            <w:noWrap/>
            <w:hideMark/>
          </w:tcPr>
          <w:p w14:paraId="0D402DA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722553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CFFBB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9BF309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CDC35A7" w14:textId="77777777" w:rsidTr="00F008D7">
        <w:trPr>
          <w:trHeight w:val="630"/>
        </w:trPr>
        <w:tc>
          <w:tcPr>
            <w:tcW w:w="562" w:type="dxa"/>
            <w:hideMark/>
          </w:tcPr>
          <w:p w14:paraId="60CEBB4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174</w:t>
            </w:r>
          </w:p>
        </w:tc>
        <w:tc>
          <w:tcPr>
            <w:tcW w:w="3489" w:type="dxa"/>
            <w:hideMark/>
          </w:tcPr>
          <w:p w14:paraId="75F2737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24ГВ24 до 24ГВ25 по ул. Лесная</w:t>
            </w:r>
          </w:p>
        </w:tc>
        <w:tc>
          <w:tcPr>
            <w:tcW w:w="1614" w:type="dxa"/>
            <w:hideMark/>
          </w:tcPr>
          <w:p w14:paraId="7145A28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7791B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547" w:type="dxa"/>
            <w:noWrap/>
            <w:hideMark/>
          </w:tcPr>
          <w:p w14:paraId="1C28188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494130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4FA392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E6FAA1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32C82F4" w14:textId="77777777" w:rsidTr="00F008D7">
        <w:trPr>
          <w:trHeight w:val="630"/>
        </w:trPr>
        <w:tc>
          <w:tcPr>
            <w:tcW w:w="562" w:type="dxa"/>
            <w:hideMark/>
          </w:tcPr>
          <w:p w14:paraId="37031BA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175</w:t>
            </w:r>
          </w:p>
        </w:tc>
        <w:tc>
          <w:tcPr>
            <w:tcW w:w="3489" w:type="dxa"/>
            <w:hideMark/>
          </w:tcPr>
          <w:p w14:paraId="0D4913F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24ГВ25 до 24ГВ26 по ул. Лесная</w:t>
            </w:r>
          </w:p>
        </w:tc>
        <w:tc>
          <w:tcPr>
            <w:tcW w:w="1614" w:type="dxa"/>
            <w:hideMark/>
          </w:tcPr>
          <w:p w14:paraId="4790927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050035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51</w:t>
            </w:r>
          </w:p>
        </w:tc>
        <w:tc>
          <w:tcPr>
            <w:tcW w:w="547" w:type="dxa"/>
            <w:noWrap/>
            <w:hideMark/>
          </w:tcPr>
          <w:p w14:paraId="689C590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51110FA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69261E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8C25B1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7412835" w14:textId="77777777" w:rsidTr="00F008D7">
        <w:trPr>
          <w:trHeight w:val="630"/>
        </w:trPr>
        <w:tc>
          <w:tcPr>
            <w:tcW w:w="562" w:type="dxa"/>
            <w:hideMark/>
          </w:tcPr>
          <w:p w14:paraId="7DA8941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176</w:t>
            </w:r>
          </w:p>
        </w:tc>
        <w:tc>
          <w:tcPr>
            <w:tcW w:w="3489" w:type="dxa"/>
            <w:hideMark/>
          </w:tcPr>
          <w:p w14:paraId="474550A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24ГВ26 до 24ТК2 по ул. Лесная</w:t>
            </w:r>
          </w:p>
        </w:tc>
        <w:tc>
          <w:tcPr>
            <w:tcW w:w="1614" w:type="dxa"/>
            <w:hideMark/>
          </w:tcPr>
          <w:p w14:paraId="4934EA7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E13CD7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49</w:t>
            </w:r>
          </w:p>
        </w:tc>
        <w:tc>
          <w:tcPr>
            <w:tcW w:w="547" w:type="dxa"/>
            <w:noWrap/>
            <w:hideMark/>
          </w:tcPr>
          <w:p w14:paraId="28BE40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25B1A29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AB67DC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604F53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F7C253A" w14:textId="77777777" w:rsidTr="00F008D7">
        <w:trPr>
          <w:trHeight w:val="630"/>
        </w:trPr>
        <w:tc>
          <w:tcPr>
            <w:tcW w:w="562" w:type="dxa"/>
            <w:hideMark/>
          </w:tcPr>
          <w:p w14:paraId="19B06D8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177</w:t>
            </w:r>
          </w:p>
        </w:tc>
        <w:tc>
          <w:tcPr>
            <w:tcW w:w="3489" w:type="dxa"/>
            <w:hideMark/>
          </w:tcPr>
          <w:p w14:paraId="206743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 24ТК2 до 24ГВ27 по ул. Лесная</w:t>
            </w:r>
          </w:p>
        </w:tc>
        <w:tc>
          <w:tcPr>
            <w:tcW w:w="1614" w:type="dxa"/>
            <w:hideMark/>
          </w:tcPr>
          <w:p w14:paraId="349E861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08C32A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547" w:type="dxa"/>
            <w:noWrap/>
            <w:hideMark/>
          </w:tcPr>
          <w:p w14:paraId="5D7FC68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09F0C4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4A39C1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3A8D83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664EA2F" w14:textId="77777777" w:rsidTr="00F008D7">
        <w:trPr>
          <w:trHeight w:val="1200"/>
        </w:trPr>
        <w:tc>
          <w:tcPr>
            <w:tcW w:w="562" w:type="dxa"/>
            <w:hideMark/>
          </w:tcPr>
          <w:p w14:paraId="18ACFB1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178</w:t>
            </w:r>
          </w:p>
        </w:tc>
        <w:tc>
          <w:tcPr>
            <w:tcW w:w="3489" w:type="dxa"/>
            <w:hideMark/>
          </w:tcPr>
          <w:p w14:paraId="3F294CB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Подводы к ж/д № 1,2,3,4,5,6,7,8,9,10,12, 13,14,15,16,17,18,19,20,21,22,23,24,26,27,28,29,30,31,32,33,34,35,36,38,39,40,41,42,43,44,45,46,47,48,49,50,51,53,55 по ул. Лесная</w:t>
            </w:r>
          </w:p>
        </w:tc>
        <w:tc>
          <w:tcPr>
            <w:tcW w:w="1614" w:type="dxa"/>
            <w:hideMark/>
          </w:tcPr>
          <w:p w14:paraId="2E71CF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F1FBCE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646</w:t>
            </w:r>
          </w:p>
        </w:tc>
        <w:tc>
          <w:tcPr>
            <w:tcW w:w="547" w:type="dxa"/>
            <w:noWrap/>
            <w:hideMark/>
          </w:tcPr>
          <w:p w14:paraId="5F9F75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037967B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38DB04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DB150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5331CDD" w14:textId="77777777" w:rsidTr="00F008D7">
        <w:trPr>
          <w:trHeight w:val="600"/>
        </w:trPr>
        <w:tc>
          <w:tcPr>
            <w:tcW w:w="562" w:type="dxa"/>
            <w:hideMark/>
          </w:tcPr>
          <w:p w14:paraId="0878E43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179</w:t>
            </w:r>
          </w:p>
        </w:tc>
        <w:tc>
          <w:tcPr>
            <w:tcW w:w="3489" w:type="dxa"/>
            <w:hideMark/>
          </w:tcPr>
          <w:p w14:paraId="20D7F55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Подводы к ж/д №37, 49 по ул.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Лесня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17EBB88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металл, без теплового сопровождения </w:t>
            </w:r>
          </w:p>
        </w:tc>
        <w:tc>
          <w:tcPr>
            <w:tcW w:w="781" w:type="dxa"/>
            <w:hideMark/>
          </w:tcPr>
          <w:p w14:paraId="491346D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547" w:type="dxa"/>
            <w:noWrap/>
            <w:hideMark/>
          </w:tcPr>
          <w:p w14:paraId="0392B07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2D882B0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BE6AF8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BE9035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FB57A95" w14:textId="77777777" w:rsidTr="00F008D7">
        <w:trPr>
          <w:trHeight w:val="630"/>
        </w:trPr>
        <w:tc>
          <w:tcPr>
            <w:tcW w:w="562" w:type="dxa"/>
            <w:hideMark/>
          </w:tcPr>
          <w:p w14:paraId="44E743D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180</w:t>
            </w:r>
          </w:p>
        </w:tc>
        <w:tc>
          <w:tcPr>
            <w:tcW w:w="3489" w:type="dxa"/>
            <w:hideMark/>
          </w:tcPr>
          <w:p w14:paraId="77219AB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24ТК5 до 24ГВ28 по пер. Строительный </w:t>
            </w:r>
          </w:p>
        </w:tc>
        <w:tc>
          <w:tcPr>
            <w:tcW w:w="1614" w:type="dxa"/>
            <w:hideMark/>
          </w:tcPr>
          <w:p w14:paraId="5F3A41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8EF49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  <w:tc>
          <w:tcPr>
            <w:tcW w:w="547" w:type="dxa"/>
            <w:noWrap/>
            <w:hideMark/>
          </w:tcPr>
          <w:p w14:paraId="6EF3EA0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1E66F69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F0E36F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F60CD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3C7E0D2" w14:textId="77777777" w:rsidTr="00F008D7">
        <w:trPr>
          <w:trHeight w:val="630"/>
        </w:trPr>
        <w:tc>
          <w:tcPr>
            <w:tcW w:w="562" w:type="dxa"/>
            <w:hideMark/>
          </w:tcPr>
          <w:p w14:paraId="402C718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181</w:t>
            </w:r>
          </w:p>
        </w:tc>
        <w:tc>
          <w:tcPr>
            <w:tcW w:w="3489" w:type="dxa"/>
            <w:hideMark/>
          </w:tcPr>
          <w:p w14:paraId="040B57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24ГВ28 до 24ГВ29 по пер. Строительный </w:t>
            </w:r>
          </w:p>
        </w:tc>
        <w:tc>
          <w:tcPr>
            <w:tcW w:w="1614" w:type="dxa"/>
            <w:hideMark/>
          </w:tcPr>
          <w:p w14:paraId="423149B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7E5044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47" w:type="dxa"/>
            <w:noWrap/>
            <w:hideMark/>
          </w:tcPr>
          <w:p w14:paraId="27E331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52001C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95DE96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2CFAA5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9187E1F" w14:textId="77777777" w:rsidTr="00F008D7">
        <w:trPr>
          <w:trHeight w:val="630"/>
        </w:trPr>
        <w:tc>
          <w:tcPr>
            <w:tcW w:w="562" w:type="dxa"/>
            <w:hideMark/>
          </w:tcPr>
          <w:p w14:paraId="260897C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182</w:t>
            </w:r>
          </w:p>
        </w:tc>
        <w:tc>
          <w:tcPr>
            <w:tcW w:w="3489" w:type="dxa"/>
            <w:hideMark/>
          </w:tcPr>
          <w:p w14:paraId="32B29B2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24ГВ29 до 24ТК30 по пер. Строительный </w:t>
            </w:r>
          </w:p>
        </w:tc>
        <w:tc>
          <w:tcPr>
            <w:tcW w:w="1614" w:type="dxa"/>
            <w:hideMark/>
          </w:tcPr>
          <w:p w14:paraId="08F82C4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3C736D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547" w:type="dxa"/>
            <w:noWrap/>
            <w:hideMark/>
          </w:tcPr>
          <w:p w14:paraId="7C90E0C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5D0B1A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E04074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B96F3E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34676F9" w14:textId="77777777" w:rsidTr="00F008D7">
        <w:trPr>
          <w:trHeight w:val="630"/>
        </w:trPr>
        <w:tc>
          <w:tcPr>
            <w:tcW w:w="562" w:type="dxa"/>
            <w:hideMark/>
          </w:tcPr>
          <w:p w14:paraId="3BAB5FD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183</w:t>
            </w:r>
          </w:p>
        </w:tc>
        <w:tc>
          <w:tcPr>
            <w:tcW w:w="3489" w:type="dxa"/>
            <w:hideMark/>
          </w:tcPr>
          <w:p w14:paraId="3888F9F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4ТК30  до 24ТК25 по пер. Строительный </w:t>
            </w:r>
          </w:p>
        </w:tc>
        <w:tc>
          <w:tcPr>
            <w:tcW w:w="1614" w:type="dxa"/>
            <w:hideMark/>
          </w:tcPr>
          <w:p w14:paraId="79E9AB4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45BBD8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547" w:type="dxa"/>
            <w:noWrap/>
            <w:hideMark/>
          </w:tcPr>
          <w:p w14:paraId="1E8185B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69F433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86A48D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07854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DFF1AF0" w14:textId="77777777" w:rsidTr="00F008D7">
        <w:trPr>
          <w:trHeight w:val="630"/>
        </w:trPr>
        <w:tc>
          <w:tcPr>
            <w:tcW w:w="562" w:type="dxa"/>
            <w:hideMark/>
          </w:tcPr>
          <w:p w14:paraId="614EEB0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184</w:t>
            </w:r>
          </w:p>
        </w:tc>
        <w:tc>
          <w:tcPr>
            <w:tcW w:w="3489" w:type="dxa"/>
            <w:hideMark/>
          </w:tcPr>
          <w:p w14:paraId="2B9A3B5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24ТК47 ул. Пушкина - пер. Строительный   до 24ГВ6 по пер. Строительный </w:t>
            </w:r>
          </w:p>
        </w:tc>
        <w:tc>
          <w:tcPr>
            <w:tcW w:w="1614" w:type="dxa"/>
            <w:hideMark/>
          </w:tcPr>
          <w:p w14:paraId="56E3AD7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78333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547" w:type="dxa"/>
            <w:noWrap/>
            <w:hideMark/>
          </w:tcPr>
          <w:p w14:paraId="7F6D038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142D8E3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2B4A52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7316BB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0187A38" w14:textId="77777777" w:rsidTr="00F008D7">
        <w:trPr>
          <w:trHeight w:val="630"/>
        </w:trPr>
        <w:tc>
          <w:tcPr>
            <w:tcW w:w="562" w:type="dxa"/>
            <w:hideMark/>
          </w:tcPr>
          <w:p w14:paraId="5EB9248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185</w:t>
            </w:r>
          </w:p>
        </w:tc>
        <w:tc>
          <w:tcPr>
            <w:tcW w:w="3489" w:type="dxa"/>
            <w:hideMark/>
          </w:tcPr>
          <w:p w14:paraId="7FBB49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24ГВ6 до 24ГВ5 по пер. Строительный </w:t>
            </w:r>
          </w:p>
        </w:tc>
        <w:tc>
          <w:tcPr>
            <w:tcW w:w="1614" w:type="dxa"/>
            <w:hideMark/>
          </w:tcPr>
          <w:p w14:paraId="4F0CFED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09A805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77</w:t>
            </w:r>
          </w:p>
        </w:tc>
        <w:tc>
          <w:tcPr>
            <w:tcW w:w="547" w:type="dxa"/>
            <w:noWrap/>
            <w:hideMark/>
          </w:tcPr>
          <w:p w14:paraId="023B30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33D29B5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19E657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4A7B0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F752BA9" w14:textId="77777777" w:rsidTr="00F008D7">
        <w:trPr>
          <w:trHeight w:val="630"/>
        </w:trPr>
        <w:tc>
          <w:tcPr>
            <w:tcW w:w="562" w:type="dxa"/>
            <w:hideMark/>
          </w:tcPr>
          <w:p w14:paraId="56159E5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186</w:t>
            </w:r>
          </w:p>
        </w:tc>
        <w:tc>
          <w:tcPr>
            <w:tcW w:w="3489" w:type="dxa"/>
            <w:hideMark/>
          </w:tcPr>
          <w:p w14:paraId="1668744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24ГВ5 до 24ГВ5/1 по пер. Строительный </w:t>
            </w:r>
          </w:p>
        </w:tc>
        <w:tc>
          <w:tcPr>
            <w:tcW w:w="1614" w:type="dxa"/>
            <w:hideMark/>
          </w:tcPr>
          <w:p w14:paraId="4042A21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751FAD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547" w:type="dxa"/>
            <w:noWrap/>
            <w:hideMark/>
          </w:tcPr>
          <w:p w14:paraId="7F10EE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47A659D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3D12A1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A490C9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0B50698" w14:textId="77777777" w:rsidTr="00F008D7">
        <w:trPr>
          <w:trHeight w:val="630"/>
        </w:trPr>
        <w:tc>
          <w:tcPr>
            <w:tcW w:w="562" w:type="dxa"/>
            <w:hideMark/>
          </w:tcPr>
          <w:p w14:paraId="4D18E9A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187</w:t>
            </w:r>
          </w:p>
        </w:tc>
        <w:tc>
          <w:tcPr>
            <w:tcW w:w="3489" w:type="dxa"/>
            <w:hideMark/>
          </w:tcPr>
          <w:p w14:paraId="4FC998A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24ГВ5/1 до 24ГВ1 по пер. Строительный </w:t>
            </w:r>
          </w:p>
        </w:tc>
        <w:tc>
          <w:tcPr>
            <w:tcW w:w="1614" w:type="dxa"/>
            <w:hideMark/>
          </w:tcPr>
          <w:p w14:paraId="03F1C3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CD3387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547" w:type="dxa"/>
            <w:noWrap/>
            <w:hideMark/>
          </w:tcPr>
          <w:p w14:paraId="7E29CFB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2511CEC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736B6E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912C8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1EA67C8" w14:textId="77777777" w:rsidTr="00F008D7">
        <w:trPr>
          <w:trHeight w:val="630"/>
        </w:trPr>
        <w:tc>
          <w:tcPr>
            <w:tcW w:w="562" w:type="dxa"/>
            <w:hideMark/>
          </w:tcPr>
          <w:p w14:paraId="6BCAE50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188</w:t>
            </w:r>
          </w:p>
        </w:tc>
        <w:tc>
          <w:tcPr>
            <w:tcW w:w="3489" w:type="dxa"/>
            <w:hideMark/>
          </w:tcPr>
          <w:p w14:paraId="61C07E3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Подводы к ж/д № 1,2,3,4,5,6,7,8,9,10  пер. Строительный </w:t>
            </w:r>
          </w:p>
        </w:tc>
        <w:tc>
          <w:tcPr>
            <w:tcW w:w="1614" w:type="dxa"/>
            <w:hideMark/>
          </w:tcPr>
          <w:p w14:paraId="30B764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69EAA2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73</w:t>
            </w:r>
          </w:p>
        </w:tc>
        <w:tc>
          <w:tcPr>
            <w:tcW w:w="547" w:type="dxa"/>
            <w:noWrap/>
            <w:hideMark/>
          </w:tcPr>
          <w:p w14:paraId="0FF34B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03B58DA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70935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74FF80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CBBB65F" w14:textId="77777777" w:rsidTr="00F008D7">
        <w:trPr>
          <w:trHeight w:val="630"/>
        </w:trPr>
        <w:tc>
          <w:tcPr>
            <w:tcW w:w="562" w:type="dxa"/>
            <w:hideMark/>
          </w:tcPr>
          <w:p w14:paraId="189C0B3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189</w:t>
            </w:r>
          </w:p>
        </w:tc>
        <w:tc>
          <w:tcPr>
            <w:tcW w:w="3489" w:type="dxa"/>
            <w:hideMark/>
          </w:tcPr>
          <w:p w14:paraId="3567399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от 24ГВ6 по пер. Строительный до ж/д №33 по ул. Пушкина </w:t>
            </w:r>
          </w:p>
        </w:tc>
        <w:tc>
          <w:tcPr>
            <w:tcW w:w="1614" w:type="dxa"/>
            <w:hideMark/>
          </w:tcPr>
          <w:p w14:paraId="541922F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35EE75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547" w:type="dxa"/>
            <w:noWrap/>
            <w:hideMark/>
          </w:tcPr>
          <w:p w14:paraId="4ADD183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1EF6F79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385D8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0C766B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142768E" w14:textId="77777777" w:rsidTr="00F008D7">
        <w:trPr>
          <w:trHeight w:val="600"/>
        </w:trPr>
        <w:tc>
          <w:tcPr>
            <w:tcW w:w="562" w:type="dxa"/>
            <w:hideMark/>
          </w:tcPr>
          <w:p w14:paraId="0850301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190</w:t>
            </w:r>
          </w:p>
        </w:tc>
        <w:tc>
          <w:tcPr>
            <w:tcW w:w="3489" w:type="dxa"/>
            <w:hideMark/>
          </w:tcPr>
          <w:p w14:paraId="075159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от 24ГВ5/1 по не жилого здания по пер. Строительный </w:t>
            </w:r>
          </w:p>
        </w:tc>
        <w:tc>
          <w:tcPr>
            <w:tcW w:w="1614" w:type="dxa"/>
            <w:hideMark/>
          </w:tcPr>
          <w:p w14:paraId="56EC85C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металл, без теплового сопровождения </w:t>
            </w:r>
          </w:p>
        </w:tc>
        <w:tc>
          <w:tcPr>
            <w:tcW w:w="781" w:type="dxa"/>
            <w:hideMark/>
          </w:tcPr>
          <w:p w14:paraId="4AD4B5C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547" w:type="dxa"/>
            <w:noWrap/>
            <w:hideMark/>
          </w:tcPr>
          <w:p w14:paraId="5D4F4E2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46759EA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9547C3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92EBE2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</w:tbl>
    <w:p w14:paraId="05DE32B4" w14:textId="2710D70B" w:rsidR="00054531" w:rsidRDefault="00054531" w:rsidP="00C25C58">
      <w:pPr>
        <w:spacing w:before="115" w:line="276" w:lineRule="auto"/>
        <w:ind w:left="195" w:right="335" w:firstLine="710"/>
        <w:rPr>
          <w:rFonts w:ascii="Times New Roman" w:hAnsi="Times New Roman"/>
          <w:spacing w:val="-1"/>
          <w:sz w:val="24"/>
        </w:rPr>
      </w:pPr>
    </w:p>
    <w:p w14:paraId="4C169703" w14:textId="79C3776F" w:rsidR="00054531" w:rsidRDefault="00054531" w:rsidP="00C25C58">
      <w:pPr>
        <w:spacing w:before="115" w:line="276" w:lineRule="auto"/>
        <w:ind w:left="195" w:right="335" w:firstLine="710"/>
        <w:rPr>
          <w:rFonts w:ascii="Times New Roman" w:hAnsi="Times New Roman"/>
          <w:spacing w:val="-1"/>
          <w:sz w:val="24"/>
        </w:rPr>
      </w:pPr>
    </w:p>
    <w:p w14:paraId="2BBE2303" w14:textId="2B46DE99" w:rsidR="00BA091E" w:rsidRPr="004257F1" w:rsidRDefault="00714242" w:rsidP="008333D2">
      <w:pPr>
        <w:pStyle w:val="1a"/>
      </w:pPr>
      <w:bookmarkStart w:id="54" w:name="_Toc87437634"/>
      <w:bookmarkStart w:id="55" w:name="_Toc87445117"/>
      <w:bookmarkStart w:id="56" w:name="_Toc152185808"/>
      <w:bookmarkStart w:id="57" w:name="_Toc152185914"/>
      <w:r w:rsidRPr="004257F1">
        <w:t xml:space="preserve"> </w:t>
      </w:r>
      <w:bookmarkStart w:id="58" w:name="_Toc162816086"/>
      <w:r w:rsidR="004257F1" w:rsidRPr="004257F1">
        <w:t>7.</w:t>
      </w:r>
      <w:r w:rsidR="004257F1">
        <w:t xml:space="preserve"> </w:t>
      </w:r>
      <w:r w:rsidR="00BA091E" w:rsidRPr="004257F1">
        <w:t>О</w:t>
      </w:r>
      <w:r w:rsidR="004257F1">
        <w:t>ПИСАНИЕ СУЩЕСТВУЮЩИХ ТЕХНИЧЕСКИХ И ТЕХНОЛОГИЧЕСКИХ ПРОБЛЕМ</w:t>
      </w:r>
      <w:bookmarkEnd w:id="54"/>
      <w:bookmarkEnd w:id="55"/>
      <w:bookmarkEnd w:id="56"/>
      <w:bookmarkEnd w:id="57"/>
      <w:bookmarkEnd w:id="58"/>
    </w:p>
    <w:p w14:paraId="3ED443D9" w14:textId="77777777" w:rsidR="00E36D5B" w:rsidRPr="00C25C58" w:rsidRDefault="00E36D5B" w:rsidP="00FC0405">
      <w:pPr>
        <w:pStyle w:val="13"/>
        <w:ind w:firstLine="567"/>
        <w:rPr>
          <w:szCs w:val="24"/>
        </w:rPr>
      </w:pPr>
      <w:r w:rsidRPr="00C25C58">
        <w:rPr>
          <w:szCs w:val="24"/>
        </w:rPr>
        <w:t>Основными показателями работы системы водоснабжения являются повышение качества, надежности, эффективности работы системы, а также обеспечение доступности услуги для потребителей в части подключения объектов нового строительства.</w:t>
      </w:r>
    </w:p>
    <w:p w14:paraId="1F2C6A3F" w14:textId="2E15C232" w:rsidR="0034453E" w:rsidRDefault="00BB04B8" w:rsidP="00FC0405">
      <w:pPr>
        <w:pStyle w:val="13"/>
        <w:ind w:firstLine="567"/>
        <w:rPr>
          <w:szCs w:val="24"/>
        </w:rPr>
      </w:pPr>
      <w:r w:rsidRPr="00C25C58">
        <w:rPr>
          <w:szCs w:val="24"/>
        </w:rPr>
        <w:t>Проблемы эксплуатации системы водоснабжения с позиции основных показателей работы системы коммунальной инфраструктуры отражены в таблице</w:t>
      </w:r>
      <w:r w:rsidR="004257F1">
        <w:rPr>
          <w:szCs w:val="24"/>
        </w:rPr>
        <w:t>.</w:t>
      </w:r>
    </w:p>
    <w:p w14:paraId="215319D0" w14:textId="77777777" w:rsidR="001A2D69" w:rsidRDefault="001A2D69" w:rsidP="004257F1">
      <w:pPr>
        <w:pStyle w:val="13"/>
        <w:ind w:firstLine="567"/>
        <w:rPr>
          <w:szCs w:val="24"/>
        </w:rPr>
      </w:pPr>
    </w:p>
    <w:p w14:paraId="7FA05BCC" w14:textId="5D7AA188" w:rsidR="004257F1" w:rsidRPr="004257F1" w:rsidRDefault="004257F1" w:rsidP="004257F1">
      <w:pPr>
        <w:pStyle w:val="13"/>
        <w:ind w:firstLine="567"/>
        <w:jc w:val="right"/>
        <w:rPr>
          <w:sz w:val="20"/>
          <w:szCs w:val="20"/>
        </w:rPr>
      </w:pPr>
      <w:r w:rsidRPr="004257F1">
        <w:rPr>
          <w:sz w:val="20"/>
          <w:szCs w:val="20"/>
        </w:rPr>
        <w:t>Таблица 19</w:t>
      </w:r>
    </w:p>
    <w:p w14:paraId="427532E2" w14:textId="0FE77312" w:rsidR="00BB04B8" w:rsidRPr="00C25C58" w:rsidRDefault="00BB04B8" w:rsidP="004257F1">
      <w:pPr>
        <w:pStyle w:val="13"/>
        <w:spacing w:line="276" w:lineRule="auto"/>
        <w:jc w:val="center"/>
        <w:rPr>
          <w:rFonts w:eastAsiaTheme="minorHAnsi"/>
          <w:b/>
        </w:rPr>
      </w:pPr>
      <w:r w:rsidRPr="00C25C58">
        <w:rPr>
          <w:rFonts w:eastAsiaTheme="minorHAnsi"/>
          <w:b/>
        </w:rPr>
        <w:t>Проблемы системы с точки зрения основных показателей</w:t>
      </w:r>
    </w:p>
    <w:tbl>
      <w:tblPr>
        <w:tblStyle w:val="a5"/>
        <w:tblW w:w="0" w:type="auto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561"/>
        <w:gridCol w:w="1691"/>
        <w:gridCol w:w="7951"/>
      </w:tblGrid>
      <w:tr w:rsidR="00BB04B8" w:rsidRPr="004257F1" w14:paraId="526BC348" w14:textId="77777777" w:rsidTr="008333D2">
        <w:trPr>
          <w:jc w:val="center"/>
        </w:trPr>
        <w:tc>
          <w:tcPr>
            <w:tcW w:w="561" w:type="dxa"/>
            <w:shd w:val="clear" w:color="auto" w:fill="auto"/>
          </w:tcPr>
          <w:p w14:paraId="252DEA09" w14:textId="77777777" w:rsidR="00BB04B8" w:rsidRPr="004257F1" w:rsidRDefault="00BB04B8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257F1">
              <w:rPr>
                <w:rFonts w:ascii="Times New Roman" w:hAnsi="Times New Roman"/>
                <w:color w:val="000000"/>
                <w:szCs w:val="20"/>
              </w:rPr>
              <w:t>№ п/п</w:t>
            </w:r>
          </w:p>
        </w:tc>
        <w:tc>
          <w:tcPr>
            <w:tcW w:w="1691" w:type="dxa"/>
            <w:shd w:val="clear" w:color="auto" w:fill="auto"/>
          </w:tcPr>
          <w:p w14:paraId="6D781E41" w14:textId="77777777" w:rsidR="00BB04B8" w:rsidRPr="004257F1" w:rsidRDefault="00BB04B8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257F1">
              <w:rPr>
                <w:rFonts w:ascii="Times New Roman" w:hAnsi="Times New Roman"/>
                <w:color w:val="000000"/>
                <w:szCs w:val="20"/>
              </w:rPr>
              <w:t>Показатель</w:t>
            </w:r>
          </w:p>
        </w:tc>
        <w:tc>
          <w:tcPr>
            <w:tcW w:w="7951" w:type="dxa"/>
            <w:shd w:val="clear" w:color="auto" w:fill="auto"/>
          </w:tcPr>
          <w:p w14:paraId="342D8C4A" w14:textId="7F6BFA0F" w:rsidR="00BB04B8" w:rsidRPr="004257F1" w:rsidRDefault="00BB04B8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257F1">
              <w:rPr>
                <w:rFonts w:ascii="Times New Roman" w:hAnsi="Times New Roman"/>
                <w:color w:val="000000"/>
                <w:szCs w:val="20"/>
              </w:rPr>
              <w:t>Описание</w:t>
            </w:r>
            <w:r w:rsidR="004257F1">
              <w:rPr>
                <w:rFonts w:ascii="Times New Roman" w:hAnsi="Times New Roman"/>
                <w:color w:val="000000"/>
                <w:szCs w:val="20"/>
              </w:rPr>
              <w:t xml:space="preserve"> проблемы</w:t>
            </w:r>
          </w:p>
        </w:tc>
      </w:tr>
      <w:tr w:rsidR="004257F1" w:rsidRPr="004257F1" w14:paraId="24E553CF" w14:textId="77777777" w:rsidTr="008333D2">
        <w:trPr>
          <w:jc w:val="center"/>
        </w:trPr>
        <w:tc>
          <w:tcPr>
            <w:tcW w:w="561" w:type="dxa"/>
            <w:shd w:val="clear" w:color="auto" w:fill="auto"/>
          </w:tcPr>
          <w:p w14:paraId="70A0F5A5" w14:textId="4C358D32" w:rsidR="004257F1" w:rsidRPr="004257F1" w:rsidRDefault="004257F1" w:rsidP="004257F1">
            <w:pPr>
              <w:pStyle w:val="13"/>
              <w:spacing w:line="276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1691" w:type="dxa"/>
            <w:shd w:val="clear" w:color="auto" w:fill="auto"/>
          </w:tcPr>
          <w:p w14:paraId="69FCA809" w14:textId="6A908FFC" w:rsidR="004257F1" w:rsidRPr="004257F1" w:rsidRDefault="004257F1" w:rsidP="004257F1">
            <w:pPr>
              <w:pStyle w:val="13"/>
              <w:spacing w:line="276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7951" w:type="dxa"/>
            <w:shd w:val="clear" w:color="auto" w:fill="auto"/>
          </w:tcPr>
          <w:p w14:paraId="1CC74D18" w14:textId="60E1A6E9" w:rsidR="004257F1" w:rsidRPr="004257F1" w:rsidRDefault="004257F1" w:rsidP="004257F1">
            <w:pPr>
              <w:pStyle w:val="13"/>
              <w:spacing w:line="276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</w:tr>
      <w:tr w:rsidR="00BB04B8" w:rsidRPr="004257F1" w14:paraId="522AE03D" w14:textId="77777777" w:rsidTr="008333D2">
        <w:trPr>
          <w:jc w:val="center"/>
        </w:trPr>
        <w:tc>
          <w:tcPr>
            <w:tcW w:w="561" w:type="dxa"/>
            <w:shd w:val="clear" w:color="auto" w:fill="auto"/>
          </w:tcPr>
          <w:p w14:paraId="0B2F772D" w14:textId="77777777" w:rsidR="00BB04B8" w:rsidRPr="004257F1" w:rsidRDefault="00BB04B8" w:rsidP="00C25C5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4257F1">
              <w:rPr>
                <w:sz w:val="20"/>
                <w:szCs w:val="20"/>
              </w:rPr>
              <w:t>1</w:t>
            </w:r>
          </w:p>
        </w:tc>
        <w:tc>
          <w:tcPr>
            <w:tcW w:w="1691" w:type="dxa"/>
            <w:shd w:val="clear" w:color="auto" w:fill="auto"/>
          </w:tcPr>
          <w:p w14:paraId="36FBC0E8" w14:textId="77777777" w:rsidR="00BB04B8" w:rsidRPr="004257F1" w:rsidRDefault="00BB04B8" w:rsidP="004257F1">
            <w:pPr>
              <w:pStyle w:val="13"/>
              <w:spacing w:line="276" w:lineRule="auto"/>
              <w:jc w:val="left"/>
              <w:rPr>
                <w:sz w:val="20"/>
                <w:szCs w:val="20"/>
              </w:rPr>
            </w:pPr>
            <w:r w:rsidRPr="004257F1">
              <w:rPr>
                <w:sz w:val="20"/>
                <w:szCs w:val="20"/>
              </w:rPr>
              <w:t>Надежность</w:t>
            </w:r>
          </w:p>
        </w:tc>
        <w:tc>
          <w:tcPr>
            <w:tcW w:w="7951" w:type="dxa"/>
            <w:shd w:val="clear" w:color="auto" w:fill="auto"/>
          </w:tcPr>
          <w:p w14:paraId="732449A9" w14:textId="77777777" w:rsidR="00BB04B8" w:rsidRPr="004257F1" w:rsidRDefault="00BB04B8" w:rsidP="00C25C5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4257F1">
              <w:rPr>
                <w:sz w:val="20"/>
                <w:szCs w:val="20"/>
              </w:rPr>
              <w:t>Старение сетей водоснабжения, увеличение протяженности сетей с износом до 100%. Высокая степень физического износа насосного оборудования.</w:t>
            </w:r>
          </w:p>
        </w:tc>
      </w:tr>
      <w:tr w:rsidR="00BB04B8" w:rsidRPr="004257F1" w14:paraId="5176D273" w14:textId="77777777" w:rsidTr="008333D2">
        <w:trPr>
          <w:jc w:val="center"/>
        </w:trPr>
        <w:tc>
          <w:tcPr>
            <w:tcW w:w="561" w:type="dxa"/>
            <w:shd w:val="clear" w:color="auto" w:fill="auto"/>
          </w:tcPr>
          <w:p w14:paraId="51E96A23" w14:textId="77777777" w:rsidR="00BB04B8" w:rsidRPr="004257F1" w:rsidRDefault="00BB04B8" w:rsidP="00C25C5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4257F1">
              <w:rPr>
                <w:sz w:val="20"/>
                <w:szCs w:val="20"/>
              </w:rPr>
              <w:t>2</w:t>
            </w:r>
          </w:p>
        </w:tc>
        <w:tc>
          <w:tcPr>
            <w:tcW w:w="1691" w:type="dxa"/>
            <w:shd w:val="clear" w:color="auto" w:fill="auto"/>
          </w:tcPr>
          <w:p w14:paraId="0299A2BA" w14:textId="77777777" w:rsidR="00BB04B8" w:rsidRPr="004257F1" w:rsidRDefault="00BB04B8" w:rsidP="004257F1">
            <w:pPr>
              <w:pStyle w:val="13"/>
              <w:spacing w:line="276" w:lineRule="auto"/>
              <w:jc w:val="left"/>
              <w:rPr>
                <w:sz w:val="20"/>
                <w:szCs w:val="20"/>
              </w:rPr>
            </w:pPr>
            <w:r w:rsidRPr="004257F1">
              <w:rPr>
                <w:sz w:val="20"/>
                <w:szCs w:val="20"/>
              </w:rPr>
              <w:t>Эффективность</w:t>
            </w:r>
          </w:p>
        </w:tc>
        <w:tc>
          <w:tcPr>
            <w:tcW w:w="7951" w:type="dxa"/>
            <w:shd w:val="clear" w:color="auto" w:fill="auto"/>
          </w:tcPr>
          <w:p w14:paraId="5B045D29" w14:textId="430D6311" w:rsidR="00BB04B8" w:rsidRPr="004257F1" w:rsidRDefault="00BB04B8" w:rsidP="00C25C5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4257F1">
              <w:rPr>
                <w:sz w:val="20"/>
                <w:szCs w:val="20"/>
              </w:rPr>
              <w:t>Высокий уровень потерь воды при транспортировке. Высокое потребление электроэнергии при транспортировке воды.</w:t>
            </w:r>
          </w:p>
        </w:tc>
      </w:tr>
    </w:tbl>
    <w:p w14:paraId="44256051" w14:textId="77777777" w:rsidR="00E1651A" w:rsidRDefault="00E1651A" w:rsidP="00E1651A">
      <w:pPr>
        <w:pStyle w:val="13"/>
        <w:spacing w:line="276" w:lineRule="auto"/>
        <w:rPr>
          <w:szCs w:val="24"/>
        </w:rPr>
      </w:pPr>
    </w:p>
    <w:p w14:paraId="3F8FCBB4" w14:textId="4F567DCF" w:rsidR="00BB04B8" w:rsidRPr="00320E95" w:rsidRDefault="00BB04B8" w:rsidP="00E1651A">
      <w:pPr>
        <w:pStyle w:val="13"/>
        <w:spacing w:line="276" w:lineRule="auto"/>
        <w:rPr>
          <w:szCs w:val="24"/>
        </w:rPr>
      </w:pPr>
      <w:r w:rsidRPr="00320E95">
        <w:rPr>
          <w:szCs w:val="24"/>
        </w:rPr>
        <w:t xml:space="preserve">Эффект от реализации мероприятий </w:t>
      </w:r>
      <w:r w:rsidR="00320E95">
        <w:rPr>
          <w:szCs w:val="24"/>
        </w:rPr>
        <w:t>по</w:t>
      </w:r>
      <w:r w:rsidR="00320E95" w:rsidRPr="00320E95">
        <w:rPr>
          <w:szCs w:val="24"/>
        </w:rPr>
        <w:t xml:space="preserve"> повышени</w:t>
      </w:r>
      <w:r w:rsidR="00320E95">
        <w:rPr>
          <w:szCs w:val="24"/>
        </w:rPr>
        <w:t>ю</w:t>
      </w:r>
      <w:r w:rsidR="00320E95" w:rsidRPr="00320E95">
        <w:rPr>
          <w:szCs w:val="24"/>
        </w:rPr>
        <w:t xml:space="preserve"> качества, надежности, эффективности работы </w:t>
      </w:r>
      <w:r w:rsidRPr="00320E95">
        <w:rPr>
          <w:szCs w:val="24"/>
        </w:rPr>
        <w:t>системы водоснабжения:</w:t>
      </w:r>
    </w:p>
    <w:p w14:paraId="0A867F34" w14:textId="77777777" w:rsidR="00BB04B8" w:rsidRPr="00320E95" w:rsidRDefault="00BB04B8" w:rsidP="00320E95">
      <w:pPr>
        <w:pStyle w:val="13"/>
        <w:numPr>
          <w:ilvl w:val="0"/>
          <w:numId w:val="5"/>
        </w:numPr>
        <w:ind w:hanging="436"/>
        <w:rPr>
          <w:szCs w:val="24"/>
        </w:rPr>
      </w:pPr>
      <w:r w:rsidRPr="00320E95">
        <w:rPr>
          <w:szCs w:val="24"/>
        </w:rPr>
        <w:t>повышение надежности системы водоснабжения;</w:t>
      </w:r>
    </w:p>
    <w:p w14:paraId="64CA93F4" w14:textId="77777777" w:rsidR="00BB04B8" w:rsidRPr="00320E95" w:rsidRDefault="00BB04B8" w:rsidP="00320E95">
      <w:pPr>
        <w:pStyle w:val="13"/>
        <w:numPr>
          <w:ilvl w:val="0"/>
          <w:numId w:val="5"/>
        </w:numPr>
        <w:ind w:hanging="436"/>
        <w:rPr>
          <w:szCs w:val="24"/>
        </w:rPr>
      </w:pPr>
      <w:r w:rsidRPr="00320E95">
        <w:rPr>
          <w:szCs w:val="24"/>
        </w:rPr>
        <w:t>снижение фактических потерь воды;</w:t>
      </w:r>
    </w:p>
    <w:p w14:paraId="4A9ADBF8" w14:textId="77777777" w:rsidR="00BB04B8" w:rsidRPr="00320E95" w:rsidRDefault="00BB04B8" w:rsidP="00320E95">
      <w:pPr>
        <w:pStyle w:val="13"/>
        <w:numPr>
          <w:ilvl w:val="0"/>
          <w:numId w:val="5"/>
        </w:numPr>
        <w:ind w:hanging="436"/>
        <w:rPr>
          <w:szCs w:val="24"/>
        </w:rPr>
      </w:pPr>
      <w:r w:rsidRPr="00320E95">
        <w:rPr>
          <w:szCs w:val="24"/>
        </w:rPr>
        <w:t>снижение потребления электрической энергии;</w:t>
      </w:r>
    </w:p>
    <w:p w14:paraId="31F59B40" w14:textId="77777777" w:rsidR="00BB04B8" w:rsidRPr="00320E95" w:rsidRDefault="00BB04B8" w:rsidP="00320E95">
      <w:pPr>
        <w:pStyle w:val="13"/>
        <w:numPr>
          <w:ilvl w:val="0"/>
          <w:numId w:val="5"/>
        </w:numPr>
        <w:ind w:hanging="436"/>
        <w:rPr>
          <w:szCs w:val="24"/>
        </w:rPr>
      </w:pPr>
      <w:r w:rsidRPr="00320E95">
        <w:rPr>
          <w:szCs w:val="24"/>
        </w:rPr>
        <w:t>увеличение ресурсов работы насосов;</w:t>
      </w:r>
    </w:p>
    <w:p w14:paraId="3651BE24" w14:textId="66E477A8" w:rsidR="00BB04B8" w:rsidRPr="00320E95" w:rsidRDefault="00BB04B8" w:rsidP="00320E95">
      <w:pPr>
        <w:pStyle w:val="13"/>
        <w:numPr>
          <w:ilvl w:val="0"/>
          <w:numId w:val="5"/>
        </w:numPr>
        <w:ind w:hanging="436"/>
        <w:rPr>
          <w:szCs w:val="24"/>
        </w:rPr>
      </w:pPr>
      <w:r w:rsidRPr="00320E95">
        <w:rPr>
          <w:szCs w:val="24"/>
        </w:rPr>
        <w:t>увеличение срока службы водопро</w:t>
      </w:r>
      <w:r w:rsidR="00320E95">
        <w:rPr>
          <w:szCs w:val="24"/>
        </w:rPr>
        <w:t xml:space="preserve">водных сетей за счет исключения </w:t>
      </w:r>
      <w:r w:rsidRPr="00320E95">
        <w:rPr>
          <w:szCs w:val="24"/>
        </w:rPr>
        <w:t>гидравлических ударов;</w:t>
      </w:r>
    </w:p>
    <w:p w14:paraId="2CBCBBE4" w14:textId="77777777" w:rsidR="00FC0405" w:rsidRDefault="00FC0405" w:rsidP="00E03A62">
      <w:pPr>
        <w:pStyle w:val="9"/>
      </w:pPr>
      <w:bookmarkStart w:id="59" w:name="_Toc87437636"/>
      <w:bookmarkStart w:id="60" w:name="_Toc87445119"/>
      <w:bookmarkStart w:id="61" w:name="_Toc152185810"/>
      <w:bookmarkStart w:id="62" w:name="_Toc152185916"/>
    </w:p>
    <w:p w14:paraId="562DE410" w14:textId="3EADCDCB" w:rsidR="00BA091E" w:rsidRPr="00E03A62" w:rsidRDefault="00BA091E" w:rsidP="00E03A62">
      <w:pPr>
        <w:pStyle w:val="9"/>
      </w:pPr>
      <w:bookmarkStart w:id="63" w:name="_Toc162815393"/>
      <w:r w:rsidRPr="00E03A62">
        <w:t>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</w:t>
      </w:r>
      <w:bookmarkEnd w:id="59"/>
      <w:bookmarkEnd w:id="60"/>
      <w:bookmarkEnd w:id="61"/>
      <w:bookmarkEnd w:id="62"/>
      <w:bookmarkEnd w:id="63"/>
    </w:p>
    <w:p w14:paraId="0735AFE4" w14:textId="6C583433" w:rsidR="00BB04B8" w:rsidRPr="00C25C58" w:rsidRDefault="00B1430B" w:rsidP="00FC0405">
      <w:pPr>
        <w:ind w:firstLine="709"/>
        <w:rPr>
          <w:rFonts w:ascii="Times New Roman" w:hAnsi="Times New Roman"/>
          <w:sz w:val="24"/>
        </w:rPr>
      </w:pPr>
      <w:bookmarkStart w:id="64" w:name="_Toc87437637"/>
      <w:bookmarkStart w:id="65" w:name="_Toc87445120"/>
      <w:r w:rsidRPr="00C25C58">
        <w:rPr>
          <w:rFonts w:ascii="Times New Roman" w:hAnsi="Times New Roman"/>
          <w:sz w:val="24"/>
        </w:rPr>
        <w:t xml:space="preserve">МО </w:t>
      </w:r>
      <w:proofErr w:type="spellStart"/>
      <w:r w:rsidR="000720F0">
        <w:rPr>
          <w:rFonts w:ascii="Times New Roman" w:hAnsi="Times New Roman"/>
          <w:sz w:val="24"/>
        </w:rPr>
        <w:t>Шиверкий</w:t>
      </w:r>
      <w:proofErr w:type="spellEnd"/>
      <w:r w:rsidR="00BB04B8" w:rsidRPr="00C25C58">
        <w:rPr>
          <w:rFonts w:ascii="Times New Roman" w:hAnsi="Times New Roman"/>
          <w:sz w:val="24"/>
        </w:rPr>
        <w:t xml:space="preserve"> сельсовет не относится к территории распространения вечномерзлых грунтов</w:t>
      </w:r>
      <w:r w:rsidR="007C4957" w:rsidRPr="00C25C58">
        <w:rPr>
          <w:rFonts w:ascii="Times New Roman" w:hAnsi="Times New Roman"/>
          <w:sz w:val="24"/>
        </w:rPr>
        <w:t xml:space="preserve"> (глубина промерзания – 3,5м)</w:t>
      </w:r>
      <w:r w:rsidR="00BB04B8" w:rsidRPr="00C25C58">
        <w:rPr>
          <w:rFonts w:ascii="Times New Roman" w:hAnsi="Times New Roman"/>
          <w:sz w:val="24"/>
        </w:rPr>
        <w:t>, таким образом, отсутствуют технические и технологические решения по предотвращению замерзания воды.</w:t>
      </w:r>
    </w:p>
    <w:p w14:paraId="210C53F3" w14:textId="77777777" w:rsidR="007C4957" w:rsidRPr="00C25C58" w:rsidRDefault="007C4957" w:rsidP="00C25C58">
      <w:pPr>
        <w:spacing w:line="276" w:lineRule="auto"/>
        <w:ind w:firstLine="851"/>
        <w:rPr>
          <w:rFonts w:ascii="Times New Roman" w:hAnsi="Times New Roman"/>
          <w:sz w:val="24"/>
        </w:rPr>
      </w:pPr>
    </w:p>
    <w:p w14:paraId="0C2C0BC9" w14:textId="2B034CBB" w:rsidR="00BA091E" w:rsidRPr="00E3397D" w:rsidRDefault="00E3397D" w:rsidP="00996F81">
      <w:pPr>
        <w:pStyle w:val="1a"/>
      </w:pPr>
      <w:bookmarkStart w:id="66" w:name="_Toc152185811"/>
      <w:bookmarkStart w:id="67" w:name="_Toc152185917"/>
      <w:bookmarkStart w:id="68" w:name="_Toc162815394"/>
      <w:bookmarkStart w:id="69" w:name="_Toc162816087"/>
      <w:r w:rsidRPr="00E3397D">
        <w:t xml:space="preserve">8. </w:t>
      </w:r>
      <w:r w:rsidR="00BA091E" w:rsidRPr="00E3397D">
        <w:t>П</w:t>
      </w:r>
      <w:r>
        <w:t>ЕРЕЧЕНЬ ЛИЦ, ВЛАДЕЮЩИХ НА ПРАВЕ СОБСТВЕННОСТИ ИЛИ ДРУГОМ ЗАКОННОМ ОСНОВАНИИ ОБЪЕКТАМИ СИСТЕМЫ ВОДОСНАБЖЕНИЯ</w:t>
      </w:r>
      <w:bookmarkEnd w:id="64"/>
      <w:bookmarkEnd w:id="65"/>
      <w:bookmarkEnd w:id="66"/>
      <w:bookmarkEnd w:id="67"/>
      <w:bookmarkEnd w:id="68"/>
      <w:bookmarkEnd w:id="69"/>
    </w:p>
    <w:p w14:paraId="1B295F08" w14:textId="43FBDB4C" w:rsidR="00BB04B8" w:rsidRDefault="00BB04B8" w:rsidP="00FC0405">
      <w:pPr>
        <w:ind w:firstLine="851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 xml:space="preserve">Собственником объектов системы водоснабжения </w:t>
      </w:r>
      <w:r w:rsidR="001F64FC">
        <w:rPr>
          <w:rFonts w:ascii="Times New Roman" w:hAnsi="Times New Roman"/>
          <w:sz w:val="24"/>
        </w:rPr>
        <w:t xml:space="preserve">технологической зоны №1 </w:t>
      </w:r>
      <w:r w:rsidRPr="00C25C58">
        <w:rPr>
          <w:rFonts w:ascii="Times New Roman" w:hAnsi="Times New Roman"/>
          <w:sz w:val="24"/>
        </w:rPr>
        <w:t xml:space="preserve">является муниципальное образование Богучанский район, </w:t>
      </w:r>
      <w:r w:rsidR="00BE1D2D">
        <w:rPr>
          <w:rFonts w:ascii="Times New Roman" w:hAnsi="Times New Roman"/>
          <w:sz w:val="24"/>
        </w:rPr>
        <w:t xml:space="preserve">объекты </w:t>
      </w:r>
      <w:r w:rsidRPr="00C25C58">
        <w:rPr>
          <w:rFonts w:ascii="Times New Roman" w:hAnsi="Times New Roman"/>
          <w:sz w:val="24"/>
        </w:rPr>
        <w:t>переданы в аренду Государственно</w:t>
      </w:r>
      <w:r w:rsidR="00214F10">
        <w:rPr>
          <w:rFonts w:ascii="Times New Roman" w:hAnsi="Times New Roman"/>
          <w:sz w:val="24"/>
        </w:rPr>
        <w:t>му</w:t>
      </w:r>
      <w:r w:rsidRPr="00C25C58">
        <w:rPr>
          <w:rFonts w:ascii="Times New Roman" w:hAnsi="Times New Roman"/>
          <w:sz w:val="24"/>
        </w:rPr>
        <w:t xml:space="preserve"> предприяти</w:t>
      </w:r>
      <w:r w:rsidR="00214F10">
        <w:rPr>
          <w:rFonts w:ascii="Times New Roman" w:hAnsi="Times New Roman"/>
          <w:sz w:val="24"/>
        </w:rPr>
        <w:t>ю</w:t>
      </w:r>
      <w:r w:rsidRPr="00C25C58">
        <w:rPr>
          <w:rFonts w:ascii="Times New Roman" w:hAnsi="Times New Roman"/>
          <w:sz w:val="24"/>
        </w:rPr>
        <w:t xml:space="preserve"> Красноярского края «Центр развития коммунального комплекса».</w:t>
      </w:r>
    </w:p>
    <w:p w14:paraId="3018CA94" w14:textId="71180D69" w:rsidR="00BE1D2D" w:rsidRPr="00BE1D2D" w:rsidRDefault="00BE1D2D" w:rsidP="00FC0405">
      <w:pPr>
        <w:ind w:firstLine="851"/>
        <w:rPr>
          <w:rFonts w:ascii="Times New Roman" w:hAnsi="Times New Roman"/>
          <w:sz w:val="24"/>
        </w:rPr>
      </w:pPr>
      <w:r w:rsidRPr="00BE1D2D">
        <w:rPr>
          <w:rFonts w:ascii="Times New Roman" w:hAnsi="Times New Roman"/>
          <w:sz w:val="24"/>
        </w:rPr>
        <w:t>Собственником объектов системы водоснабжения технологической зоны №</w:t>
      </w:r>
      <w:r>
        <w:rPr>
          <w:rFonts w:ascii="Times New Roman" w:hAnsi="Times New Roman"/>
          <w:sz w:val="24"/>
        </w:rPr>
        <w:t>2</w:t>
      </w:r>
      <w:r w:rsidRPr="00BE1D2D">
        <w:rPr>
          <w:rFonts w:ascii="Times New Roman" w:hAnsi="Times New Roman"/>
          <w:sz w:val="24"/>
        </w:rPr>
        <w:t xml:space="preserve"> является</w:t>
      </w:r>
      <w:r w:rsidRPr="00BE1D2D">
        <w:t xml:space="preserve"> </w:t>
      </w:r>
      <w:r w:rsidRPr="00BE1D2D">
        <w:rPr>
          <w:rFonts w:ascii="Times New Roman" w:hAnsi="Times New Roman"/>
          <w:sz w:val="24"/>
        </w:rPr>
        <w:t>ООО «</w:t>
      </w:r>
      <w:proofErr w:type="spellStart"/>
      <w:r w:rsidR="00562A8C">
        <w:rPr>
          <w:rFonts w:ascii="Times New Roman" w:hAnsi="Times New Roman"/>
          <w:sz w:val="24"/>
        </w:rPr>
        <w:t>Теплосервис</w:t>
      </w:r>
      <w:proofErr w:type="spellEnd"/>
      <w:r w:rsidRPr="00BE1D2D">
        <w:rPr>
          <w:rFonts w:ascii="Times New Roman" w:hAnsi="Times New Roman"/>
          <w:sz w:val="24"/>
        </w:rPr>
        <w:t>»</w:t>
      </w:r>
      <w:r>
        <w:rPr>
          <w:rFonts w:ascii="Times New Roman" w:hAnsi="Times New Roman"/>
          <w:sz w:val="24"/>
        </w:rPr>
        <w:t>.</w:t>
      </w:r>
    </w:p>
    <w:p w14:paraId="34362B70" w14:textId="2A75B306" w:rsidR="00BB04B8" w:rsidRPr="00C25C58" w:rsidRDefault="00BE1D2D" w:rsidP="00C62456">
      <w:pPr>
        <w:pStyle w:val="1a"/>
        <w:outlineLvl w:val="0"/>
      </w:pPr>
      <w:bookmarkStart w:id="70" w:name="_Toc152185812"/>
      <w:bookmarkStart w:id="71" w:name="_Toc152185918"/>
      <w:bookmarkStart w:id="72" w:name="_Toc160391923"/>
      <w:bookmarkStart w:id="73" w:name="_Toc162815395"/>
      <w:bookmarkStart w:id="74" w:name="_Toc162816088"/>
      <w:bookmarkStart w:id="75" w:name="_Toc87437641"/>
      <w:bookmarkStart w:id="76" w:name="_Toc87445124"/>
      <w:r>
        <w:lastRenderedPageBreak/>
        <w:t xml:space="preserve">9. </w:t>
      </w:r>
      <w:r w:rsidR="00BB04B8" w:rsidRPr="00C25C58">
        <w:t>НАПРАВЛЕНИЯ РАЗВИТИЯ ЦЕНТРАЛИЗОВАННЫХ СИСТЕМ ВОДОСНАБЖЕНИЯ</w:t>
      </w:r>
      <w:bookmarkEnd w:id="70"/>
      <w:bookmarkEnd w:id="71"/>
      <w:bookmarkEnd w:id="72"/>
      <w:bookmarkEnd w:id="73"/>
      <w:bookmarkEnd w:id="74"/>
    </w:p>
    <w:p w14:paraId="1D2D244F" w14:textId="6346DA4A" w:rsidR="00BB04B8" w:rsidRPr="00C25C58" w:rsidRDefault="00BE1D2D" w:rsidP="00C62456">
      <w:pPr>
        <w:pStyle w:val="29"/>
        <w:outlineLvl w:val="1"/>
        <w:rPr>
          <w:rFonts w:eastAsiaTheme="minorEastAsia"/>
        </w:rPr>
      </w:pPr>
      <w:bookmarkStart w:id="77" w:name="_Toc152185813"/>
      <w:bookmarkStart w:id="78" w:name="_Toc152185919"/>
      <w:bookmarkStart w:id="79" w:name="_Toc160391924"/>
      <w:bookmarkStart w:id="80" w:name="_Toc162815396"/>
      <w:bookmarkStart w:id="81" w:name="_Toc162816089"/>
      <w:r>
        <w:rPr>
          <w:rFonts w:eastAsiaTheme="minorEastAsia"/>
        </w:rPr>
        <w:t xml:space="preserve">9.1. </w:t>
      </w:r>
      <w:r w:rsidR="00BB04B8" w:rsidRPr="00C25C58">
        <w:rPr>
          <w:rFonts w:eastAsiaTheme="minorEastAsia"/>
        </w:rPr>
        <w:t>Основные направления, принципы, задачи и плановые значения показателей развития централизованных систем водоснабжения</w:t>
      </w:r>
      <w:bookmarkEnd w:id="77"/>
      <w:bookmarkEnd w:id="78"/>
      <w:bookmarkEnd w:id="79"/>
      <w:bookmarkEnd w:id="80"/>
      <w:bookmarkEnd w:id="81"/>
    </w:p>
    <w:p w14:paraId="67D69C26" w14:textId="33D209FC" w:rsidR="00BB04B8" w:rsidRPr="00C25C58" w:rsidRDefault="00BB04B8" w:rsidP="00FC0405">
      <w:pPr>
        <w:pStyle w:val="13"/>
        <w:ind w:firstLine="709"/>
        <w:rPr>
          <w:color w:val="000000" w:themeColor="text1"/>
          <w:szCs w:val="24"/>
        </w:rPr>
      </w:pPr>
      <w:r w:rsidRPr="00C25C58">
        <w:rPr>
          <w:szCs w:val="24"/>
        </w:rPr>
        <w:t>Основной задачей развит</w:t>
      </w:r>
      <w:r w:rsidRPr="00C25C58">
        <w:rPr>
          <w:color w:val="000000" w:themeColor="text1"/>
          <w:szCs w:val="24"/>
        </w:rPr>
        <w:t xml:space="preserve">ия </w:t>
      </w:r>
      <w:r w:rsidR="00BE1D2D">
        <w:rPr>
          <w:color w:val="000000" w:themeColor="text1"/>
          <w:szCs w:val="24"/>
        </w:rPr>
        <w:t xml:space="preserve">системы водоснабжения </w:t>
      </w:r>
      <w:r w:rsidR="00E1651A">
        <w:rPr>
          <w:color w:val="000000" w:themeColor="text1"/>
          <w:szCs w:val="24"/>
        </w:rPr>
        <w:t>Шиве</w:t>
      </w:r>
      <w:r w:rsidR="00B1430B" w:rsidRPr="00C25C58">
        <w:rPr>
          <w:color w:val="000000" w:themeColor="text1"/>
          <w:szCs w:val="24"/>
        </w:rPr>
        <w:t>рского</w:t>
      </w:r>
      <w:r w:rsidRPr="00C25C58">
        <w:rPr>
          <w:color w:val="000000" w:themeColor="text1"/>
          <w:szCs w:val="24"/>
        </w:rPr>
        <w:t xml:space="preserve"> сельсовета является бесперебойное обеспечение всего населения качественным централизованным водоснабжением. Для решения данной задачи необходимы следующие направления развития централизованной системы водоснабжения муниципального образования:</w:t>
      </w:r>
    </w:p>
    <w:p w14:paraId="2F315983" w14:textId="77777777" w:rsidR="00BB04B8" w:rsidRPr="00C25C58" w:rsidRDefault="00BB04B8" w:rsidP="00827583">
      <w:pPr>
        <w:pStyle w:val="13"/>
        <w:numPr>
          <w:ilvl w:val="0"/>
          <w:numId w:val="6"/>
        </w:numPr>
        <w:ind w:hanging="578"/>
        <w:rPr>
          <w:color w:val="000000" w:themeColor="text1"/>
          <w:szCs w:val="24"/>
        </w:rPr>
      </w:pPr>
      <w:r w:rsidRPr="00C25C58">
        <w:rPr>
          <w:color w:val="000000" w:themeColor="text1"/>
          <w:szCs w:val="24"/>
        </w:rPr>
        <w:t>обеспечение централизованным водоснабжением перспективных объектов капитального строительства;</w:t>
      </w:r>
    </w:p>
    <w:p w14:paraId="1343CC29" w14:textId="77777777" w:rsidR="00BB04B8" w:rsidRPr="00C25C58" w:rsidRDefault="00BB04B8" w:rsidP="00827583">
      <w:pPr>
        <w:pStyle w:val="13"/>
        <w:numPr>
          <w:ilvl w:val="0"/>
          <w:numId w:val="6"/>
        </w:numPr>
        <w:ind w:hanging="578"/>
        <w:rPr>
          <w:color w:val="000000" w:themeColor="text1"/>
          <w:szCs w:val="24"/>
        </w:rPr>
      </w:pPr>
      <w:r w:rsidRPr="00C25C58">
        <w:rPr>
          <w:color w:val="000000" w:themeColor="text1"/>
          <w:szCs w:val="24"/>
        </w:rPr>
        <w:t>снижение потерь воды при транспортировке;</w:t>
      </w:r>
    </w:p>
    <w:p w14:paraId="2AFC0502" w14:textId="77777777" w:rsidR="00BB04B8" w:rsidRPr="00C25C58" w:rsidRDefault="00BB04B8" w:rsidP="00827583">
      <w:pPr>
        <w:pStyle w:val="13"/>
        <w:numPr>
          <w:ilvl w:val="0"/>
          <w:numId w:val="6"/>
        </w:numPr>
        <w:ind w:hanging="578"/>
        <w:rPr>
          <w:color w:val="000000" w:themeColor="text1"/>
          <w:szCs w:val="24"/>
        </w:rPr>
      </w:pPr>
      <w:r w:rsidRPr="00C25C58">
        <w:rPr>
          <w:color w:val="000000" w:themeColor="text1"/>
          <w:szCs w:val="24"/>
        </w:rPr>
        <w:t>привлечение инвестиций в модернизацию и техническое перевооружение объектов водоснабжения;</w:t>
      </w:r>
    </w:p>
    <w:p w14:paraId="2158D57A" w14:textId="77777777" w:rsidR="00BB04B8" w:rsidRPr="00C25C58" w:rsidRDefault="00BB04B8" w:rsidP="00827583">
      <w:pPr>
        <w:pStyle w:val="13"/>
        <w:numPr>
          <w:ilvl w:val="0"/>
          <w:numId w:val="6"/>
        </w:numPr>
        <w:ind w:hanging="578"/>
        <w:rPr>
          <w:color w:val="000000" w:themeColor="text1"/>
          <w:szCs w:val="24"/>
        </w:rPr>
      </w:pPr>
      <w:r w:rsidRPr="00C25C58">
        <w:rPr>
          <w:color w:val="000000" w:themeColor="text1"/>
          <w:szCs w:val="24"/>
        </w:rPr>
        <w:t>обновление основного оборудования объектов и сетей централизованной системы водоснабжения;</w:t>
      </w:r>
    </w:p>
    <w:p w14:paraId="68026230" w14:textId="77777777" w:rsidR="00BB04B8" w:rsidRPr="00C25C58" w:rsidRDefault="00BB04B8" w:rsidP="00827583">
      <w:pPr>
        <w:pStyle w:val="13"/>
        <w:numPr>
          <w:ilvl w:val="0"/>
          <w:numId w:val="6"/>
        </w:numPr>
        <w:ind w:hanging="578"/>
        <w:rPr>
          <w:color w:val="000000" w:themeColor="text1"/>
          <w:szCs w:val="24"/>
        </w:rPr>
      </w:pPr>
      <w:r w:rsidRPr="00C25C58">
        <w:rPr>
          <w:color w:val="000000" w:themeColor="text1"/>
          <w:szCs w:val="24"/>
        </w:rPr>
        <w:t xml:space="preserve">реконструкция и модернизация водопроводной сети в целях обеспечения качества воды, поставляемой потребителям, повышения надежности водоснабжения и снижения аварийности. </w:t>
      </w:r>
    </w:p>
    <w:p w14:paraId="7A33CD2C" w14:textId="21BE57D8" w:rsidR="00BB04B8" w:rsidRPr="00C25C58" w:rsidRDefault="00BE1D2D" w:rsidP="00BA5457">
      <w:pPr>
        <w:pStyle w:val="29"/>
        <w:outlineLvl w:val="1"/>
        <w:rPr>
          <w:rFonts w:eastAsiaTheme="minorEastAsia"/>
        </w:rPr>
      </w:pPr>
      <w:bookmarkStart w:id="82" w:name="_Toc152185814"/>
      <w:bookmarkStart w:id="83" w:name="_Toc152185920"/>
      <w:bookmarkStart w:id="84" w:name="_Toc160391925"/>
      <w:bookmarkStart w:id="85" w:name="_Toc162815397"/>
      <w:bookmarkStart w:id="86" w:name="_Toc162816090"/>
      <w:r>
        <w:rPr>
          <w:rFonts w:eastAsiaTheme="minorEastAsia"/>
        </w:rPr>
        <w:t xml:space="preserve">9.2. </w:t>
      </w:r>
      <w:r w:rsidR="00BB04B8" w:rsidRPr="00C25C58">
        <w:rPr>
          <w:rFonts w:eastAsiaTheme="minorEastAsia"/>
        </w:rPr>
        <w:t>Различные сценарии развития централизованных систем водоснабжения в зависимости от различных сценариев развития поселений, городских округов</w:t>
      </w:r>
      <w:bookmarkEnd w:id="82"/>
      <w:bookmarkEnd w:id="83"/>
      <w:bookmarkEnd w:id="84"/>
      <w:bookmarkEnd w:id="85"/>
      <w:bookmarkEnd w:id="86"/>
    </w:p>
    <w:p w14:paraId="3052FA2F" w14:textId="6CE4F928" w:rsidR="00BB04B8" w:rsidRPr="00C25C58" w:rsidRDefault="00827583" w:rsidP="00FC0405">
      <w:pPr>
        <w:pStyle w:val="13"/>
        <w:ind w:firstLine="709"/>
        <w:rPr>
          <w:szCs w:val="24"/>
        </w:rPr>
      </w:pPr>
      <w:r>
        <w:rPr>
          <w:szCs w:val="24"/>
        </w:rPr>
        <w:t xml:space="preserve"> </w:t>
      </w:r>
      <w:r w:rsidR="00BB04B8" w:rsidRPr="00C25C58">
        <w:rPr>
          <w:szCs w:val="24"/>
        </w:rPr>
        <w:t xml:space="preserve">При реализации </w:t>
      </w:r>
      <w:bookmarkStart w:id="87" w:name="_Toc359401256"/>
      <w:r w:rsidR="00BB04B8" w:rsidRPr="00C25C58">
        <w:rPr>
          <w:szCs w:val="24"/>
        </w:rPr>
        <w:t xml:space="preserve">мероприятий схемы водоснабжения: </w:t>
      </w:r>
      <w:bookmarkEnd w:id="87"/>
    </w:p>
    <w:p w14:paraId="7A54B7CF" w14:textId="77777777" w:rsidR="00BB04B8" w:rsidRPr="00C25C58" w:rsidRDefault="00BB04B8" w:rsidP="00827583">
      <w:pPr>
        <w:pStyle w:val="13"/>
        <w:numPr>
          <w:ilvl w:val="0"/>
          <w:numId w:val="11"/>
        </w:numPr>
        <w:ind w:left="1276" w:hanging="425"/>
        <w:rPr>
          <w:szCs w:val="24"/>
        </w:rPr>
      </w:pPr>
      <w:r w:rsidRPr="00C25C58">
        <w:rPr>
          <w:szCs w:val="24"/>
        </w:rPr>
        <w:t>обеспечение потребителей качественными услугами.</w:t>
      </w:r>
    </w:p>
    <w:p w14:paraId="1F1C7F21" w14:textId="77777777" w:rsidR="00BB04B8" w:rsidRPr="00C25C58" w:rsidRDefault="00BB04B8" w:rsidP="00827583">
      <w:pPr>
        <w:pStyle w:val="13"/>
        <w:numPr>
          <w:ilvl w:val="0"/>
          <w:numId w:val="11"/>
        </w:numPr>
        <w:ind w:left="1276" w:hanging="425"/>
        <w:rPr>
          <w:szCs w:val="24"/>
        </w:rPr>
      </w:pPr>
      <w:r w:rsidRPr="00C25C58">
        <w:rPr>
          <w:szCs w:val="24"/>
        </w:rPr>
        <w:t>увеличение мощности систем водоснабжения.</w:t>
      </w:r>
    </w:p>
    <w:p w14:paraId="2345E371" w14:textId="77777777" w:rsidR="00BB04B8" w:rsidRPr="00C25C58" w:rsidRDefault="00BB04B8" w:rsidP="00827583">
      <w:pPr>
        <w:pStyle w:val="13"/>
        <w:numPr>
          <w:ilvl w:val="0"/>
          <w:numId w:val="11"/>
        </w:numPr>
        <w:ind w:left="1276" w:hanging="425"/>
        <w:rPr>
          <w:szCs w:val="24"/>
        </w:rPr>
      </w:pPr>
      <w:r w:rsidRPr="00C25C58">
        <w:rPr>
          <w:szCs w:val="24"/>
        </w:rPr>
        <w:t xml:space="preserve">создание коммунальной инфраструктуры для комфортного проживания населения, а также дальнейшего развития сельского поселения. </w:t>
      </w:r>
    </w:p>
    <w:p w14:paraId="4B332058" w14:textId="77777777" w:rsidR="00BB04B8" w:rsidRPr="00C25C58" w:rsidRDefault="00BB04B8" w:rsidP="00827583">
      <w:pPr>
        <w:pStyle w:val="13"/>
        <w:ind w:left="1276" w:hanging="425"/>
        <w:rPr>
          <w:szCs w:val="24"/>
        </w:rPr>
      </w:pPr>
      <w:r w:rsidRPr="00C25C58">
        <w:rPr>
          <w:szCs w:val="24"/>
        </w:rPr>
        <w:t>При невозможности реализации мероприятий схемы водоснабжения:</w:t>
      </w:r>
    </w:p>
    <w:p w14:paraId="036CB5F3" w14:textId="77777777" w:rsidR="00BB04B8" w:rsidRPr="00C25C58" w:rsidRDefault="00BB04B8" w:rsidP="00827583">
      <w:pPr>
        <w:pStyle w:val="13"/>
        <w:numPr>
          <w:ilvl w:val="0"/>
          <w:numId w:val="12"/>
        </w:numPr>
        <w:ind w:left="1276" w:hanging="425"/>
        <w:rPr>
          <w:szCs w:val="24"/>
        </w:rPr>
      </w:pPr>
      <w:r w:rsidRPr="00C25C58">
        <w:rPr>
          <w:szCs w:val="24"/>
        </w:rPr>
        <w:t xml:space="preserve">опасность для здоровья населения при потреблении воды ненадлежащего качества; </w:t>
      </w:r>
    </w:p>
    <w:p w14:paraId="7C8CE6EB" w14:textId="77777777" w:rsidR="00BB04B8" w:rsidRPr="00C25C58" w:rsidRDefault="00BB04B8" w:rsidP="00827583">
      <w:pPr>
        <w:pStyle w:val="13"/>
        <w:numPr>
          <w:ilvl w:val="0"/>
          <w:numId w:val="12"/>
        </w:numPr>
        <w:ind w:left="1276" w:hanging="425"/>
        <w:rPr>
          <w:szCs w:val="24"/>
        </w:rPr>
      </w:pPr>
      <w:r w:rsidRPr="00C25C58">
        <w:rPr>
          <w:szCs w:val="24"/>
        </w:rPr>
        <w:t>высокая аварийность на объектах водоснабжения и водопроводных сетях.</w:t>
      </w:r>
    </w:p>
    <w:p w14:paraId="4483B5B0" w14:textId="77777777" w:rsidR="00BB04B8" w:rsidRPr="00C25C58" w:rsidRDefault="00BB04B8" w:rsidP="00FC0405">
      <w:pPr>
        <w:pStyle w:val="13"/>
        <w:ind w:firstLine="709"/>
        <w:rPr>
          <w:szCs w:val="24"/>
        </w:rPr>
      </w:pPr>
      <w:r w:rsidRPr="00C25C58">
        <w:rPr>
          <w:szCs w:val="24"/>
        </w:rPr>
        <w:t>Планируемый снос и прирост объектов отсутствует.</w:t>
      </w:r>
    </w:p>
    <w:p w14:paraId="57DEA51E" w14:textId="77777777" w:rsidR="005C1062" w:rsidRDefault="005C1062" w:rsidP="005C1062">
      <w:pPr>
        <w:spacing w:line="276" w:lineRule="auto"/>
        <w:jc w:val="left"/>
        <w:rPr>
          <w:rFonts w:ascii="Times New Roman" w:hAnsi="Times New Roman"/>
          <w:sz w:val="24"/>
        </w:rPr>
      </w:pPr>
    </w:p>
    <w:p w14:paraId="6AF6EEF1" w14:textId="6FD95873" w:rsidR="00BB04B8" w:rsidRPr="00C25C58" w:rsidRDefault="00FC0405" w:rsidP="00BA5457">
      <w:pPr>
        <w:pStyle w:val="1a"/>
        <w:outlineLvl w:val="0"/>
      </w:pPr>
      <w:bookmarkStart w:id="88" w:name="_Toc152185815"/>
      <w:bookmarkStart w:id="89" w:name="_Toc152185921"/>
      <w:bookmarkStart w:id="90" w:name="_Toc162815398"/>
      <w:bookmarkStart w:id="91" w:name="_Toc162816091"/>
      <w:bookmarkEnd w:id="75"/>
      <w:bookmarkEnd w:id="76"/>
      <w:r>
        <w:t xml:space="preserve">10. </w:t>
      </w:r>
      <w:r w:rsidR="00BB04B8" w:rsidRPr="00C25C58">
        <w:t xml:space="preserve">БАЛАНС ВОДОСНАБЖЕНИЯ И </w:t>
      </w:r>
      <w:r w:rsidR="0034453E">
        <w:t xml:space="preserve">ПОТРЕБЛЕНИЯ ГОРЯЧЕЙ, ПИТЬЕВОЙ И </w:t>
      </w:r>
      <w:r w:rsidR="00BB04B8" w:rsidRPr="00C25C58">
        <w:t>ТЕХНИЧЕСКОЙ ВОДЫ</w:t>
      </w:r>
      <w:bookmarkEnd w:id="88"/>
      <w:bookmarkEnd w:id="89"/>
      <w:bookmarkEnd w:id="90"/>
      <w:bookmarkEnd w:id="91"/>
    </w:p>
    <w:p w14:paraId="1E398645" w14:textId="0B7B72B9" w:rsidR="00BB04B8" w:rsidRPr="00C25C58" w:rsidRDefault="00FC0405" w:rsidP="00BA5457">
      <w:pPr>
        <w:pStyle w:val="29"/>
        <w:outlineLvl w:val="1"/>
      </w:pPr>
      <w:bookmarkStart w:id="92" w:name="_Toc152185816"/>
      <w:bookmarkStart w:id="93" w:name="_Toc152185922"/>
      <w:bookmarkStart w:id="94" w:name="_Toc160391926"/>
      <w:bookmarkStart w:id="95" w:name="_Toc162815399"/>
      <w:bookmarkStart w:id="96" w:name="_Toc162816092"/>
      <w:r>
        <w:t xml:space="preserve">10.1. </w:t>
      </w:r>
      <w:r w:rsidR="00BB04B8" w:rsidRPr="00C25C58">
        <w:t>Общий баланс подачи и реализации воды, включая анализ и оценку структурных составляющих потерь горячей, питьевой, технической воды при ее производстве и транспортировке</w:t>
      </w:r>
      <w:bookmarkEnd w:id="92"/>
      <w:bookmarkEnd w:id="93"/>
      <w:bookmarkEnd w:id="94"/>
      <w:r w:rsidR="00CE2CE6">
        <w:t>.</w:t>
      </w:r>
      <w:bookmarkEnd w:id="95"/>
      <w:bookmarkEnd w:id="96"/>
    </w:p>
    <w:p w14:paraId="0B9E77F7" w14:textId="6B510D08" w:rsidR="00BB04B8" w:rsidRPr="00C25C58" w:rsidRDefault="00BB04B8" w:rsidP="00CE2CE6">
      <w:pPr>
        <w:pStyle w:val="13"/>
        <w:ind w:firstLine="567"/>
        <w:rPr>
          <w:rFonts w:eastAsiaTheme="minorHAnsi"/>
          <w:b/>
          <w:szCs w:val="24"/>
        </w:rPr>
      </w:pPr>
      <w:r w:rsidRPr="00C25C58">
        <w:rPr>
          <w:szCs w:val="24"/>
        </w:rPr>
        <w:t>Объемы водопотребления муниципального образования</w:t>
      </w:r>
      <w:r w:rsidR="00EC61BB" w:rsidRPr="00C25C58">
        <w:rPr>
          <w:szCs w:val="24"/>
        </w:rPr>
        <w:t xml:space="preserve"> </w:t>
      </w:r>
      <w:r w:rsidR="005B6180">
        <w:rPr>
          <w:szCs w:val="24"/>
        </w:rPr>
        <w:t>Шиверский</w:t>
      </w:r>
      <w:r w:rsidRPr="00C25C58">
        <w:rPr>
          <w:szCs w:val="24"/>
        </w:rPr>
        <w:t xml:space="preserve"> сельсовет основан на данных предоставленных РСО и приведены в таблице </w:t>
      </w:r>
      <w:r w:rsidR="0034453E" w:rsidRPr="0034453E">
        <w:rPr>
          <w:szCs w:val="24"/>
        </w:rPr>
        <w:t>Общий баланс водоснабжения муниципального образования за 2023 год</w:t>
      </w:r>
    </w:p>
    <w:p w14:paraId="718BADD3" w14:textId="02979B85" w:rsidR="00FC0405" w:rsidRPr="00FC0405" w:rsidRDefault="00FC0405" w:rsidP="00CE2CE6">
      <w:pPr>
        <w:keepLines/>
        <w:jc w:val="right"/>
        <w:rPr>
          <w:rFonts w:ascii="Times New Roman" w:eastAsia="Calibri" w:hAnsi="Times New Roman"/>
          <w:szCs w:val="20"/>
        </w:rPr>
      </w:pPr>
      <w:bookmarkStart w:id="97" w:name="_Hlk159864017"/>
      <w:r w:rsidRPr="00FC0405">
        <w:rPr>
          <w:rFonts w:ascii="Times New Roman" w:eastAsia="Calibri" w:hAnsi="Times New Roman"/>
          <w:szCs w:val="20"/>
        </w:rPr>
        <w:t xml:space="preserve">Таблица </w:t>
      </w:r>
      <w:r w:rsidR="00CE2CE6">
        <w:rPr>
          <w:rFonts w:ascii="Times New Roman" w:eastAsia="Calibri" w:hAnsi="Times New Roman"/>
          <w:szCs w:val="20"/>
        </w:rPr>
        <w:t>20</w:t>
      </w:r>
    </w:p>
    <w:p w14:paraId="78E10780" w14:textId="10463C80" w:rsidR="00C94AFC" w:rsidRPr="00C25C58" w:rsidRDefault="00C94AFC" w:rsidP="00CE2CE6">
      <w:pPr>
        <w:keepLines/>
        <w:jc w:val="center"/>
        <w:rPr>
          <w:rFonts w:ascii="Times New Roman" w:eastAsia="Calibri" w:hAnsi="Times New Roman"/>
          <w:b/>
          <w:sz w:val="24"/>
        </w:rPr>
      </w:pPr>
      <w:r w:rsidRPr="00C25C58">
        <w:rPr>
          <w:rFonts w:ascii="Times New Roman" w:eastAsia="Calibri" w:hAnsi="Times New Roman"/>
          <w:b/>
          <w:sz w:val="24"/>
        </w:rPr>
        <w:t>Общий баланс водоснабжения муниципального образования</w:t>
      </w:r>
    </w:p>
    <w:tbl>
      <w:tblPr>
        <w:tblW w:w="9918" w:type="dxa"/>
        <w:jc w:val="center"/>
        <w:tblLook w:val="04A0" w:firstRow="1" w:lastRow="0" w:firstColumn="1" w:lastColumn="0" w:noHBand="0" w:noVBand="1"/>
      </w:tblPr>
      <w:tblGrid>
        <w:gridCol w:w="1985"/>
        <w:gridCol w:w="2562"/>
        <w:gridCol w:w="1255"/>
        <w:gridCol w:w="1065"/>
        <w:gridCol w:w="1115"/>
        <w:gridCol w:w="1936"/>
      </w:tblGrid>
      <w:tr w:rsidR="00C94AFC" w:rsidRPr="00FC0405" w14:paraId="7E9ADB6E" w14:textId="77777777" w:rsidTr="001A2D69">
        <w:trPr>
          <w:trHeight w:val="176"/>
          <w:jc w:val="center"/>
        </w:trPr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uto"/>
            <w:noWrap/>
            <w:hideMark/>
          </w:tcPr>
          <w:p w14:paraId="6BE9BD99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Населенный пункт</w:t>
            </w:r>
          </w:p>
        </w:tc>
        <w:tc>
          <w:tcPr>
            <w:tcW w:w="2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uto"/>
            <w:hideMark/>
          </w:tcPr>
          <w:p w14:paraId="011B796B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Наименование</w:t>
            </w:r>
          </w:p>
        </w:tc>
        <w:tc>
          <w:tcPr>
            <w:tcW w:w="12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uto"/>
            <w:hideMark/>
          </w:tcPr>
          <w:p w14:paraId="160DA177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 xml:space="preserve">Ед. </w:t>
            </w:r>
            <w:proofErr w:type="spellStart"/>
            <w:r w:rsidRPr="00FC0405">
              <w:rPr>
                <w:rFonts w:ascii="Times New Roman" w:hAnsi="Times New Roman"/>
                <w:color w:val="000000"/>
                <w:szCs w:val="20"/>
              </w:rPr>
              <w:t>изм</w:t>
            </w:r>
            <w:proofErr w:type="spellEnd"/>
          </w:p>
        </w:tc>
        <w:tc>
          <w:tcPr>
            <w:tcW w:w="411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hideMark/>
          </w:tcPr>
          <w:p w14:paraId="23F8106D" w14:textId="40391FC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2023</w:t>
            </w:r>
            <w:r w:rsidR="00CE2CE6">
              <w:rPr>
                <w:rFonts w:ascii="Times New Roman" w:hAnsi="Times New Roman"/>
                <w:color w:val="000000"/>
                <w:szCs w:val="20"/>
              </w:rPr>
              <w:t xml:space="preserve"> </w:t>
            </w:r>
            <w:r w:rsidRPr="00FC0405">
              <w:rPr>
                <w:rFonts w:ascii="Times New Roman" w:hAnsi="Times New Roman"/>
                <w:color w:val="000000"/>
                <w:szCs w:val="20"/>
              </w:rPr>
              <w:t>год</w:t>
            </w:r>
          </w:p>
        </w:tc>
      </w:tr>
      <w:tr w:rsidR="00C94AFC" w:rsidRPr="00FC0405" w14:paraId="3AC1C17F" w14:textId="77777777" w:rsidTr="001A2D69">
        <w:trPr>
          <w:trHeight w:val="179"/>
          <w:jc w:val="center"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10B81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830B62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589F4B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hideMark/>
          </w:tcPr>
          <w:p w14:paraId="45E3E147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ХВС</w:t>
            </w:r>
          </w:p>
        </w:tc>
        <w:tc>
          <w:tcPr>
            <w:tcW w:w="111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hideMark/>
          </w:tcPr>
          <w:p w14:paraId="5246433F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ГВС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6C8EBBA6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Техническая вода</w:t>
            </w:r>
          </w:p>
        </w:tc>
      </w:tr>
      <w:tr w:rsidR="00FC0405" w:rsidRPr="00FC0405" w14:paraId="31D425E7" w14:textId="77777777" w:rsidTr="001A2D69">
        <w:trPr>
          <w:trHeight w:val="164"/>
          <w:jc w:val="center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DC35A6" w14:textId="6DA40137" w:rsidR="00FC0405" w:rsidRPr="00FC0405" w:rsidRDefault="00FC0405" w:rsidP="00FC0405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C0405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2DDFE" w14:textId="4E1964FB" w:rsidR="00FC0405" w:rsidRPr="00FC0405" w:rsidRDefault="00FC0405" w:rsidP="00FC04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FC0405"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B5E6D" w14:textId="0DDA1E73" w:rsidR="00FC0405" w:rsidRPr="00FC0405" w:rsidRDefault="00FC0405" w:rsidP="00FC04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FC0405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23D76" w14:textId="19A168D4" w:rsidR="00FC0405" w:rsidRPr="00FC0405" w:rsidRDefault="00FC0405" w:rsidP="00FC04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FC0405"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6CA4BE" w14:textId="1FA8B34F" w:rsidR="00FC0405" w:rsidRPr="00FC0405" w:rsidRDefault="00FC0405" w:rsidP="00FC04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FC0405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F8F4CC" w14:textId="7A8C7B9A" w:rsidR="00FC0405" w:rsidRPr="00FC0405" w:rsidRDefault="00FC0405" w:rsidP="00FC04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FC0405"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</w:tr>
      <w:tr w:rsidR="00C94AFC" w:rsidRPr="00FC0405" w14:paraId="396C0073" w14:textId="77777777" w:rsidTr="001A2D69">
        <w:trPr>
          <w:trHeight w:val="323"/>
          <w:jc w:val="center"/>
        </w:trPr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8F815" w14:textId="40FC626F" w:rsidR="00C94AFC" w:rsidRPr="00FC0405" w:rsidRDefault="004238AE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proofErr w:type="spellStart"/>
            <w:r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="00C94AFC" w:rsidRPr="00FC0405">
              <w:rPr>
                <w:rFonts w:ascii="Times New Roman" w:hAnsi="Times New Roman"/>
                <w:szCs w:val="20"/>
              </w:rPr>
              <w:t xml:space="preserve"> 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21A64" w14:textId="77777777" w:rsidR="00C94AFC" w:rsidRPr="00FC0405" w:rsidRDefault="00C94AFC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Поднято воды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B4339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FC0405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FC0405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EB3D5" w14:textId="57D74AFD" w:rsidR="00C94AFC" w:rsidRPr="00FC0405" w:rsidRDefault="00562363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74,756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D5A8DA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BB8F0E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C94AFC" w:rsidRPr="00FC0405" w14:paraId="7619023D" w14:textId="77777777" w:rsidTr="001A2D69">
        <w:trPr>
          <w:trHeight w:val="399"/>
          <w:jc w:val="center"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A18FC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D7A40" w14:textId="77777777" w:rsidR="00C94AFC" w:rsidRPr="00FC0405" w:rsidRDefault="00C94AFC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 xml:space="preserve">Собственные нужды 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7C915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FC0405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FC0405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A10AF" w14:textId="1B43B674" w:rsidR="00C94AFC" w:rsidRPr="00562363" w:rsidRDefault="00562363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21,300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DECC56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51D303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C94AFC" w:rsidRPr="00FC0405" w14:paraId="11846976" w14:textId="77777777" w:rsidTr="001A2D69">
        <w:trPr>
          <w:trHeight w:val="315"/>
          <w:jc w:val="center"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7CA95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389AC" w14:textId="77777777" w:rsidR="00C94AFC" w:rsidRPr="00FC0405" w:rsidRDefault="00C94AFC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 xml:space="preserve">Переданного воды  в сеть 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579A1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FC0405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FC0405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7EFC7" w14:textId="4AE0E817" w:rsidR="00C94AFC" w:rsidRPr="00FC0405" w:rsidRDefault="00562363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74,756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367A69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02F52C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C94AFC" w:rsidRPr="00FC0405" w14:paraId="37154654" w14:textId="77777777" w:rsidTr="001A2D69">
        <w:trPr>
          <w:trHeight w:val="315"/>
          <w:jc w:val="center"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CE8A7E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3C735" w14:textId="77777777" w:rsidR="00C94AFC" w:rsidRPr="00FC0405" w:rsidRDefault="00C94AFC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Потери в сети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E2861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FC0405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FC0405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FC8D7" w14:textId="06214040" w:rsidR="00C94AFC" w:rsidRPr="00562363" w:rsidRDefault="00562363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11,707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C88B0B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8ADB8C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C94AFC" w:rsidRPr="00FC0405" w14:paraId="0CF4CE50" w14:textId="77777777" w:rsidTr="001A2D69">
        <w:trPr>
          <w:trHeight w:val="315"/>
          <w:jc w:val="center"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7CE65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5D646" w14:textId="3BA327D6" w:rsidR="00C94AFC" w:rsidRPr="00FC0405" w:rsidRDefault="00C94AFC" w:rsidP="00214F10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Передано</w:t>
            </w:r>
            <w:r w:rsidR="00E743B4" w:rsidRPr="00FC0405">
              <w:rPr>
                <w:rFonts w:ascii="Times New Roman" w:hAnsi="Times New Roman"/>
                <w:color w:val="000000"/>
                <w:szCs w:val="20"/>
              </w:rPr>
              <w:t xml:space="preserve"> </w:t>
            </w:r>
            <w:r w:rsidRPr="00FC0405">
              <w:rPr>
                <w:rFonts w:ascii="Times New Roman" w:hAnsi="Times New Roman"/>
                <w:color w:val="000000"/>
                <w:szCs w:val="20"/>
              </w:rPr>
              <w:t xml:space="preserve">воды  потребителям 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A369D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FC0405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FC0405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DF031" w14:textId="3B84084F" w:rsidR="00C94AFC" w:rsidRPr="00FC0405" w:rsidRDefault="00562363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41,779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744264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23F82D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bookmarkEnd w:id="97"/>
    </w:tbl>
    <w:p w14:paraId="0CBCBC37" w14:textId="77777777" w:rsidR="00BB04B8" w:rsidRPr="00C25C58" w:rsidRDefault="00BB04B8" w:rsidP="00C25C58">
      <w:pPr>
        <w:spacing w:line="276" w:lineRule="auto"/>
        <w:rPr>
          <w:rFonts w:ascii="Times New Roman" w:hAnsi="Times New Roman"/>
          <w:sz w:val="24"/>
        </w:rPr>
      </w:pPr>
    </w:p>
    <w:p w14:paraId="2B7540E8" w14:textId="5742304A" w:rsidR="00BB04B8" w:rsidRPr="00CE2CE6" w:rsidRDefault="00CE2CE6" w:rsidP="00BA5457">
      <w:pPr>
        <w:pStyle w:val="29"/>
        <w:outlineLvl w:val="1"/>
      </w:pPr>
      <w:bookmarkStart w:id="98" w:name="_Toc524593175"/>
      <w:bookmarkStart w:id="99" w:name="_Toc152185817"/>
      <w:bookmarkStart w:id="100" w:name="_Toc152185923"/>
      <w:bookmarkStart w:id="101" w:name="_Toc160391927"/>
      <w:bookmarkStart w:id="102" w:name="_Toc162815400"/>
      <w:bookmarkStart w:id="103" w:name="_Toc162816093"/>
      <w:r>
        <w:t xml:space="preserve">10.2. </w:t>
      </w:r>
      <w:r w:rsidR="00BB04B8" w:rsidRPr="00CE2CE6">
        <w:t>Территориальный баланс подачи горячей, питьевой и технической воды по технологическим зонам водоснабжения (годовой и в сутки максимального водопотребления)</w:t>
      </w:r>
      <w:bookmarkEnd w:id="98"/>
      <w:bookmarkEnd w:id="99"/>
      <w:bookmarkEnd w:id="100"/>
      <w:bookmarkEnd w:id="101"/>
      <w:r>
        <w:t>.</w:t>
      </w:r>
      <w:bookmarkEnd w:id="102"/>
      <w:bookmarkEnd w:id="103"/>
    </w:p>
    <w:p w14:paraId="3290F0EB" w14:textId="5B8A2215" w:rsidR="0034453E" w:rsidRPr="00C25C58" w:rsidRDefault="00BB04B8" w:rsidP="00CE2CE6">
      <w:pPr>
        <w:pStyle w:val="13"/>
        <w:ind w:firstLine="567"/>
        <w:rPr>
          <w:rFonts w:eastAsia="Calibri"/>
          <w:color w:val="000000"/>
        </w:rPr>
      </w:pPr>
      <w:r w:rsidRPr="00C25C58">
        <w:rPr>
          <w:szCs w:val="24"/>
        </w:rPr>
        <w:t xml:space="preserve">В муниципальном образование </w:t>
      </w:r>
      <w:r w:rsidR="00E1651A">
        <w:rPr>
          <w:szCs w:val="24"/>
        </w:rPr>
        <w:t>Шиверский</w:t>
      </w:r>
      <w:r w:rsidR="00E743B4" w:rsidRPr="00C25C58">
        <w:rPr>
          <w:szCs w:val="24"/>
        </w:rPr>
        <w:t xml:space="preserve"> </w:t>
      </w:r>
      <w:r w:rsidRPr="00C25C58">
        <w:rPr>
          <w:szCs w:val="24"/>
        </w:rPr>
        <w:t xml:space="preserve">сельсовет существует </w:t>
      </w:r>
      <w:r w:rsidR="00B44D41" w:rsidRPr="00C25C58">
        <w:rPr>
          <w:szCs w:val="24"/>
        </w:rPr>
        <w:t>2</w:t>
      </w:r>
      <w:r w:rsidRPr="00C25C58">
        <w:rPr>
          <w:szCs w:val="24"/>
        </w:rPr>
        <w:t xml:space="preserve"> технологическ</w:t>
      </w:r>
      <w:r w:rsidR="00E743B4" w:rsidRPr="00C25C58">
        <w:rPr>
          <w:szCs w:val="24"/>
        </w:rPr>
        <w:t>ие</w:t>
      </w:r>
      <w:r w:rsidRPr="00C25C58">
        <w:rPr>
          <w:szCs w:val="24"/>
        </w:rPr>
        <w:t xml:space="preserve"> зон</w:t>
      </w:r>
      <w:r w:rsidR="00E743B4" w:rsidRPr="00C25C58">
        <w:rPr>
          <w:szCs w:val="24"/>
        </w:rPr>
        <w:t>ы</w:t>
      </w:r>
      <w:r w:rsidRPr="00C25C58">
        <w:rPr>
          <w:szCs w:val="24"/>
        </w:rPr>
        <w:t xml:space="preserve"> холодного водоснабжения</w:t>
      </w:r>
      <w:r w:rsidR="00CE2CE6">
        <w:rPr>
          <w:szCs w:val="24"/>
        </w:rPr>
        <w:t>.</w:t>
      </w:r>
    </w:p>
    <w:p w14:paraId="0B02941D" w14:textId="452AB5CB" w:rsidR="00CE2CE6" w:rsidRPr="00CE2CE6" w:rsidRDefault="00CE2CE6" w:rsidP="00CE2CE6">
      <w:pPr>
        <w:pStyle w:val="13"/>
        <w:spacing w:line="276" w:lineRule="auto"/>
        <w:ind w:firstLine="567"/>
        <w:jc w:val="right"/>
        <w:rPr>
          <w:rFonts w:eastAsiaTheme="minorHAnsi"/>
          <w:sz w:val="20"/>
          <w:szCs w:val="20"/>
        </w:rPr>
      </w:pPr>
      <w:r w:rsidRPr="00CE2CE6">
        <w:rPr>
          <w:rFonts w:eastAsiaTheme="minorHAnsi"/>
          <w:sz w:val="20"/>
          <w:szCs w:val="20"/>
        </w:rPr>
        <w:t>Таблица 21</w:t>
      </w:r>
    </w:p>
    <w:p w14:paraId="44B0086E" w14:textId="24A1FB50" w:rsidR="00E743B4" w:rsidRPr="00C25C58" w:rsidRDefault="00BB04B8" w:rsidP="00CE2CE6">
      <w:pPr>
        <w:pStyle w:val="13"/>
        <w:spacing w:line="276" w:lineRule="auto"/>
        <w:jc w:val="center"/>
        <w:rPr>
          <w:rFonts w:eastAsiaTheme="minorHAnsi"/>
          <w:b/>
          <w:szCs w:val="24"/>
        </w:rPr>
      </w:pPr>
      <w:r w:rsidRPr="00C25C58">
        <w:rPr>
          <w:rFonts w:eastAsiaTheme="minorHAnsi"/>
          <w:b/>
          <w:szCs w:val="24"/>
        </w:rPr>
        <w:t>Территориальный баланс водоснабжения муниципального образования</w:t>
      </w:r>
    </w:p>
    <w:tbl>
      <w:tblPr>
        <w:tblW w:w="99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2562"/>
        <w:gridCol w:w="1255"/>
        <w:gridCol w:w="1065"/>
        <w:gridCol w:w="1115"/>
        <w:gridCol w:w="1941"/>
      </w:tblGrid>
      <w:tr w:rsidR="00E743B4" w:rsidRPr="00284FA9" w14:paraId="5677A794" w14:textId="77777777" w:rsidTr="0079574D">
        <w:trPr>
          <w:trHeight w:val="327"/>
          <w:jc w:val="center"/>
        </w:trPr>
        <w:tc>
          <w:tcPr>
            <w:tcW w:w="1985" w:type="dxa"/>
            <w:vMerge w:val="restart"/>
            <w:shd w:val="clear" w:color="auto" w:fill="auto"/>
            <w:noWrap/>
            <w:hideMark/>
          </w:tcPr>
          <w:p w14:paraId="304039D4" w14:textId="67460D56" w:rsidR="00E743B4" w:rsidRPr="00284FA9" w:rsidRDefault="00CE2CE6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Технологическая зона</w:t>
            </w:r>
          </w:p>
        </w:tc>
        <w:tc>
          <w:tcPr>
            <w:tcW w:w="2562" w:type="dxa"/>
            <w:vMerge w:val="restart"/>
            <w:shd w:val="clear" w:color="auto" w:fill="auto"/>
            <w:hideMark/>
          </w:tcPr>
          <w:p w14:paraId="2AF75A00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Наименование</w:t>
            </w:r>
          </w:p>
        </w:tc>
        <w:tc>
          <w:tcPr>
            <w:tcW w:w="1255" w:type="dxa"/>
            <w:vMerge w:val="restart"/>
            <w:shd w:val="clear" w:color="auto" w:fill="auto"/>
            <w:hideMark/>
          </w:tcPr>
          <w:p w14:paraId="6E447FA0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 xml:space="preserve">Ед. </w:t>
            </w:r>
            <w:proofErr w:type="spellStart"/>
            <w:r w:rsidRPr="00284FA9">
              <w:rPr>
                <w:rFonts w:ascii="Times New Roman" w:hAnsi="Times New Roman"/>
                <w:color w:val="000000"/>
                <w:szCs w:val="20"/>
              </w:rPr>
              <w:t>изм</w:t>
            </w:r>
            <w:proofErr w:type="spellEnd"/>
          </w:p>
        </w:tc>
        <w:tc>
          <w:tcPr>
            <w:tcW w:w="4121" w:type="dxa"/>
            <w:gridSpan w:val="3"/>
            <w:shd w:val="clear" w:color="auto" w:fill="auto"/>
            <w:noWrap/>
            <w:hideMark/>
          </w:tcPr>
          <w:p w14:paraId="54E0FDDB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 w:themeColor="text1"/>
                <w:szCs w:val="20"/>
              </w:rPr>
            </w:pPr>
            <w:r w:rsidRPr="00284FA9">
              <w:rPr>
                <w:rFonts w:ascii="Times New Roman" w:hAnsi="Times New Roman"/>
                <w:color w:val="000000" w:themeColor="text1"/>
                <w:szCs w:val="20"/>
              </w:rPr>
              <w:t>2023 год</w:t>
            </w:r>
          </w:p>
        </w:tc>
      </w:tr>
      <w:tr w:rsidR="00E743B4" w:rsidRPr="00284FA9" w14:paraId="7137C016" w14:textId="77777777" w:rsidTr="0079574D">
        <w:trPr>
          <w:trHeight w:val="540"/>
          <w:jc w:val="center"/>
        </w:trPr>
        <w:tc>
          <w:tcPr>
            <w:tcW w:w="1985" w:type="dxa"/>
            <w:vMerge/>
            <w:shd w:val="clear" w:color="auto" w:fill="auto"/>
            <w:hideMark/>
          </w:tcPr>
          <w:p w14:paraId="4764BD9E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62" w:type="dxa"/>
            <w:vMerge/>
            <w:shd w:val="clear" w:color="auto" w:fill="auto"/>
            <w:hideMark/>
          </w:tcPr>
          <w:p w14:paraId="7ECB42F7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hideMark/>
          </w:tcPr>
          <w:p w14:paraId="56D50580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065" w:type="dxa"/>
            <w:shd w:val="clear" w:color="auto" w:fill="auto"/>
            <w:hideMark/>
          </w:tcPr>
          <w:p w14:paraId="4540DE6F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ХВС</w:t>
            </w:r>
          </w:p>
        </w:tc>
        <w:tc>
          <w:tcPr>
            <w:tcW w:w="1115" w:type="dxa"/>
            <w:shd w:val="clear" w:color="auto" w:fill="auto"/>
            <w:hideMark/>
          </w:tcPr>
          <w:p w14:paraId="64A2277B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ГВС</w:t>
            </w:r>
          </w:p>
        </w:tc>
        <w:tc>
          <w:tcPr>
            <w:tcW w:w="1941" w:type="dxa"/>
            <w:shd w:val="clear" w:color="auto" w:fill="auto"/>
          </w:tcPr>
          <w:p w14:paraId="3BD18DC0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Техническая вода</w:t>
            </w:r>
          </w:p>
        </w:tc>
      </w:tr>
      <w:tr w:rsidR="00284FA9" w:rsidRPr="00284FA9" w14:paraId="7C1E617F" w14:textId="77777777" w:rsidTr="0079574D">
        <w:trPr>
          <w:trHeight w:val="58"/>
          <w:jc w:val="center"/>
        </w:trPr>
        <w:tc>
          <w:tcPr>
            <w:tcW w:w="1985" w:type="dxa"/>
            <w:shd w:val="clear" w:color="auto" w:fill="auto"/>
          </w:tcPr>
          <w:p w14:paraId="2F94A0F0" w14:textId="41E94FC3" w:rsidR="00284FA9" w:rsidRPr="00284FA9" w:rsidRDefault="00284FA9" w:rsidP="00284FA9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562" w:type="dxa"/>
            <w:shd w:val="clear" w:color="auto" w:fill="auto"/>
          </w:tcPr>
          <w:p w14:paraId="73EEE45C" w14:textId="3E528EC4" w:rsidR="00284FA9" w:rsidRPr="00284FA9" w:rsidRDefault="00284FA9" w:rsidP="00284FA9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5" w:type="dxa"/>
            <w:shd w:val="clear" w:color="auto" w:fill="auto"/>
          </w:tcPr>
          <w:p w14:paraId="2EBBA113" w14:textId="5E2506BA" w:rsidR="00284FA9" w:rsidRPr="00284FA9" w:rsidRDefault="00284FA9" w:rsidP="00284FA9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5" w:type="dxa"/>
            <w:shd w:val="clear" w:color="auto" w:fill="auto"/>
          </w:tcPr>
          <w:p w14:paraId="6F1F0EEC" w14:textId="1D020E8A" w:rsidR="00284FA9" w:rsidRPr="00284FA9" w:rsidRDefault="00284FA9" w:rsidP="00284FA9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115" w:type="dxa"/>
            <w:shd w:val="clear" w:color="auto" w:fill="auto"/>
          </w:tcPr>
          <w:p w14:paraId="158C5658" w14:textId="30D98C76" w:rsidR="00284FA9" w:rsidRPr="00284FA9" w:rsidRDefault="00284FA9" w:rsidP="00284FA9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941" w:type="dxa"/>
            <w:shd w:val="clear" w:color="auto" w:fill="auto"/>
          </w:tcPr>
          <w:p w14:paraId="43D922F1" w14:textId="2ADE0884" w:rsidR="00284FA9" w:rsidRPr="00284FA9" w:rsidRDefault="00284FA9" w:rsidP="00284FA9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</w:tr>
      <w:tr w:rsidR="00E743B4" w:rsidRPr="00284FA9" w14:paraId="35C01A18" w14:textId="77777777" w:rsidTr="0079574D">
        <w:trPr>
          <w:trHeight w:val="595"/>
          <w:jc w:val="center"/>
        </w:trPr>
        <w:tc>
          <w:tcPr>
            <w:tcW w:w="1985" w:type="dxa"/>
            <w:vMerge w:val="restart"/>
            <w:shd w:val="clear" w:color="auto" w:fill="auto"/>
            <w:noWrap/>
            <w:vAlign w:val="center"/>
            <w:hideMark/>
          </w:tcPr>
          <w:p w14:paraId="0C72FF06" w14:textId="77777777" w:rsidR="00CE2CE6" w:rsidRPr="00284FA9" w:rsidRDefault="00CE2CE6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284FA9">
              <w:rPr>
                <w:rFonts w:ascii="Times New Roman" w:hAnsi="Times New Roman"/>
                <w:szCs w:val="20"/>
              </w:rPr>
              <w:t>Технологическая зона №1</w:t>
            </w:r>
          </w:p>
          <w:p w14:paraId="02D0F4D2" w14:textId="7CDA6BE3" w:rsidR="00E743B4" w:rsidRPr="00284FA9" w:rsidRDefault="00CE2CE6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  <w:r w:rsidRPr="00284FA9">
              <w:rPr>
                <w:rFonts w:ascii="Times New Roman" w:hAnsi="Times New Roman"/>
                <w:szCs w:val="20"/>
              </w:rPr>
              <w:t>(</w:t>
            </w:r>
            <w:r w:rsidR="00E743B4" w:rsidRPr="00284FA9">
              <w:rPr>
                <w:rFonts w:ascii="Times New Roman" w:hAnsi="Times New Roman"/>
                <w:szCs w:val="20"/>
              </w:rPr>
              <w:t>ГПКК «ЦРКК»</w:t>
            </w:r>
            <w:r w:rsidRPr="00284FA9">
              <w:rPr>
                <w:rFonts w:ascii="Times New Roman" w:hAnsi="Times New Roman"/>
                <w:szCs w:val="20"/>
              </w:rPr>
              <w:t>)</w:t>
            </w:r>
          </w:p>
        </w:tc>
        <w:tc>
          <w:tcPr>
            <w:tcW w:w="2562" w:type="dxa"/>
            <w:shd w:val="clear" w:color="auto" w:fill="auto"/>
            <w:vAlign w:val="center"/>
            <w:hideMark/>
          </w:tcPr>
          <w:p w14:paraId="254CD443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Поднято воды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14:paraId="0F77DC1F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04444A36" w14:textId="65A8F563" w:rsidR="00E743B4" w:rsidRPr="00284FA9" w:rsidRDefault="0079574D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53,456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4ADFAEE4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shd w:val="clear" w:color="auto" w:fill="auto"/>
            <w:vAlign w:val="center"/>
          </w:tcPr>
          <w:p w14:paraId="0245404A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55618115" w14:textId="77777777" w:rsidTr="0079574D">
        <w:trPr>
          <w:trHeight w:val="233"/>
          <w:jc w:val="center"/>
        </w:trPr>
        <w:tc>
          <w:tcPr>
            <w:tcW w:w="1985" w:type="dxa"/>
            <w:vMerge/>
            <w:shd w:val="clear" w:color="auto" w:fill="auto"/>
            <w:vAlign w:val="center"/>
            <w:hideMark/>
          </w:tcPr>
          <w:p w14:paraId="25B5E1F1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  <w:hideMark/>
          </w:tcPr>
          <w:p w14:paraId="4DA98F26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 xml:space="preserve">Собственные нужды 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14:paraId="7CE59246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0E296FBC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66B02CC7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shd w:val="clear" w:color="auto" w:fill="auto"/>
            <w:vAlign w:val="center"/>
          </w:tcPr>
          <w:p w14:paraId="0FB2B1F3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02E53338" w14:textId="77777777" w:rsidTr="0079574D">
        <w:trPr>
          <w:trHeight w:val="422"/>
          <w:jc w:val="center"/>
        </w:trPr>
        <w:tc>
          <w:tcPr>
            <w:tcW w:w="1985" w:type="dxa"/>
            <w:vMerge/>
            <w:shd w:val="clear" w:color="auto" w:fill="auto"/>
            <w:vAlign w:val="center"/>
            <w:hideMark/>
          </w:tcPr>
          <w:p w14:paraId="18A1D940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  <w:hideMark/>
          </w:tcPr>
          <w:p w14:paraId="14181ED4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 xml:space="preserve">Переданного воды  в сеть 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14:paraId="7C6375CA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0EAAD13A" w14:textId="7B0811B8" w:rsidR="00E743B4" w:rsidRPr="00284FA9" w:rsidRDefault="0079574D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53,456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4A2967E0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shd w:val="clear" w:color="auto" w:fill="auto"/>
            <w:vAlign w:val="center"/>
          </w:tcPr>
          <w:p w14:paraId="3182D2FE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737891FD" w14:textId="77777777" w:rsidTr="0079574D">
        <w:trPr>
          <w:trHeight w:val="113"/>
          <w:jc w:val="center"/>
        </w:trPr>
        <w:tc>
          <w:tcPr>
            <w:tcW w:w="1985" w:type="dxa"/>
            <w:vMerge/>
            <w:shd w:val="clear" w:color="auto" w:fill="auto"/>
            <w:vAlign w:val="center"/>
          </w:tcPr>
          <w:p w14:paraId="2DEA8FC3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</w:tcPr>
          <w:p w14:paraId="1A99E9F6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Потери в сети</w:t>
            </w:r>
          </w:p>
        </w:tc>
        <w:tc>
          <w:tcPr>
            <w:tcW w:w="1255" w:type="dxa"/>
            <w:shd w:val="clear" w:color="auto" w:fill="auto"/>
            <w:vAlign w:val="center"/>
          </w:tcPr>
          <w:p w14:paraId="1DB13CBD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3373E53E" w14:textId="00D2C8EA" w:rsidR="00E743B4" w:rsidRPr="00284FA9" w:rsidRDefault="0079574D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11,707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002E596A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shd w:val="clear" w:color="auto" w:fill="auto"/>
            <w:vAlign w:val="center"/>
          </w:tcPr>
          <w:p w14:paraId="0D28DB7A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59FDE67C" w14:textId="77777777" w:rsidTr="0079574D">
        <w:trPr>
          <w:trHeight w:val="315"/>
          <w:jc w:val="center"/>
        </w:trPr>
        <w:tc>
          <w:tcPr>
            <w:tcW w:w="1985" w:type="dxa"/>
            <w:vMerge/>
            <w:shd w:val="clear" w:color="auto" w:fill="auto"/>
            <w:vAlign w:val="center"/>
            <w:hideMark/>
          </w:tcPr>
          <w:p w14:paraId="738587BD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  <w:hideMark/>
          </w:tcPr>
          <w:p w14:paraId="64B563DB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 xml:space="preserve">Переданного воды  потребителям 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14:paraId="1DC4AEB0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1D6E5F85" w14:textId="2C167736" w:rsidR="00E743B4" w:rsidRPr="00284FA9" w:rsidRDefault="0079574D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41,779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2E533308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shd w:val="clear" w:color="auto" w:fill="auto"/>
            <w:vAlign w:val="center"/>
          </w:tcPr>
          <w:p w14:paraId="48D978D9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5C7CBF9F" w14:textId="77777777" w:rsidTr="0079574D">
        <w:trPr>
          <w:trHeight w:val="153"/>
          <w:jc w:val="center"/>
        </w:trPr>
        <w:tc>
          <w:tcPr>
            <w:tcW w:w="1985" w:type="dxa"/>
            <w:vMerge w:val="restart"/>
            <w:shd w:val="clear" w:color="auto" w:fill="auto"/>
            <w:noWrap/>
            <w:vAlign w:val="center"/>
            <w:hideMark/>
          </w:tcPr>
          <w:p w14:paraId="3DBD911B" w14:textId="4644F2E2" w:rsidR="00CE2CE6" w:rsidRPr="00284FA9" w:rsidRDefault="00CE2CE6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284FA9">
              <w:rPr>
                <w:rFonts w:ascii="Times New Roman" w:hAnsi="Times New Roman"/>
                <w:szCs w:val="20"/>
              </w:rPr>
              <w:t>Технологическая зона №2</w:t>
            </w:r>
            <w:r w:rsidR="00851FDE">
              <w:rPr>
                <w:rFonts w:ascii="Times New Roman" w:hAnsi="Times New Roman"/>
                <w:szCs w:val="20"/>
              </w:rPr>
              <w:t xml:space="preserve"> ООО «</w:t>
            </w:r>
            <w:proofErr w:type="spellStart"/>
            <w:r w:rsidR="00851FDE">
              <w:rPr>
                <w:rFonts w:ascii="Times New Roman" w:hAnsi="Times New Roman"/>
                <w:szCs w:val="20"/>
              </w:rPr>
              <w:t>Теплосервис</w:t>
            </w:r>
            <w:proofErr w:type="spellEnd"/>
            <w:r w:rsidR="00851FDE">
              <w:rPr>
                <w:rFonts w:ascii="Times New Roman" w:hAnsi="Times New Roman"/>
                <w:szCs w:val="20"/>
              </w:rPr>
              <w:t>»</w:t>
            </w:r>
          </w:p>
          <w:p w14:paraId="4FEC6B34" w14:textId="5E2694FA" w:rsidR="00E743B4" w:rsidRPr="00284FA9" w:rsidRDefault="00E743B4" w:rsidP="00CE2CE6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  <w:hideMark/>
          </w:tcPr>
          <w:p w14:paraId="3BD98F58" w14:textId="77777777" w:rsidR="00E743B4" w:rsidRPr="00284FA9" w:rsidRDefault="00E743B4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Поднято воды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14:paraId="245CFA90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1E0526C1" w14:textId="5D8F5937" w:rsidR="00E743B4" w:rsidRPr="00284FA9" w:rsidRDefault="0079574D" w:rsidP="0079574D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 xml:space="preserve">   21,300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46AC75AE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vAlign w:val="center"/>
          </w:tcPr>
          <w:p w14:paraId="612B7D8F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37D8C2C1" w14:textId="77777777" w:rsidTr="0079574D">
        <w:trPr>
          <w:trHeight w:val="313"/>
          <w:jc w:val="center"/>
        </w:trPr>
        <w:tc>
          <w:tcPr>
            <w:tcW w:w="1985" w:type="dxa"/>
            <w:vMerge/>
            <w:vAlign w:val="center"/>
            <w:hideMark/>
          </w:tcPr>
          <w:p w14:paraId="38D02D73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  <w:hideMark/>
          </w:tcPr>
          <w:p w14:paraId="256C63D4" w14:textId="77777777" w:rsidR="00E743B4" w:rsidRPr="00284FA9" w:rsidRDefault="00E743B4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 xml:space="preserve">Собственные нужды 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14:paraId="4A3E87B1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5BE87CAC" w14:textId="16E88004" w:rsidR="00E743B4" w:rsidRPr="00284FA9" w:rsidRDefault="0079574D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  <w:lang w:val="en-US"/>
              </w:rPr>
            </w:pPr>
            <w:r w:rsidRPr="0079574D">
              <w:rPr>
                <w:rFonts w:ascii="Times New Roman" w:hAnsi="Times New Roman"/>
                <w:color w:val="000000"/>
                <w:szCs w:val="20"/>
                <w:lang w:val="en-US"/>
              </w:rPr>
              <w:t>21,300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0103B77E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vAlign w:val="center"/>
          </w:tcPr>
          <w:p w14:paraId="06A30A8F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26D9A4A6" w14:textId="77777777" w:rsidTr="0079574D">
        <w:trPr>
          <w:trHeight w:val="261"/>
          <w:jc w:val="center"/>
        </w:trPr>
        <w:tc>
          <w:tcPr>
            <w:tcW w:w="1985" w:type="dxa"/>
            <w:vMerge/>
            <w:vAlign w:val="center"/>
            <w:hideMark/>
          </w:tcPr>
          <w:p w14:paraId="11B42AEF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  <w:hideMark/>
          </w:tcPr>
          <w:p w14:paraId="47DFCB9F" w14:textId="77777777" w:rsidR="00E743B4" w:rsidRPr="00284FA9" w:rsidRDefault="00E743B4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 xml:space="preserve">Переданного воды  в сеть 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14:paraId="6F936076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03E87692" w14:textId="4C0B7D6B" w:rsidR="00E743B4" w:rsidRPr="00284FA9" w:rsidRDefault="0079574D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  <w:lang w:val="en-US"/>
              </w:rPr>
            </w:pPr>
            <w:r w:rsidRPr="0079574D">
              <w:rPr>
                <w:rFonts w:ascii="Times New Roman" w:hAnsi="Times New Roman"/>
                <w:color w:val="000000"/>
                <w:szCs w:val="20"/>
                <w:lang w:val="en-US"/>
              </w:rPr>
              <w:t>21,300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08198181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vAlign w:val="center"/>
          </w:tcPr>
          <w:p w14:paraId="5589E9C2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6336A7F8" w14:textId="77777777" w:rsidTr="0079574D">
        <w:trPr>
          <w:trHeight w:val="137"/>
          <w:jc w:val="center"/>
        </w:trPr>
        <w:tc>
          <w:tcPr>
            <w:tcW w:w="1985" w:type="dxa"/>
            <w:vMerge/>
            <w:vAlign w:val="center"/>
          </w:tcPr>
          <w:p w14:paraId="068E40BC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</w:tcPr>
          <w:p w14:paraId="1A562A44" w14:textId="77777777" w:rsidR="00E743B4" w:rsidRPr="00284FA9" w:rsidRDefault="00E743B4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Потери в сети</w:t>
            </w:r>
          </w:p>
        </w:tc>
        <w:tc>
          <w:tcPr>
            <w:tcW w:w="1255" w:type="dxa"/>
            <w:shd w:val="clear" w:color="auto" w:fill="auto"/>
            <w:vAlign w:val="center"/>
          </w:tcPr>
          <w:p w14:paraId="76A02E7E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7A249606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  <w:lang w:val="en-US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  <w:lang w:val="en-US"/>
              </w:rPr>
              <w:t>0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689C66ED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vAlign w:val="center"/>
          </w:tcPr>
          <w:p w14:paraId="532590F3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6559967D" w14:textId="77777777" w:rsidTr="0079574D">
        <w:trPr>
          <w:trHeight w:val="425"/>
          <w:jc w:val="center"/>
        </w:trPr>
        <w:tc>
          <w:tcPr>
            <w:tcW w:w="1985" w:type="dxa"/>
            <w:vMerge/>
            <w:vAlign w:val="center"/>
            <w:hideMark/>
          </w:tcPr>
          <w:p w14:paraId="42D6D24D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  <w:hideMark/>
          </w:tcPr>
          <w:p w14:paraId="464E9B74" w14:textId="77777777" w:rsidR="00E743B4" w:rsidRPr="00284FA9" w:rsidRDefault="00E743B4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 xml:space="preserve">Переданного воды  потребителям 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14:paraId="50AE95EB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54BA3DF9" w14:textId="328E8AA2" w:rsidR="00E743B4" w:rsidRPr="00284FA9" w:rsidRDefault="0079574D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07E85EFD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vAlign w:val="center"/>
          </w:tcPr>
          <w:p w14:paraId="7890C81A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</w:tbl>
    <w:p w14:paraId="34D1019A" w14:textId="77777777" w:rsidR="00BB04B8" w:rsidRPr="00C25C58" w:rsidRDefault="00BB04B8" w:rsidP="00C25C58">
      <w:pPr>
        <w:pStyle w:val="13"/>
        <w:spacing w:line="276" w:lineRule="auto"/>
        <w:ind w:firstLine="567"/>
        <w:rPr>
          <w:rFonts w:eastAsiaTheme="minorHAnsi"/>
          <w:b/>
          <w:szCs w:val="24"/>
        </w:rPr>
      </w:pPr>
    </w:p>
    <w:p w14:paraId="72E6278B" w14:textId="451AE788" w:rsidR="00BB04B8" w:rsidRPr="00CE2CE6" w:rsidRDefault="00CE2CE6" w:rsidP="00BA5457">
      <w:pPr>
        <w:pStyle w:val="29"/>
        <w:outlineLvl w:val="1"/>
      </w:pPr>
      <w:bookmarkStart w:id="104" w:name="_Toc152185818"/>
      <w:bookmarkStart w:id="105" w:name="_Toc152185924"/>
      <w:bookmarkStart w:id="106" w:name="_Toc160391928"/>
      <w:bookmarkStart w:id="107" w:name="_Toc162815401"/>
      <w:bookmarkStart w:id="108" w:name="_Toc162816094"/>
      <w:r>
        <w:t xml:space="preserve">10.3. </w:t>
      </w:r>
      <w:r w:rsidR="00BB04B8" w:rsidRPr="00CE2CE6">
        <w:t>Структурный баланс реализации горячей, питьевой, технической воды по группам абонентов с разбивкой на хозяйственно-питьевые нужды населения, производственные нужды юридических лиц и другие нужды поселений и городских округов (пожаротушение, полив и др.)</w:t>
      </w:r>
      <w:bookmarkEnd w:id="104"/>
      <w:bookmarkEnd w:id="105"/>
      <w:bookmarkEnd w:id="106"/>
      <w:r>
        <w:t>.</w:t>
      </w:r>
      <w:bookmarkEnd w:id="107"/>
      <w:bookmarkEnd w:id="108"/>
    </w:p>
    <w:p w14:paraId="1AEEA810" w14:textId="129941D0" w:rsidR="00284FA9" w:rsidRPr="00C25C58" w:rsidRDefault="00284FA9" w:rsidP="00284FA9">
      <w:pPr>
        <w:ind w:firstLine="709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sz w:val="24"/>
        </w:rPr>
        <w:t>О</w:t>
      </w:r>
      <w:r w:rsidRPr="00C25C58">
        <w:rPr>
          <w:rFonts w:ascii="Times New Roman" w:hAnsi="Times New Roman"/>
          <w:sz w:val="24"/>
        </w:rPr>
        <w:t>сновным</w:t>
      </w:r>
      <w:r w:rsidRPr="00C25C58">
        <w:rPr>
          <w:rFonts w:ascii="Times New Roman" w:hAnsi="Times New Roman"/>
          <w:spacing w:val="12"/>
          <w:sz w:val="24"/>
        </w:rPr>
        <w:t xml:space="preserve"> </w:t>
      </w:r>
      <w:r w:rsidRPr="00C25C58">
        <w:rPr>
          <w:rFonts w:ascii="Times New Roman" w:hAnsi="Times New Roman"/>
          <w:sz w:val="24"/>
        </w:rPr>
        <w:t>потребителем воды явля</w:t>
      </w:r>
      <w:r>
        <w:rPr>
          <w:rFonts w:ascii="Times New Roman" w:hAnsi="Times New Roman"/>
          <w:sz w:val="24"/>
        </w:rPr>
        <w:t>е</w:t>
      </w:r>
      <w:r w:rsidRPr="00C25C58">
        <w:rPr>
          <w:rFonts w:ascii="Times New Roman" w:hAnsi="Times New Roman"/>
          <w:sz w:val="24"/>
        </w:rPr>
        <w:t xml:space="preserve">тся </w:t>
      </w:r>
      <w:r w:rsidR="00E26764">
        <w:rPr>
          <w:rFonts w:ascii="Times New Roman" w:hAnsi="Times New Roman"/>
          <w:sz w:val="24"/>
        </w:rPr>
        <w:t>население</w:t>
      </w:r>
      <w:r w:rsidRPr="00C25C58">
        <w:rPr>
          <w:rFonts w:ascii="Times New Roman" w:hAnsi="Times New Roman"/>
          <w:sz w:val="24"/>
        </w:rPr>
        <w:t xml:space="preserve">, на их долю приходится </w:t>
      </w:r>
      <w:r w:rsidR="00A11599">
        <w:rPr>
          <w:rFonts w:ascii="Times New Roman" w:hAnsi="Times New Roman"/>
          <w:sz w:val="24"/>
        </w:rPr>
        <w:t xml:space="preserve">42 </w:t>
      </w:r>
      <w:r w:rsidRPr="00C25C58">
        <w:rPr>
          <w:rFonts w:ascii="Times New Roman" w:hAnsi="Times New Roman"/>
          <w:sz w:val="24"/>
        </w:rPr>
        <w:t>% потребления от объема реализации</w:t>
      </w:r>
      <w:r w:rsidRPr="00C25C58">
        <w:rPr>
          <w:rFonts w:ascii="Times New Roman" w:hAnsi="Times New Roman"/>
          <w:spacing w:val="28"/>
          <w:w w:val="99"/>
          <w:sz w:val="24"/>
        </w:rPr>
        <w:t xml:space="preserve"> </w:t>
      </w:r>
      <w:r w:rsidRPr="00C25C58">
        <w:rPr>
          <w:rFonts w:ascii="Times New Roman" w:hAnsi="Times New Roman"/>
          <w:spacing w:val="-1"/>
          <w:sz w:val="24"/>
        </w:rPr>
        <w:t>очищенной</w:t>
      </w:r>
      <w:r w:rsidRPr="00C25C58">
        <w:rPr>
          <w:rFonts w:ascii="Times New Roman" w:hAnsi="Times New Roman"/>
          <w:spacing w:val="18"/>
          <w:sz w:val="24"/>
        </w:rPr>
        <w:t xml:space="preserve"> </w:t>
      </w:r>
      <w:r w:rsidRPr="00C25C58">
        <w:rPr>
          <w:rFonts w:ascii="Times New Roman" w:hAnsi="Times New Roman"/>
          <w:sz w:val="24"/>
        </w:rPr>
        <w:t>воды,</w:t>
      </w:r>
      <w:r w:rsidRPr="00C25C58">
        <w:rPr>
          <w:rFonts w:ascii="Times New Roman" w:hAnsi="Times New Roman"/>
          <w:spacing w:val="17"/>
          <w:sz w:val="24"/>
        </w:rPr>
        <w:t xml:space="preserve"> </w:t>
      </w:r>
      <w:r w:rsidRPr="00C25C58">
        <w:rPr>
          <w:rFonts w:ascii="Times New Roman" w:hAnsi="Times New Roman"/>
          <w:sz w:val="24"/>
        </w:rPr>
        <w:t>на</w:t>
      </w:r>
      <w:r w:rsidRPr="00C25C58">
        <w:rPr>
          <w:rFonts w:ascii="Times New Roman" w:hAnsi="Times New Roman"/>
          <w:spacing w:val="18"/>
          <w:sz w:val="24"/>
        </w:rPr>
        <w:t xml:space="preserve"> </w:t>
      </w:r>
      <w:r w:rsidRPr="00C25C58">
        <w:rPr>
          <w:rFonts w:ascii="Times New Roman" w:hAnsi="Times New Roman"/>
          <w:sz w:val="24"/>
        </w:rPr>
        <w:t>долю</w:t>
      </w:r>
      <w:r w:rsidRPr="00C25C58">
        <w:rPr>
          <w:rFonts w:ascii="Times New Roman" w:hAnsi="Times New Roman"/>
          <w:spacing w:val="16"/>
          <w:sz w:val="24"/>
        </w:rPr>
        <w:t xml:space="preserve"> </w:t>
      </w:r>
      <w:r w:rsidRPr="00C25C58">
        <w:rPr>
          <w:rFonts w:ascii="Times New Roman" w:hAnsi="Times New Roman"/>
          <w:sz w:val="24"/>
        </w:rPr>
        <w:t>бюджетных</w:t>
      </w:r>
      <w:r w:rsidRPr="00C25C58">
        <w:rPr>
          <w:rFonts w:ascii="Times New Roman" w:hAnsi="Times New Roman"/>
          <w:spacing w:val="18"/>
          <w:sz w:val="24"/>
        </w:rPr>
        <w:t xml:space="preserve"> </w:t>
      </w:r>
      <w:r w:rsidRPr="00C25C58">
        <w:rPr>
          <w:rFonts w:ascii="Times New Roman" w:hAnsi="Times New Roman"/>
          <w:sz w:val="24"/>
        </w:rPr>
        <w:t>организаций</w:t>
      </w:r>
      <w:r w:rsidRPr="00C25C58">
        <w:rPr>
          <w:rFonts w:ascii="Times New Roman" w:hAnsi="Times New Roman"/>
          <w:spacing w:val="16"/>
          <w:sz w:val="24"/>
        </w:rPr>
        <w:t xml:space="preserve"> </w:t>
      </w:r>
      <w:r w:rsidRPr="00C25C58">
        <w:rPr>
          <w:rFonts w:ascii="Times New Roman" w:hAnsi="Times New Roman"/>
          <w:sz w:val="24"/>
        </w:rPr>
        <w:t>приходится</w:t>
      </w:r>
      <w:r w:rsidRPr="00C25C58">
        <w:rPr>
          <w:rFonts w:ascii="Times New Roman" w:hAnsi="Times New Roman"/>
          <w:spacing w:val="18"/>
          <w:sz w:val="24"/>
        </w:rPr>
        <w:t xml:space="preserve"> </w:t>
      </w:r>
      <w:r w:rsidRPr="00C25C58">
        <w:rPr>
          <w:rFonts w:ascii="Times New Roman" w:hAnsi="Times New Roman"/>
          <w:sz w:val="24"/>
        </w:rPr>
        <w:t>порядка</w:t>
      </w:r>
      <w:r w:rsidRPr="00C25C58">
        <w:rPr>
          <w:rFonts w:ascii="Times New Roman" w:hAnsi="Times New Roman"/>
          <w:spacing w:val="19"/>
          <w:sz w:val="24"/>
        </w:rPr>
        <w:t xml:space="preserve"> </w:t>
      </w:r>
      <w:r w:rsidR="00A11599">
        <w:rPr>
          <w:rFonts w:ascii="Times New Roman" w:hAnsi="Times New Roman"/>
          <w:spacing w:val="19"/>
          <w:sz w:val="24"/>
        </w:rPr>
        <w:t>1</w:t>
      </w:r>
      <w:r w:rsidRPr="00C25C58">
        <w:rPr>
          <w:rFonts w:ascii="Times New Roman" w:hAnsi="Times New Roman"/>
          <w:sz w:val="24"/>
        </w:rPr>
        <w:t>%.</w:t>
      </w:r>
    </w:p>
    <w:p w14:paraId="18CA329F" w14:textId="63254130" w:rsidR="00CE2CE6" w:rsidRPr="00CE2CE6" w:rsidRDefault="00CE2CE6" w:rsidP="00CE2CE6">
      <w:pPr>
        <w:pStyle w:val="13"/>
        <w:spacing w:line="276" w:lineRule="auto"/>
        <w:jc w:val="right"/>
        <w:rPr>
          <w:rFonts w:eastAsiaTheme="minorHAnsi"/>
          <w:sz w:val="20"/>
          <w:szCs w:val="20"/>
        </w:rPr>
      </w:pPr>
      <w:r w:rsidRPr="00CE2CE6">
        <w:rPr>
          <w:rFonts w:eastAsiaTheme="minorHAnsi"/>
          <w:sz w:val="20"/>
          <w:szCs w:val="20"/>
        </w:rPr>
        <w:t>Таблица 22</w:t>
      </w:r>
    </w:p>
    <w:p w14:paraId="188531BD" w14:textId="34463157" w:rsidR="00BB04B8" w:rsidRPr="00C25C58" w:rsidRDefault="00BB04B8" w:rsidP="00CE2CE6">
      <w:pPr>
        <w:pStyle w:val="13"/>
        <w:spacing w:line="276" w:lineRule="auto"/>
        <w:jc w:val="center"/>
        <w:rPr>
          <w:b/>
          <w:i/>
        </w:rPr>
      </w:pPr>
      <w:r w:rsidRPr="00C25C58">
        <w:rPr>
          <w:rFonts w:eastAsiaTheme="minorHAnsi"/>
          <w:b/>
          <w:szCs w:val="24"/>
        </w:rPr>
        <w:t>Структурный баланс водоснабжения муниципального образования</w:t>
      </w:r>
    </w:p>
    <w:tbl>
      <w:tblPr>
        <w:tblW w:w="97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977"/>
        <w:gridCol w:w="1220"/>
        <w:gridCol w:w="1048"/>
        <w:gridCol w:w="1247"/>
        <w:gridCol w:w="1588"/>
      </w:tblGrid>
      <w:tr w:rsidR="00BB04B8" w:rsidRPr="00CE2CE6" w14:paraId="59BB4E5B" w14:textId="77777777" w:rsidTr="001A2D69">
        <w:trPr>
          <w:trHeight w:val="244"/>
          <w:jc w:val="center"/>
        </w:trPr>
        <w:tc>
          <w:tcPr>
            <w:tcW w:w="1701" w:type="dxa"/>
            <w:vMerge w:val="restart"/>
            <w:shd w:val="clear" w:color="auto" w:fill="auto"/>
            <w:hideMark/>
          </w:tcPr>
          <w:p w14:paraId="48D1E4D2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Cs w:val="20"/>
              </w:rPr>
              <w:t>Питает насланный пункт</w:t>
            </w:r>
          </w:p>
        </w:tc>
        <w:tc>
          <w:tcPr>
            <w:tcW w:w="2977" w:type="dxa"/>
            <w:vMerge w:val="restart"/>
            <w:shd w:val="clear" w:color="auto" w:fill="auto"/>
            <w:hideMark/>
          </w:tcPr>
          <w:p w14:paraId="374418DE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Cs w:val="20"/>
              </w:rPr>
              <w:t>Наименование места реализации</w:t>
            </w:r>
          </w:p>
        </w:tc>
        <w:tc>
          <w:tcPr>
            <w:tcW w:w="1220" w:type="dxa"/>
            <w:vMerge w:val="restart"/>
            <w:shd w:val="clear" w:color="auto" w:fill="auto"/>
            <w:hideMark/>
          </w:tcPr>
          <w:p w14:paraId="4A7AC88D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Ед. </w:t>
            </w:r>
            <w:proofErr w:type="spellStart"/>
            <w:r w:rsidRPr="00CE2CE6">
              <w:rPr>
                <w:rFonts w:ascii="Times New Roman" w:hAnsi="Times New Roman"/>
                <w:bCs/>
                <w:iCs/>
                <w:color w:val="000000"/>
                <w:szCs w:val="20"/>
              </w:rPr>
              <w:t>изм</w:t>
            </w:r>
            <w:proofErr w:type="spellEnd"/>
          </w:p>
        </w:tc>
        <w:tc>
          <w:tcPr>
            <w:tcW w:w="3883" w:type="dxa"/>
            <w:gridSpan w:val="3"/>
            <w:shd w:val="clear" w:color="auto" w:fill="auto"/>
            <w:noWrap/>
            <w:hideMark/>
          </w:tcPr>
          <w:p w14:paraId="636CA323" w14:textId="33A778BC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FF0000"/>
                <w:szCs w:val="20"/>
              </w:rPr>
            </w:pPr>
            <w:r w:rsidRPr="00CE2CE6">
              <w:rPr>
                <w:rFonts w:ascii="Times New Roman" w:hAnsi="Times New Roman"/>
                <w:bCs/>
                <w:iCs/>
                <w:color w:val="000000" w:themeColor="text1"/>
                <w:szCs w:val="20"/>
              </w:rPr>
              <w:t>202</w:t>
            </w:r>
            <w:r w:rsidR="00C56522" w:rsidRPr="00CE2CE6">
              <w:rPr>
                <w:rFonts w:ascii="Times New Roman" w:hAnsi="Times New Roman"/>
                <w:bCs/>
                <w:iCs/>
                <w:color w:val="000000" w:themeColor="text1"/>
                <w:szCs w:val="20"/>
              </w:rPr>
              <w:t>3</w:t>
            </w:r>
            <w:r w:rsidRPr="00CE2CE6">
              <w:rPr>
                <w:rFonts w:ascii="Times New Roman" w:hAnsi="Times New Roman"/>
                <w:bCs/>
                <w:iCs/>
                <w:color w:val="000000" w:themeColor="text1"/>
                <w:szCs w:val="20"/>
              </w:rPr>
              <w:t xml:space="preserve"> год</w:t>
            </w:r>
          </w:p>
        </w:tc>
      </w:tr>
      <w:tr w:rsidR="00BB04B8" w:rsidRPr="00CE2CE6" w14:paraId="28F0B951" w14:textId="77777777" w:rsidTr="001A2D69">
        <w:trPr>
          <w:trHeight w:val="247"/>
          <w:jc w:val="center"/>
        </w:trPr>
        <w:tc>
          <w:tcPr>
            <w:tcW w:w="1701" w:type="dxa"/>
            <w:vMerge/>
            <w:shd w:val="clear" w:color="auto" w:fill="auto"/>
            <w:hideMark/>
          </w:tcPr>
          <w:p w14:paraId="01B9CE55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Cs/>
                <w:color w:val="000000"/>
                <w:szCs w:val="20"/>
              </w:rPr>
            </w:pPr>
          </w:p>
        </w:tc>
        <w:tc>
          <w:tcPr>
            <w:tcW w:w="2977" w:type="dxa"/>
            <w:vMerge/>
            <w:shd w:val="clear" w:color="auto" w:fill="auto"/>
            <w:hideMark/>
          </w:tcPr>
          <w:p w14:paraId="502D3B1D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Cs/>
                <w:color w:val="000000"/>
                <w:szCs w:val="20"/>
              </w:rPr>
            </w:pPr>
          </w:p>
        </w:tc>
        <w:tc>
          <w:tcPr>
            <w:tcW w:w="1220" w:type="dxa"/>
            <w:vMerge/>
            <w:shd w:val="clear" w:color="auto" w:fill="auto"/>
            <w:hideMark/>
          </w:tcPr>
          <w:p w14:paraId="7241B621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Cs/>
                <w:color w:val="000000"/>
                <w:szCs w:val="20"/>
              </w:rPr>
            </w:pPr>
          </w:p>
        </w:tc>
        <w:tc>
          <w:tcPr>
            <w:tcW w:w="1048" w:type="dxa"/>
            <w:shd w:val="clear" w:color="auto" w:fill="auto"/>
            <w:hideMark/>
          </w:tcPr>
          <w:p w14:paraId="5DF504BA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Cs w:val="20"/>
              </w:rPr>
              <w:t>ХВС</w:t>
            </w:r>
          </w:p>
        </w:tc>
        <w:tc>
          <w:tcPr>
            <w:tcW w:w="1247" w:type="dxa"/>
            <w:shd w:val="clear" w:color="auto" w:fill="auto"/>
            <w:hideMark/>
          </w:tcPr>
          <w:p w14:paraId="1BC32D69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Cs w:val="20"/>
              </w:rPr>
              <w:t>ГВС</w:t>
            </w:r>
          </w:p>
        </w:tc>
        <w:tc>
          <w:tcPr>
            <w:tcW w:w="1588" w:type="dxa"/>
            <w:shd w:val="clear" w:color="auto" w:fill="auto"/>
            <w:hideMark/>
          </w:tcPr>
          <w:p w14:paraId="29B1E6D1" w14:textId="3FF46E6C" w:rsidR="00BB04B8" w:rsidRPr="00CE2CE6" w:rsidRDefault="003C6B63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Cs w:val="20"/>
              </w:rPr>
              <w:t>Техническая</w:t>
            </w:r>
          </w:p>
        </w:tc>
      </w:tr>
      <w:tr w:rsidR="00CE2CE6" w:rsidRPr="00CE2CE6" w14:paraId="5230643E" w14:textId="77777777" w:rsidTr="001A2D69">
        <w:trPr>
          <w:trHeight w:val="58"/>
          <w:jc w:val="center"/>
        </w:trPr>
        <w:tc>
          <w:tcPr>
            <w:tcW w:w="1701" w:type="dxa"/>
            <w:shd w:val="clear" w:color="auto" w:fill="auto"/>
          </w:tcPr>
          <w:p w14:paraId="4C06B6C2" w14:textId="73746474" w:rsidR="00CE2CE6" w:rsidRPr="00CE2CE6" w:rsidRDefault="00CE2CE6" w:rsidP="00CE2CE6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77" w:type="dxa"/>
            <w:shd w:val="clear" w:color="auto" w:fill="auto"/>
          </w:tcPr>
          <w:p w14:paraId="389DFE1A" w14:textId="562D67E0" w:rsidR="00CE2CE6" w:rsidRPr="00CE2CE6" w:rsidRDefault="00CE2CE6" w:rsidP="00CE2CE6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220" w:type="dxa"/>
            <w:shd w:val="clear" w:color="auto" w:fill="auto"/>
          </w:tcPr>
          <w:p w14:paraId="202A0C2E" w14:textId="7F46707A" w:rsidR="00CE2CE6" w:rsidRPr="00CE2CE6" w:rsidRDefault="00CE2CE6" w:rsidP="00CE2CE6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3</w:t>
            </w:r>
          </w:p>
        </w:tc>
        <w:tc>
          <w:tcPr>
            <w:tcW w:w="1048" w:type="dxa"/>
            <w:shd w:val="clear" w:color="auto" w:fill="auto"/>
          </w:tcPr>
          <w:p w14:paraId="0822074C" w14:textId="164BD506" w:rsidR="00CE2CE6" w:rsidRPr="00CE2CE6" w:rsidRDefault="00CE2CE6" w:rsidP="00CE2CE6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1247" w:type="dxa"/>
            <w:shd w:val="clear" w:color="auto" w:fill="auto"/>
          </w:tcPr>
          <w:p w14:paraId="1C7EA622" w14:textId="23AF2234" w:rsidR="00CE2CE6" w:rsidRPr="00CE2CE6" w:rsidRDefault="00CE2CE6" w:rsidP="00CE2CE6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5</w:t>
            </w:r>
          </w:p>
        </w:tc>
        <w:tc>
          <w:tcPr>
            <w:tcW w:w="1588" w:type="dxa"/>
            <w:shd w:val="clear" w:color="auto" w:fill="auto"/>
          </w:tcPr>
          <w:p w14:paraId="41B830AE" w14:textId="4D5ADED2" w:rsidR="00CE2CE6" w:rsidRPr="00CE2CE6" w:rsidRDefault="00CE2CE6" w:rsidP="00CE2CE6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6</w:t>
            </w:r>
          </w:p>
        </w:tc>
      </w:tr>
      <w:tr w:rsidR="00BB04B8" w:rsidRPr="00CE2CE6" w14:paraId="70EB42D5" w14:textId="77777777" w:rsidTr="001A2D69">
        <w:trPr>
          <w:trHeight w:val="510"/>
          <w:jc w:val="center"/>
        </w:trPr>
        <w:tc>
          <w:tcPr>
            <w:tcW w:w="1701" w:type="dxa"/>
            <w:vMerge w:val="restart"/>
            <w:shd w:val="clear" w:color="auto" w:fill="auto"/>
            <w:noWrap/>
            <w:hideMark/>
          </w:tcPr>
          <w:p w14:paraId="360226A7" w14:textId="0AB5C4C1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CE2CE6">
              <w:rPr>
                <w:rFonts w:ascii="Times New Roman" w:hAnsi="Times New Roman"/>
                <w:szCs w:val="20"/>
              </w:rPr>
              <w:t xml:space="preserve">поселок </w:t>
            </w:r>
            <w:r w:rsidR="0079574D">
              <w:rPr>
                <w:rFonts w:ascii="Times New Roman" w:hAnsi="Times New Roman"/>
                <w:szCs w:val="20"/>
              </w:rPr>
              <w:t>Шиверский</w:t>
            </w:r>
          </w:p>
        </w:tc>
        <w:tc>
          <w:tcPr>
            <w:tcW w:w="2977" w:type="dxa"/>
            <w:shd w:val="clear" w:color="auto" w:fill="auto"/>
            <w:hideMark/>
          </w:tcPr>
          <w:p w14:paraId="0B91A06D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color w:val="000000"/>
                <w:szCs w:val="20"/>
              </w:rPr>
              <w:t>Хозяйственно-питьевые нужды (население)</w:t>
            </w:r>
          </w:p>
        </w:tc>
        <w:tc>
          <w:tcPr>
            <w:tcW w:w="1220" w:type="dxa"/>
            <w:shd w:val="clear" w:color="auto" w:fill="auto"/>
            <w:hideMark/>
          </w:tcPr>
          <w:p w14:paraId="6CC41B36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CE2CE6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CE2CE6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48" w:type="dxa"/>
            <w:shd w:val="clear" w:color="auto" w:fill="auto"/>
          </w:tcPr>
          <w:p w14:paraId="3A54C780" w14:textId="0A43665C" w:rsidR="00BB04B8" w:rsidRPr="00CE2CE6" w:rsidRDefault="00FF0AA2" w:rsidP="003C6B63">
            <w:pPr>
              <w:spacing w:line="276" w:lineRule="auto"/>
              <w:jc w:val="right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31,909</w:t>
            </w:r>
          </w:p>
        </w:tc>
        <w:tc>
          <w:tcPr>
            <w:tcW w:w="1247" w:type="dxa"/>
            <w:shd w:val="clear" w:color="auto" w:fill="auto"/>
          </w:tcPr>
          <w:p w14:paraId="61764E18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E2CE6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588" w:type="dxa"/>
            <w:shd w:val="clear" w:color="auto" w:fill="auto"/>
            <w:noWrap/>
          </w:tcPr>
          <w:p w14:paraId="129ECB55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E2CE6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BB04B8" w:rsidRPr="00CE2CE6" w14:paraId="2C56B495" w14:textId="77777777" w:rsidTr="001A2D69">
        <w:trPr>
          <w:trHeight w:val="510"/>
          <w:jc w:val="center"/>
        </w:trPr>
        <w:tc>
          <w:tcPr>
            <w:tcW w:w="1701" w:type="dxa"/>
            <w:vMerge/>
            <w:shd w:val="clear" w:color="auto" w:fill="auto"/>
            <w:hideMark/>
          </w:tcPr>
          <w:p w14:paraId="0C6FE61C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977" w:type="dxa"/>
            <w:shd w:val="clear" w:color="auto" w:fill="auto"/>
            <w:hideMark/>
          </w:tcPr>
          <w:p w14:paraId="3BDB760C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color w:val="000000"/>
                <w:szCs w:val="20"/>
              </w:rPr>
              <w:t>Производственные нужды               (прочие потребители)</w:t>
            </w:r>
          </w:p>
        </w:tc>
        <w:tc>
          <w:tcPr>
            <w:tcW w:w="1220" w:type="dxa"/>
            <w:shd w:val="clear" w:color="auto" w:fill="auto"/>
            <w:hideMark/>
          </w:tcPr>
          <w:p w14:paraId="6D4C74D6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CE2CE6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CE2CE6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48" w:type="dxa"/>
            <w:shd w:val="clear" w:color="auto" w:fill="auto"/>
          </w:tcPr>
          <w:p w14:paraId="292B24B6" w14:textId="5487EB4B" w:rsidR="00BB04B8" w:rsidRPr="00CE2CE6" w:rsidRDefault="00510035" w:rsidP="003C6B63">
            <w:pPr>
              <w:spacing w:line="276" w:lineRule="auto"/>
              <w:jc w:val="right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1247" w:type="dxa"/>
            <w:shd w:val="clear" w:color="auto" w:fill="auto"/>
          </w:tcPr>
          <w:p w14:paraId="772C3467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E2CE6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588" w:type="dxa"/>
            <w:shd w:val="clear" w:color="auto" w:fill="auto"/>
            <w:noWrap/>
          </w:tcPr>
          <w:p w14:paraId="75E34EE6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E2CE6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BB04B8" w:rsidRPr="00CE2CE6" w14:paraId="300FB650" w14:textId="77777777" w:rsidTr="001A2D69">
        <w:trPr>
          <w:trHeight w:val="450"/>
          <w:jc w:val="center"/>
        </w:trPr>
        <w:tc>
          <w:tcPr>
            <w:tcW w:w="1701" w:type="dxa"/>
            <w:vMerge/>
            <w:shd w:val="clear" w:color="auto" w:fill="auto"/>
            <w:hideMark/>
          </w:tcPr>
          <w:p w14:paraId="155A88AE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977" w:type="dxa"/>
            <w:shd w:val="clear" w:color="auto" w:fill="auto"/>
            <w:hideMark/>
          </w:tcPr>
          <w:p w14:paraId="4D3A38CD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color w:val="000000"/>
                <w:szCs w:val="20"/>
              </w:rPr>
              <w:t>Бюджет</w:t>
            </w:r>
          </w:p>
        </w:tc>
        <w:tc>
          <w:tcPr>
            <w:tcW w:w="1220" w:type="dxa"/>
            <w:shd w:val="clear" w:color="auto" w:fill="auto"/>
            <w:hideMark/>
          </w:tcPr>
          <w:p w14:paraId="4DA1F626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CE2CE6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CE2CE6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48" w:type="dxa"/>
            <w:shd w:val="clear" w:color="auto" w:fill="auto"/>
          </w:tcPr>
          <w:p w14:paraId="596CFC4D" w14:textId="5D1624E0" w:rsidR="00BB04B8" w:rsidRPr="00CE2CE6" w:rsidRDefault="00FF0AA2" w:rsidP="003C6B63">
            <w:pPr>
              <w:spacing w:line="276" w:lineRule="auto"/>
              <w:jc w:val="right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0,79</w:t>
            </w:r>
          </w:p>
        </w:tc>
        <w:tc>
          <w:tcPr>
            <w:tcW w:w="1247" w:type="dxa"/>
            <w:tcBorders>
              <w:bottom w:val="single" w:sz="4" w:space="0" w:color="auto"/>
            </w:tcBorders>
            <w:shd w:val="clear" w:color="auto" w:fill="auto"/>
          </w:tcPr>
          <w:p w14:paraId="4517F069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E2CE6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588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426ECF33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E2CE6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BB04B8" w:rsidRPr="00CE2CE6" w14:paraId="2846BAEF" w14:textId="77777777" w:rsidTr="001A2D69">
        <w:trPr>
          <w:trHeight w:val="399"/>
          <w:jc w:val="center"/>
        </w:trPr>
        <w:tc>
          <w:tcPr>
            <w:tcW w:w="1701" w:type="dxa"/>
            <w:vMerge/>
            <w:shd w:val="clear" w:color="auto" w:fill="auto"/>
            <w:hideMark/>
          </w:tcPr>
          <w:p w14:paraId="65D1EC48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977" w:type="dxa"/>
            <w:shd w:val="clear" w:color="auto" w:fill="auto"/>
            <w:hideMark/>
          </w:tcPr>
          <w:p w14:paraId="41628276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color w:val="000000"/>
                <w:szCs w:val="20"/>
              </w:rPr>
              <w:t>Полив</w:t>
            </w:r>
          </w:p>
        </w:tc>
        <w:tc>
          <w:tcPr>
            <w:tcW w:w="1220" w:type="dxa"/>
            <w:shd w:val="clear" w:color="auto" w:fill="auto"/>
            <w:hideMark/>
          </w:tcPr>
          <w:p w14:paraId="7B33CFD1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CE2CE6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CE2CE6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48" w:type="dxa"/>
            <w:tcBorders>
              <w:right w:val="single" w:sz="4" w:space="0" w:color="auto"/>
            </w:tcBorders>
            <w:shd w:val="clear" w:color="auto" w:fill="auto"/>
          </w:tcPr>
          <w:p w14:paraId="0DB874CC" w14:textId="5718C167" w:rsidR="00BB04B8" w:rsidRPr="00CE2CE6" w:rsidRDefault="00510035" w:rsidP="003C6B63">
            <w:pPr>
              <w:spacing w:line="276" w:lineRule="auto"/>
              <w:jc w:val="right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0,046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6570ED" w14:textId="45F157F0" w:rsidR="00BB04B8" w:rsidRPr="00CE2CE6" w:rsidRDefault="003C6B63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AA247D" w14:textId="5CBF2D8C" w:rsidR="00BB04B8" w:rsidRPr="00CE2CE6" w:rsidRDefault="003C6B63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FF0AA2" w:rsidRPr="00CE2CE6" w14:paraId="361A726D" w14:textId="77777777" w:rsidTr="001A2D69">
        <w:trPr>
          <w:trHeight w:val="330"/>
          <w:jc w:val="center"/>
        </w:trPr>
        <w:tc>
          <w:tcPr>
            <w:tcW w:w="1701" w:type="dxa"/>
            <w:shd w:val="clear" w:color="auto" w:fill="auto"/>
          </w:tcPr>
          <w:p w14:paraId="34E02C53" w14:textId="77777777" w:rsidR="00FF0AA2" w:rsidRPr="00CE2CE6" w:rsidRDefault="00FF0AA2" w:rsidP="00FF0AA2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977" w:type="dxa"/>
            <w:shd w:val="clear" w:color="auto" w:fill="auto"/>
          </w:tcPr>
          <w:p w14:paraId="1711368F" w14:textId="45A4CDF0" w:rsidR="00FF0AA2" w:rsidRDefault="00FF0AA2" w:rsidP="00FF0AA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FF0AA2">
              <w:rPr>
                <w:rFonts w:ascii="Times New Roman" w:hAnsi="Times New Roman"/>
                <w:color w:val="000000"/>
                <w:szCs w:val="20"/>
              </w:rPr>
              <w:t>ИТОГО</w:t>
            </w:r>
          </w:p>
        </w:tc>
        <w:tc>
          <w:tcPr>
            <w:tcW w:w="1220" w:type="dxa"/>
            <w:shd w:val="clear" w:color="auto" w:fill="auto"/>
            <w:noWrap/>
          </w:tcPr>
          <w:p w14:paraId="0A66CD97" w14:textId="398EF4C6" w:rsidR="00FF0AA2" w:rsidRPr="00CE2CE6" w:rsidRDefault="00FF0AA2" w:rsidP="00FF0AA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FF0AA2">
              <w:rPr>
                <w:rFonts w:ascii="Times New Roman" w:hAnsi="Times New Roman"/>
                <w:color w:val="000000"/>
                <w:szCs w:val="20"/>
              </w:rPr>
              <w:t>тыс.м3/год</w:t>
            </w:r>
          </w:p>
        </w:tc>
        <w:tc>
          <w:tcPr>
            <w:tcW w:w="1048" w:type="dxa"/>
            <w:shd w:val="clear" w:color="auto" w:fill="auto"/>
            <w:noWrap/>
          </w:tcPr>
          <w:p w14:paraId="24E9D1D4" w14:textId="6364748E" w:rsidR="00FF0AA2" w:rsidRPr="00CE2CE6" w:rsidRDefault="00FF0AA2" w:rsidP="00FF0AA2">
            <w:pPr>
              <w:spacing w:line="276" w:lineRule="auto"/>
              <w:jc w:val="right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1247" w:type="dxa"/>
            <w:tcBorders>
              <w:top w:val="single" w:sz="4" w:space="0" w:color="auto"/>
            </w:tcBorders>
            <w:shd w:val="clear" w:color="auto" w:fill="auto"/>
          </w:tcPr>
          <w:p w14:paraId="39237FCB" w14:textId="4AF5304C" w:rsidR="00FF0AA2" w:rsidRPr="00CE2CE6" w:rsidRDefault="00FF0AA2" w:rsidP="00FF0AA2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588" w:type="dxa"/>
            <w:tcBorders>
              <w:top w:val="single" w:sz="4" w:space="0" w:color="auto"/>
            </w:tcBorders>
            <w:shd w:val="clear" w:color="auto" w:fill="auto"/>
            <w:noWrap/>
          </w:tcPr>
          <w:p w14:paraId="21EA570E" w14:textId="70DC3549" w:rsidR="00FF0AA2" w:rsidRPr="00CE2CE6" w:rsidRDefault="00FF0AA2" w:rsidP="00FF0AA2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</w:tr>
    </w:tbl>
    <w:p w14:paraId="2F713B02" w14:textId="77777777" w:rsidR="00284FA9" w:rsidRDefault="00284FA9" w:rsidP="00284FA9">
      <w:pPr>
        <w:pStyle w:val="13"/>
        <w:jc w:val="center"/>
        <w:rPr>
          <w:b/>
          <w:szCs w:val="24"/>
        </w:rPr>
      </w:pPr>
    </w:p>
    <w:p w14:paraId="263B95B4" w14:textId="7E158052" w:rsidR="00BB04B8" w:rsidRPr="00C25C58" w:rsidRDefault="00AD42EA" w:rsidP="00284FA9">
      <w:pPr>
        <w:pStyle w:val="13"/>
        <w:jc w:val="center"/>
        <w:rPr>
          <w:b/>
          <w:szCs w:val="24"/>
        </w:rPr>
      </w:pPr>
      <w:r>
        <w:rPr>
          <w:b/>
          <w:szCs w:val="24"/>
        </w:rPr>
        <w:t>Р</w:t>
      </w:r>
      <w:r w:rsidR="00BB04B8" w:rsidRPr="00C25C58">
        <w:rPr>
          <w:b/>
          <w:szCs w:val="24"/>
        </w:rPr>
        <w:t>асход воды на полив зеленых насаждений на 202</w:t>
      </w:r>
      <w:r w:rsidR="00E26764">
        <w:rPr>
          <w:b/>
          <w:szCs w:val="24"/>
        </w:rPr>
        <w:t>4</w:t>
      </w:r>
      <w:r w:rsidR="00BB04B8" w:rsidRPr="00C25C58">
        <w:rPr>
          <w:b/>
          <w:szCs w:val="24"/>
        </w:rPr>
        <w:t xml:space="preserve"> г.</w:t>
      </w:r>
    </w:p>
    <w:p w14:paraId="56EAE0E6" w14:textId="1184DCC2" w:rsidR="00BB04B8" w:rsidRDefault="00BB04B8" w:rsidP="00AD42EA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Нормы расхода воды приняты по СП 31.13330.2012 Водоснабжение. Наружные сети и сооружения. Актуализированная редакция СНиП 2.04.02-84* и составляют 50 л/чел. </w:t>
      </w:r>
      <w:proofErr w:type="spellStart"/>
      <w:r w:rsidRPr="00C25C58">
        <w:rPr>
          <w:szCs w:val="24"/>
        </w:rPr>
        <w:t>сут</w:t>
      </w:r>
      <w:proofErr w:type="spellEnd"/>
      <w:r w:rsidRPr="00C25C58">
        <w:rPr>
          <w:szCs w:val="24"/>
        </w:rPr>
        <w:t>.</w:t>
      </w:r>
    </w:p>
    <w:p w14:paraId="3115BE2B" w14:textId="77777777" w:rsidR="00284FA9" w:rsidRPr="00C25C58" w:rsidRDefault="00284FA9" w:rsidP="00AD42EA">
      <w:pPr>
        <w:pStyle w:val="13"/>
        <w:ind w:firstLine="709"/>
        <w:rPr>
          <w:szCs w:val="24"/>
        </w:rPr>
      </w:pPr>
    </w:p>
    <w:p w14:paraId="3B3349AF" w14:textId="4E6302C8" w:rsidR="003C6B63" w:rsidRPr="003C6B63" w:rsidRDefault="003C6B63" w:rsidP="003C6B63">
      <w:pPr>
        <w:pStyle w:val="13"/>
        <w:spacing w:line="276" w:lineRule="auto"/>
        <w:ind w:firstLine="567"/>
        <w:jc w:val="right"/>
        <w:rPr>
          <w:rFonts w:eastAsiaTheme="minorHAnsi"/>
          <w:sz w:val="20"/>
          <w:szCs w:val="20"/>
        </w:rPr>
      </w:pPr>
      <w:r w:rsidRPr="003C6B63">
        <w:rPr>
          <w:rFonts w:eastAsiaTheme="minorHAnsi"/>
          <w:sz w:val="20"/>
          <w:szCs w:val="20"/>
        </w:rPr>
        <w:t>Таблица 23</w:t>
      </w:r>
    </w:p>
    <w:p w14:paraId="1D3062AB" w14:textId="0ECA7A85" w:rsidR="00BB04B8" w:rsidRPr="00C25C58" w:rsidRDefault="00BB04B8" w:rsidP="003C6B63">
      <w:pPr>
        <w:pStyle w:val="13"/>
        <w:spacing w:line="276" w:lineRule="auto"/>
        <w:jc w:val="center"/>
        <w:rPr>
          <w:b/>
          <w:i/>
        </w:rPr>
      </w:pPr>
      <w:r w:rsidRPr="00C25C58">
        <w:rPr>
          <w:b/>
          <w:szCs w:val="24"/>
        </w:rPr>
        <w:t>Расчет</w:t>
      </w:r>
      <w:r w:rsidR="00AD42EA">
        <w:rPr>
          <w:b/>
          <w:szCs w:val="24"/>
        </w:rPr>
        <w:t xml:space="preserve"> </w:t>
      </w:r>
      <w:r w:rsidRPr="00C25C58">
        <w:rPr>
          <w:b/>
          <w:szCs w:val="24"/>
        </w:rPr>
        <w:t>расход</w:t>
      </w:r>
      <w:r w:rsidR="00AD42EA">
        <w:rPr>
          <w:b/>
          <w:szCs w:val="24"/>
        </w:rPr>
        <w:t>а</w:t>
      </w:r>
      <w:r w:rsidRPr="00C25C58">
        <w:rPr>
          <w:b/>
          <w:szCs w:val="24"/>
        </w:rPr>
        <w:t xml:space="preserve"> воды на полив</w:t>
      </w:r>
      <w:r w:rsidRPr="00C25C58">
        <w:rPr>
          <w:rFonts w:eastAsiaTheme="minorHAnsi"/>
          <w:b/>
          <w:szCs w:val="24"/>
        </w:rPr>
        <w:t xml:space="preserve"> на муниципальное образование</w:t>
      </w:r>
    </w:p>
    <w:tbl>
      <w:tblPr>
        <w:tblW w:w="100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"/>
        <w:gridCol w:w="5122"/>
        <w:gridCol w:w="1276"/>
        <w:gridCol w:w="1417"/>
        <w:gridCol w:w="1584"/>
      </w:tblGrid>
      <w:tr w:rsidR="00BB04B8" w:rsidRPr="003C6B63" w14:paraId="13AA983C" w14:textId="77777777" w:rsidTr="001A2D69">
        <w:trPr>
          <w:trHeight w:val="600"/>
          <w:jc w:val="center"/>
        </w:trPr>
        <w:tc>
          <w:tcPr>
            <w:tcW w:w="694" w:type="dxa"/>
            <w:vMerge w:val="restart"/>
            <w:shd w:val="clear" w:color="auto" w:fill="auto"/>
            <w:hideMark/>
          </w:tcPr>
          <w:p w14:paraId="6445F5C3" w14:textId="77777777" w:rsidR="00BB04B8" w:rsidRPr="003C6B6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№ п/п</w:t>
            </w:r>
          </w:p>
        </w:tc>
        <w:tc>
          <w:tcPr>
            <w:tcW w:w="5122" w:type="dxa"/>
            <w:vMerge w:val="restart"/>
            <w:shd w:val="clear" w:color="auto" w:fill="auto"/>
            <w:hideMark/>
          </w:tcPr>
          <w:p w14:paraId="6AF22A28" w14:textId="77777777" w:rsidR="00BB04B8" w:rsidRPr="003C6B6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Потребители и степень благоустройства</w:t>
            </w:r>
          </w:p>
        </w:tc>
        <w:tc>
          <w:tcPr>
            <w:tcW w:w="1276" w:type="dxa"/>
            <w:vMerge w:val="restart"/>
            <w:shd w:val="clear" w:color="auto" w:fill="auto"/>
            <w:hideMark/>
          </w:tcPr>
          <w:p w14:paraId="67482515" w14:textId="77777777" w:rsidR="00BB04B8" w:rsidRPr="003C6B6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норма л/</w:t>
            </w:r>
            <w:proofErr w:type="spellStart"/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 на чел.</w:t>
            </w:r>
          </w:p>
        </w:tc>
        <w:tc>
          <w:tcPr>
            <w:tcW w:w="1417" w:type="dxa"/>
            <w:vMerge w:val="restart"/>
            <w:shd w:val="clear" w:color="auto" w:fill="auto"/>
            <w:hideMark/>
          </w:tcPr>
          <w:p w14:paraId="55C38DD7" w14:textId="77777777" w:rsidR="00BB04B8" w:rsidRPr="003C6B6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население, тыс. чел.</w:t>
            </w:r>
          </w:p>
        </w:tc>
        <w:tc>
          <w:tcPr>
            <w:tcW w:w="1584" w:type="dxa"/>
            <w:vMerge w:val="restart"/>
            <w:shd w:val="clear" w:color="auto" w:fill="auto"/>
            <w:hideMark/>
          </w:tcPr>
          <w:p w14:paraId="2CF8955F" w14:textId="77777777" w:rsidR="00BB04B8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Расход, </w:t>
            </w:r>
            <w:proofErr w:type="spellStart"/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тыс</w:t>
            </w:r>
            <w:proofErr w:type="spellEnd"/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 м</w:t>
            </w:r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  <w:vertAlign w:val="superscript"/>
              </w:rPr>
              <w:t>3</w:t>
            </w:r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/</w:t>
            </w:r>
            <w:proofErr w:type="spellStart"/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</w:p>
          <w:p w14:paraId="4A254A92" w14:textId="0427C141" w:rsidR="003C6B63" w:rsidRPr="003C6B63" w:rsidRDefault="003C6B63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Cs w:val="20"/>
              </w:rPr>
              <w:t>(гр.3*гр.4)</w:t>
            </w:r>
          </w:p>
        </w:tc>
      </w:tr>
      <w:tr w:rsidR="00BB04B8" w:rsidRPr="003C6B63" w14:paraId="115E746D" w14:textId="77777777" w:rsidTr="001A2D69">
        <w:trPr>
          <w:trHeight w:val="264"/>
          <w:jc w:val="center"/>
        </w:trPr>
        <w:tc>
          <w:tcPr>
            <w:tcW w:w="694" w:type="dxa"/>
            <w:vMerge/>
            <w:shd w:val="clear" w:color="auto" w:fill="auto"/>
            <w:vAlign w:val="center"/>
            <w:hideMark/>
          </w:tcPr>
          <w:p w14:paraId="129EFD6E" w14:textId="77777777" w:rsidR="00BB04B8" w:rsidRPr="003C6B6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5122" w:type="dxa"/>
            <w:vMerge/>
            <w:shd w:val="clear" w:color="auto" w:fill="auto"/>
            <w:vAlign w:val="center"/>
            <w:hideMark/>
          </w:tcPr>
          <w:p w14:paraId="786D314F" w14:textId="77777777" w:rsidR="00BB04B8" w:rsidRPr="003C6B6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  <w:hideMark/>
          </w:tcPr>
          <w:p w14:paraId="1009A76D" w14:textId="77777777" w:rsidR="00BB04B8" w:rsidRPr="003C6B6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  <w:vAlign w:val="center"/>
            <w:hideMark/>
          </w:tcPr>
          <w:p w14:paraId="5D68C0A9" w14:textId="77777777" w:rsidR="00BB04B8" w:rsidRPr="003C6B6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584" w:type="dxa"/>
            <w:vMerge/>
            <w:shd w:val="clear" w:color="auto" w:fill="auto"/>
            <w:vAlign w:val="center"/>
            <w:hideMark/>
          </w:tcPr>
          <w:p w14:paraId="16B3F8DA" w14:textId="77777777" w:rsidR="00BB04B8" w:rsidRPr="003C6B6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</w:tr>
      <w:tr w:rsidR="003C6B63" w:rsidRPr="003C6B63" w14:paraId="0067F746" w14:textId="77777777" w:rsidTr="001A2D69">
        <w:trPr>
          <w:trHeight w:val="61"/>
          <w:jc w:val="center"/>
        </w:trPr>
        <w:tc>
          <w:tcPr>
            <w:tcW w:w="694" w:type="dxa"/>
            <w:shd w:val="clear" w:color="auto" w:fill="auto"/>
            <w:vAlign w:val="center"/>
          </w:tcPr>
          <w:p w14:paraId="5103F01D" w14:textId="44E9C98F" w:rsidR="003C6B63" w:rsidRPr="003C6B63" w:rsidRDefault="003C6B63" w:rsidP="003C6B6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122" w:type="dxa"/>
            <w:shd w:val="clear" w:color="auto" w:fill="auto"/>
            <w:vAlign w:val="center"/>
          </w:tcPr>
          <w:p w14:paraId="1F1F7C01" w14:textId="70DD422F" w:rsidR="003C6B63" w:rsidRPr="003C6B63" w:rsidRDefault="003C6B63" w:rsidP="003C6B6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5E4E252" w14:textId="1457FD59" w:rsidR="003C6B63" w:rsidRPr="003C6B63" w:rsidRDefault="003C6B63" w:rsidP="003C6B6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3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8CB20DC" w14:textId="2087DDA2" w:rsidR="003C6B63" w:rsidRPr="003C6B63" w:rsidRDefault="003C6B63" w:rsidP="003C6B6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1584" w:type="dxa"/>
            <w:shd w:val="clear" w:color="auto" w:fill="auto"/>
            <w:vAlign w:val="center"/>
          </w:tcPr>
          <w:p w14:paraId="73B84CD2" w14:textId="20B33DB7" w:rsidR="003C6B63" w:rsidRPr="003C6B63" w:rsidRDefault="003C6B63" w:rsidP="003C6B6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5</w:t>
            </w:r>
          </w:p>
        </w:tc>
      </w:tr>
      <w:tr w:rsidR="00BB04B8" w:rsidRPr="003C6B63" w14:paraId="6CB7EA5A" w14:textId="77777777" w:rsidTr="001A2D69">
        <w:trPr>
          <w:trHeight w:val="322"/>
          <w:jc w:val="center"/>
        </w:trPr>
        <w:tc>
          <w:tcPr>
            <w:tcW w:w="694" w:type="dxa"/>
            <w:shd w:val="clear" w:color="auto" w:fill="auto"/>
            <w:vAlign w:val="center"/>
            <w:hideMark/>
          </w:tcPr>
          <w:p w14:paraId="6FA53A09" w14:textId="77777777" w:rsidR="00BB04B8" w:rsidRPr="003C6B6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1</w:t>
            </w:r>
          </w:p>
        </w:tc>
        <w:tc>
          <w:tcPr>
            <w:tcW w:w="5122" w:type="dxa"/>
            <w:shd w:val="clear" w:color="auto" w:fill="auto"/>
            <w:vAlign w:val="center"/>
            <w:hideMark/>
          </w:tcPr>
          <w:p w14:paraId="30B04D34" w14:textId="77777777" w:rsidR="00BB04B8" w:rsidRPr="003C6B6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3C6B63">
              <w:rPr>
                <w:rFonts w:ascii="Times New Roman" w:hAnsi="Times New Roman"/>
                <w:color w:val="000000"/>
                <w:szCs w:val="20"/>
              </w:rPr>
              <w:t xml:space="preserve">Полив зеленых насаждений и покрытий 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68E86F3" w14:textId="77777777" w:rsidR="00BB04B8" w:rsidRPr="003C6B6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C6B63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4DC07EB" w14:textId="29989EAA" w:rsidR="00BB04B8" w:rsidRPr="003C6B63" w:rsidRDefault="008366C5" w:rsidP="00C25C58">
            <w:pPr>
              <w:spacing w:line="276" w:lineRule="auto"/>
              <w:jc w:val="center"/>
              <w:rPr>
                <w:rFonts w:ascii="Times New Roman" w:hAnsi="Times New Roman"/>
                <w:color w:val="000000" w:themeColor="text1"/>
                <w:szCs w:val="20"/>
              </w:rPr>
            </w:pPr>
            <w:r>
              <w:rPr>
                <w:rFonts w:ascii="Times New Roman" w:hAnsi="Times New Roman"/>
                <w:color w:val="000000" w:themeColor="text1"/>
                <w:szCs w:val="20"/>
              </w:rPr>
              <w:t>0,928</w:t>
            </w:r>
          </w:p>
        </w:tc>
        <w:tc>
          <w:tcPr>
            <w:tcW w:w="1584" w:type="dxa"/>
            <w:shd w:val="clear" w:color="auto" w:fill="auto"/>
            <w:vAlign w:val="center"/>
          </w:tcPr>
          <w:p w14:paraId="1828B517" w14:textId="6BCBC556" w:rsidR="00BB04B8" w:rsidRPr="003C6B63" w:rsidRDefault="00796B2C" w:rsidP="00C25C58">
            <w:pPr>
              <w:spacing w:line="276" w:lineRule="auto"/>
              <w:jc w:val="center"/>
              <w:rPr>
                <w:rFonts w:ascii="Times New Roman" w:hAnsi="Times New Roman"/>
                <w:color w:val="000000" w:themeColor="text1"/>
                <w:szCs w:val="20"/>
              </w:rPr>
            </w:pPr>
            <w:r w:rsidRPr="003C6B63">
              <w:rPr>
                <w:rFonts w:ascii="Times New Roman" w:hAnsi="Times New Roman"/>
                <w:color w:val="000000" w:themeColor="text1"/>
                <w:szCs w:val="20"/>
              </w:rPr>
              <w:t>0,0</w:t>
            </w:r>
            <w:r w:rsidR="00CE42E3">
              <w:rPr>
                <w:rFonts w:ascii="Times New Roman" w:hAnsi="Times New Roman"/>
                <w:color w:val="000000" w:themeColor="text1"/>
                <w:szCs w:val="20"/>
              </w:rPr>
              <w:t>46</w:t>
            </w:r>
          </w:p>
        </w:tc>
      </w:tr>
    </w:tbl>
    <w:p w14:paraId="66A664F8" w14:textId="77777777" w:rsidR="00BB04B8" w:rsidRPr="00C25C58" w:rsidRDefault="00BB04B8" w:rsidP="00C25C58">
      <w:pPr>
        <w:pStyle w:val="13"/>
        <w:spacing w:line="276" w:lineRule="auto"/>
        <w:rPr>
          <w:b/>
          <w:szCs w:val="24"/>
        </w:rPr>
      </w:pPr>
    </w:p>
    <w:p w14:paraId="187C7C0D" w14:textId="17CA560E" w:rsidR="00BB04B8" w:rsidRPr="00C25C58" w:rsidRDefault="00BB04B8" w:rsidP="00284FA9">
      <w:pPr>
        <w:pStyle w:val="13"/>
        <w:jc w:val="center"/>
        <w:rPr>
          <w:b/>
          <w:szCs w:val="24"/>
        </w:rPr>
      </w:pPr>
      <w:r w:rsidRPr="00C25C58">
        <w:rPr>
          <w:b/>
          <w:szCs w:val="24"/>
        </w:rPr>
        <w:t>Расход воды на пожаротушение</w:t>
      </w:r>
      <w:r w:rsidRPr="00C25C58">
        <w:rPr>
          <w:b/>
          <w:color w:val="000000" w:themeColor="text1"/>
          <w:szCs w:val="24"/>
        </w:rPr>
        <w:t xml:space="preserve"> на расчетный 202</w:t>
      </w:r>
      <w:r w:rsidR="00E26764">
        <w:rPr>
          <w:b/>
          <w:color w:val="000000" w:themeColor="text1"/>
          <w:szCs w:val="24"/>
        </w:rPr>
        <w:t>4</w:t>
      </w:r>
      <w:r w:rsidRPr="00C25C58">
        <w:rPr>
          <w:b/>
          <w:color w:val="000000" w:themeColor="text1"/>
          <w:szCs w:val="24"/>
        </w:rPr>
        <w:t xml:space="preserve"> г.</w:t>
      </w:r>
    </w:p>
    <w:p w14:paraId="7AAFBF28" w14:textId="77777777" w:rsidR="00BB04B8" w:rsidRPr="00C25C58" w:rsidRDefault="00BB04B8" w:rsidP="00284FA9">
      <w:pPr>
        <w:pStyle w:val="13"/>
        <w:ind w:firstLine="709"/>
        <w:rPr>
          <w:szCs w:val="24"/>
        </w:rPr>
      </w:pPr>
      <w:r w:rsidRPr="00C25C58">
        <w:rPr>
          <w:szCs w:val="24"/>
        </w:rPr>
        <w:t>На период пополнения пожарного запаса воды допускается снижение подачи воды на хозяйственно-питьевые нужды до 70% расчетного расхода, а подача воды на производственные нужды производится по аварийному графику.</w:t>
      </w:r>
    </w:p>
    <w:p w14:paraId="3ED130BF" w14:textId="3E4F37EB" w:rsidR="00630B9D" w:rsidRDefault="00BB04B8" w:rsidP="00284FA9">
      <w:pPr>
        <w:pStyle w:val="13"/>
        <w:ind w:firstLine="709"/>
        <w:rPr>
          <w:szCs w:val="24"/>
        </w:rPr>
      </w:pPr>
      <w:r w:rsidRPr="00C25C58">
        <w:rPr>
          <w:szCs w:val="24"/>
        </w:rPr>
        <w:t>Нормы расхода приняты согласно СП 8.13130.2020 Системы противопожарной защиты. Наружное противопожарное вод</w:t>
      </w:r>
      <w:r w:rsidR="00E1651A">
        <w:rPr>
          <w:szCs w:val="24"/>
        </w:rPr>
        <w:t>оснабжение. Требования пожарной.</w:t>
      </w:r>
    </w:p>
    <w:p w14:paraId="7391B08A" w14:textId="6DD24231" w:rsidR="0034453E" w:rsidRPr="005C5FEB" w:rsidRDefault="00AD42EA" w:rsidP="00AD42EA">
      <w:pPr>
        <w:pStyle w:val="13"/>
        <w:spacing w:line="276" w:lineRule="auto"/>
        <w:jc w:val="right"/>
        <w:rPr>
          <w:sz w:val="20"/>
          <w:szCs w:val="20"/>
        </w:rPr>
      </w:pPr>
      <w:r w:rsidRPr="005C5FEB">
        <w:rPr>
          <w:sz w:val="20"/>
          <w:szCs w:val="20"/>
        </w:rPr>
        <w:t>Таблица 24</w:t>
      </w:r>
    </w:p>
    <w:p w14:paraId="7AF2E94F" w14:textId="7AE3AF25" w:rsidR="00BB04B8" w:rsidRPr="005C5FEB" w:rsidRDefault="00BB04B8" w:rsidP="00AD42EA">
      <w:pPr>
        <w:pStyle w:val="13"/>
        <w:spacing w:line="276" w:lineRule="auto"/>
        <w:jc w:val="center"/>
        <w:rPr>
          <w:rFonts w:eastAsiaTheme="minorHAnsi"/>
          <w:b/>
          <w:szCs w:val="24"/>
        </w:rPr>
      </w:pPr>
      <w:r w:rsidRPr="005C5FEB">
        <w:rPr>
          <w:b/>
          <w:szCs w:val="24"/>
        </w:rPr>
        <w:t>Расход воды на пожаротушение</w:t>
      </w:r>
      <w:r w:rsidRPr="005C5FEB">
        <w:rPr>
          <w:rFonts w:eastAsiaTheme="minorHAnsi"/>
          <w:b/>
          <w:szCs w:val="24"/>
        </w:rPr>
        <w:t xml:space="preserve"> на муниципальное образование</w:t>
      </w:r>
    </w:p>
    <w:tbl>
      <w:tblPr>
        <w:tblW w:w="9957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550"/>
        <w:gridCol w:w="4051"/>
        <w:gridCol w:w="1339"/>
        <w:gridCol w:w="1166"/>
        <w:gridCol w:w="988"/>
        <w:gridCol w:w="936"/>
        <w:gridCol w:w="927"/>
      </w:tblGrid>
      <w:tr w:rsidR="00BB04B8" w:rsidRPr="005C5FEB" w14:paraId="0CEC06EB" w14:textId="77777777" w:rsidTr="001A2D69">
        <w:trPr>
          <w:trHeight w:val="239"/>
          <w:jc w:val="center"/>
        </w:trPr>
        <w:tc>
          <w:tcPr>
            <w:tcW w:w="5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1C1115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№</w:t>
            </w:r>
          </w:p>
          <w:p w14:paraId="6AC839E1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п/п</w:t>
            </w:r>
          </w:p>
          <w:p w14:paraId="1E61521E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40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981999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Объекты</w:t>
            </w:r>
          </w:p>
          <w:p w14:paraId="641ACE1C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пожаротушения</w:t>
            </w:r>
          </w:p>
          <w:p w14:paraId="7361E59B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3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B2588F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Население</w:t>
            </w:r>
          </w:p>
          <w:p w14:paraId="0DFC1322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proofErr w:type="spellStart"/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тыс.чел</w:t>
            </w:r>
            <w:proofErr w:type="spellEnd"/>
          </w:p>
          <w:p w14:paraId="1A76C723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1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C23DA4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Кол-во</w:t>
            </w:r>
          </w:p>
          <w:p w14:paraId="0BC391B3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пожаров</w:t>
            </w:r>
          </w:p>
          <w:p w14:paraId="68B940B0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28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F396C7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Расход воды</w:t>
            </w:r>
          </w:p>
        </w:tc>
      </w:tr>
      <w:tr w:rsidR="00BB04B8" w:rsidRPr="005C5FEB" w14:paraId="1115DF13" w14:textId="77777777" w:rsidTr="001A2D69">
        <w:trPr>
          <w:trHeight w:val="668"/>
          <w:jc w:val="center"/>
        </w:trPr>
        <w:tc>
          <w:tcPr>
            <w:tcW w:w="5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D228CE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40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7452F4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3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9F5EF6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1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0AFB2E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52D833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на 1 пожар</w:t>
            </w:r>
          </w:p>
          <w:p w14:paraId="313CD0C1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л/сек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2146BF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общий</w:t>
            </w:r>
          </w:p>
          <w:p w14:paraId="68A3BD90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л/сек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AC35A5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общий</w:t>
            </w:r>
          </w:p>
          <w:p w14:paraId="2592F035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м</w:t>
            </w: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  <w:vertAlign w:val="superscript"/>
              </w:rPr>
              <w:t>3</w:t>
            </w: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/</w:t>
            </w:r>
            <w:proofErr w:type="spellStart"/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</w:p>
        </w:tc>
      </w:tr>
      <w:tr w:rsidR="00284FA9" w:rsidRPr="005C5FEB" w14:paraId="3D54E296" w14:textId="77777777" w:rsidTr="001A2D69">
        <w:trPr>
          <w:trHeight w:val="58"/>
          <w:jc w:val="center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52FE46" w14:textId="3A3F225B" w:rsidR="00284FA9" w:rsidRPr="005C5FEB" w:rsidRDefault="00284FA9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F175C8" w14:textId="7E6C37DF" w:rsidR="00284FA9" w:rsidRPr="005C5FEB" w:rsidRDefault="00284FA9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4055E4" w14:textId="2D996F9C" w:rsidR="00284FA9" w:rsidRPr="005C5FEB" w:rsidRDefault="00284FA9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3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2BFCAC" w14:textId="52504278" w:rsidR="00284FA9" w:rsidRPr="005C5FEB" w:rsidRDefault="00284FA9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891B16" w14:textId="20C0000E" w:rsidR="00284FA9" w:rsidRPr="005C5FEB" w:rsidRDefault="00284FA9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5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E11B92" w14:textId="05AF647A" w:rsidR="00284FA9" w:rsidRPr="005C5FEB" w:rsidRDefault="00284FA9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6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EB7E31" w14:textId="667E8380" w:rsidR="00284FA9" w:rsidRPr="005C5FEB" w:rsidRDefault="00284FA9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7</w:t>
            </w:r>
          </w:p>
        </w:tc>
      </w:tr>
      <w:tr w:rsidR="00BB04B8" w:rsidRPr="005C5FEB" w14:paraId="545A3647" w14:textId="77777777" w:rsidTr="001A2D69">
        <w:trPr>
          <w:trHeight w:val="155"/>
          <w:jc w:val="center"/>
        </w:trPr>
        <w:tc>
          <w:tcPr>
            <w:tcW w:w="5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B89C3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4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0B79C" w14:textId="77777777" w:rsidR="00BB04B8" w:rsidRPr="005C5FE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color w:val="000000"/>
                <w:szCs w:val="20"/>
              </w:rPr>
              <w:t>Жилая застройка</w:t>
            </w:r>
          </w:p>
        </w:tc>
        <w:tc>
          <w:tcPr>
            <w:tcW w:w="13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0B73D" w14:textId="1684A5DF" w:rsidR="00BB04B8" w:rsidRPr="005C5FEB" w:rsidRDefault="00CB4D52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5C5FEB">
              <w:rPr>
                <w:rFonts w:ascii="Times New Roman" w:hAnsi="Times New Roman"/>
                <w:szCs w:val="20"/>
              </w:rPr>
              <w:t>0,928</w:t>
            </w:r>
          </w:p>
        </w:tc>
        <w:tc>
          <w:tcPr>
            <w:tcW w:w="11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25149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5C5FEB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54B37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5C5FEB">
              <w:rPr>
                <w:rFonts w:ascii="Times New Roman" w:hAnsi="Times New Roman"/>
                <w:szCs w:val="20"/>
              </w:rPr>
              <w:t>10</w:t>
            </w:r>
          </w:p>
        </w:tc>
        <w:tc>
          <w:tcPr>
            <w:tcW w:w="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353D2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5C5FEB">
              <w:rPr>
                <w:rFonts w:ascii="Times New Roman" w:hAnsi="Times New Roman"/>
                <w:szCs w:val="20"/>
              </w:rPr>
              <w:t>108000</w:t>
            </w:r>
          </w:p>
        </w:tc>
        <w:tc>
          <w:tcPr>
            <w:tcW w:w="9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38D22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5C5FEB">
              <w:rPr>
                <w:rFonts w:ascii="Times New Roman" w:hAnsi="Times New Roman"/>
                <w:szCs w:val="20"/>
              </w:rPr>
              <w:t>108</w:t>
            </w:r>
          </w:p>
        </w:tc>
      </w:tr>
      <w:tr w:rsidR="00BB04B8" w:rsidRPr="005C5FEB" w14:paraId="17EF2052" w14:textId="77777777" w:rsidTr="001A2D69">
        <w:trPr>
          <w:trHeight w:val="160"/>
          <w:jc w:val="center"/>
        </w:trPr>
        <w:tc>
          <w:tcPr>
            <w:tcW w:w="5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E13556" w14:textId="77777777" w:rsidR="00BB04B8" w:rsidRPr="005C5FEB" w:rsidRDefault="00BB04B8" w:rsidP="00C25C58">
            <w:pPr>
              <w:spacing w:line="276" w:lineRule="auto"/>
              <w:jc w:val="right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4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7DB2B" w14:textId="77777777" w:rsidR="00BB04B8" w:rsidRPr="005C5FE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color w:val="000000"/>
                <w:szCs w:val="20"/>
              </w:rPr>
              <w:t>Наружное пожаротушение</w:t>
            </w:r>
          </w:p>
        </w:tc>
        <w:tc>
          <w:tcPr>
            <w:tcW w:w="13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2FB991" w14:textId="77777777" w:rsidR="00BB04B8" w:rsidRPr="005C5FE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1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EECB50" w14:textId="77777777" w:rsidR="00BB04B8" w:rsidRPr="005C5FE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9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FA9B85" w14:textId="77777777" w:rsidR="00BB04B8" w:rsidRPr="005C5FE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2D26E4" w14:textId="77777777" w:rsidR="00BB04B8" w:rsidRPr="005C5FE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9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9D00B" w14:textId="77777777" w:rsidR="00BB04B8" w:rsidRPr="005C5FE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</w:tbl>
    <w:p w14:paraId="4BB7BA09" w14:textId="77777777" w:rsidR="00BB04B8" w:rsidRPr="005C5FEB" w:rsidRDefault="00BB04B8" w:rsidP="00C25C58">
      <w:pPr>
        <w:pStyle w:val="13"/>
        <w:spacing w:line="276" w:lineRule="auto"/>
        <w:rPr>
          <w:szCs w:val="24"/>
        </w:rPr>
      </w:pPr>
    </w:p>
    <w:p w14:paraId="6268D9B6" w14:textId="77777777" w:rsidR="00BB04B8" w:rsidRPr="00C25C58" w:rsidRDefault="00BB04B8" w:rsidP="00C25C58">
      <w:pPr>
        <w:pStyle w:val="13"/>
        <w:spacing w:line="276" w:lineRule="auto"/>
        <w:rPr>
          <w:szCs w:val="24"/>
        </w:rPr>
      </w:pPr>
      <w:r w:rsidRPr="005C5FEB">
        <w:rPr>
          <w:szCs w:val="24"/>
        </w:rPr>
        <w:t>Количество пожаров принято 1 по 10 л/сек</w:t>
      </w:r>
      <w:r w:rsidRPr="00C25C58">
        <w:rPr>
          <w:szCs w:val="24"/>
        </w:rPr>
        <w:t xml:space="preserve"> </w:t>
      </w:r>
    </w:p>
    <w:p w14:paraId="6B751147" w14:textId="09B98427" w:rsidR="00BB04B8" w:rsidRPr="00C25C58" w:rsidRDefault="00BB04B8" w:rsidP="00C25C58">
      <w:pPr>
        <w:pStyle w:val="13"/>
        <w:spacing w:line="276" w:lineRule="auto"/>
        <w:rPr>
          <w:szCs w:val="24"/>
        </w:rPr>
      </w:pPr>
      <w:r w:rsidRPr="00C25C58">
        <w:rPr>
          <w:szCs w:val="24"/>
        </w:rPr>
        <w:t>Время пополнения пожарных запасов – 24 час</w:t>
      </w:r>
      <w:r w:rsidR="00214F10">
        <w:rPr>
          <w:szCs w:val="24"/>
        </w:rPr>
        <w:t>а</w:t>
      </w:r>
      <w:r w:rsidRPr="00C25C58">
        <w:rPr>
          <w:szCs w:val="24"/>
        </w:rPr>
        <w:t xml:space="preserve">, продолжительность тушения пожара – 3 часа. </w:t>
      </w:r>
    </w:p>
    <w:p w14:paraId="0524BBCB" w14:textId="77777777" w:rsidR="00BB04B8" w:rsidRPr="00C25C58" w:rsidRDefault="00BB04B8" w:rsidP="00C25C58">
      <w:pPr>
        <w:pStyle w:val="13"/>
        <w:spacing w:line="276" w:lineRule="auto"/>
        <w:rPr>
          <w:szCs w:val="24"/>
        </w:rPr>
      </w:pPr>
      <w:r w:rsidRPr="00C25C58">
        <w:rPr>
          <w:szCs w:val="24"/>
        </w:rPr>
        <w:t>Тушение пожара предусматривается из пожарных гидрантов и пожарных кранов.</w:t>
      </w:r>
    </w:p>
    <w:p w14:paraId="0F72D909" w14:textId="3BA4F1D4" w:rsidR="00BB04B8" w:rsidRPr="00C0780B" w:rsidRDefault="00C0780B" w:rsidP="00BA5457">
      <w:pPr>
        <w:pStyle w:val="29"/>
        <w:outlineLvl w:val="1"/>
      </w:pPr>
      <w:bookmarkStart w:id="109" w:name="_Toc152185819"/>
      <w:bookmarkStart w:id="110" w:name="_Toc152185925"/>
      <w:bookmarkStart w:id="111" w:name="_Toc160391929"/>
      <w:bookmarkStart w:id="112" w:name="_Toc162815402"/>
      <w:bookmarkStart w:id="113" w:name="_Toc162816095"/>
      <w:r w:rsidRPr="00C0780B">
        <w:t xml:space="preserve">10.4. </w:t>
      </w:r>
      <w:r w:rsidR="00BB04B8" w:rsidRPr="00C0780B">
        <w:t>Сведения о фактическом потреблении населением горячей, питьевой, технической воды исходя из статистических и расчетных данных и сведений о действующих нормативах потребления коммунальных услуг</w:t>
      </w:r>
      <w:bookmarkEnd w:id="109"/>
      <w:bookmarkEnd w:id="110"/>
      <w:bookmarkEnd w:id="111"/>
      <w:r>
        <w:t>.</w:t>
      </w:r>
      <w:bookmarkEnd w:id="112"/>
      <w:bookmarkEnd w:id="113"/>
    </w:p>
    <w:p w14:paraId="43FCDF59" w14:textId="77777777" w:rsidR="00BB04B8" w:rsidRPr="00C25C58" w:rsidRDefault="00BB04B8" w:rsidP="00C25C58">
      <w:pPr>
        <w:shd w:val="clear" w:color="auto" w:fill="FFFFFF"/>
        <w:spacing w:line="276" w:lineRule="auto"/>
        <w:jc w:val="center"/>
        <w:textAlignment w:val="baseline"/>
        <w:rPr>
          <w:rFonts w:ascii="Times New Roman" w:hAnsi="Times New Roman"/>
          <w:color w:val="444444"/>
          <w:sz w:val="24"/>
        </w:rPr>
      </w:pPr>
    </w:p>
    <w:p w14:paraId="774BEF21" w14:textId="346161BD" w:rsidR="004A3646" w:rsidRPr="00C25C58" w:rsidRDefault="004A3646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Нормативы потребления услуги по холодному водоснабжению применяются согласно </w:t>
      </w:r>
      <w:r w:rsidR="00C67879">
        <w:rPr>
          <w:szCs w:val="24"/>
        </w:rPr>
        <w:t>П</w:t>
      </w:r>
      <w:r w:rsidRPr="00C25C58">
        <w:rPr>
          <w:szCs w:val="24"/>
        </w:rPr>
        <w:t>риказ</w:t>
      </w:r>
      <w:r w:rsidR="00C67879">
        <w:rPr>
          <w:szCs w:val="24"/>
        </w:rPr>
        <w:t>а</w:t>
      </w:r>
      <w:r w:rsidRPr="00C25C58">
        <w:rPr>
          <w:szCs w:val="24"/>
        </w:rPr>
        <w:t xml:space="preserve"> Министерства промышленности, энергетики и жилищно-коммунального хозяйства Красноярского края с изменениями от 04.12.2020 года №14-37Н.</w:t>
      </w:r>
    </w:p>
    <w:p w14:paraId="49BF9256" w14:textId="5540FFE9" w:rsidR="00BB04B8" w:rsidRPr="00B15958" w:rsidRDefault="00BB04B8" w:rsidP="00C0780B">
      <w:pPr>
        <w:pStyle w:val="13"/>
        <w:ind w:firstLine="709"/>
        <w:rPr>
          <w:szCs w:val="24"/>
        </w:rPr>
      </w:pPr>
      <w:r w:rsidRPr="00B15958">
        <w:rPr>
          <w:szCs w:val="24"/>
        </w:rPr>
        <w:t xml:space="preserve">Тариф на </w:t>
      </w:r>
      <w:r w:rsidR="00C67879" w:rsidRPr="00B15958">
        <w:rPr>
          <w:szCs w:val="24"/>
        </w:rPr>
        <w:t xml:space="preserve">питьевую воду </w:t>
      </w:r>
      <w:r w:rsidRPr="00B15958">
        <w:rPr>
          <w:szCs w:val="24"/>
        </w:rPr>
        <w:t xml:space="preserve"> 202</w:t>
      </w:r>
      <w:r w:rsidR="00AB53EC" w:rsidRPr="00B15958">
        <w:rPr>
          <w:szCs w:val="24"/>
        </w:rPr>
        <w:t>4</w:t>
      </w:r>
      <w:r w:rsidR="00C67879" w:rsidRPr="00B15958">
        <w:rPr>
          <w:szCs w:val="24"/>
        </w:rPr>
        <w:t xml:space="preserve"> год, установлен</w:t>
      </w:r>
      <w:r w:rsidRPr="00B15958">
        <w:rPr>
          <w:szCs w:val="24"/>
        </w:rPr>
        <w:t xml:space="preserve"> Приказ</w:t>
      </w:r>
      <w:r w:rsidR="00C67879" w:rsidRPr="00B15958">
        <w:rPr>
          <w:szCs w:val="24"/>
        </w:rPr>
        <w:t>ом</w:t>
      </w:r>
      <w:r w:rsidRPr="00B15958">
        <w:rPr>
          <w:szCs w:val="24"/>
        </w:rPr>
        <w:t xml:space="preserve"> Министерства тарифной политики Красноярского края </w:t>
      </w:r>
      <w:r w:rsidR="00C67879" w:rsidRPr="00B15958">
        <w:rPr>
          <w:szCs w:val="24"/>
        </w:rPr>
        <w:t xml:space="preserve">от 23.11.2022 </w:t>
      </w:r>
      <w:r w:rsidRPr="00B15958">
        <w:rPr>
          <w:szCs w:val="24"/>
        </w:rPr>
        <w:t xml:space="preserve">№ </w:t>
      </w:r>
      <w:r w:rsidR="00C67879" w:rsidRPr="00B15958">
        <w:rPr>
          <w:szCs w:val="24"/>
        </w:rPr>
        <w:t>992</w:t>
      </w:r>
      <w:r w:rsidRPr="00B15958">
        <w:rPr>
          <w:szCs w:val="24"/>
        </w:rPr>
        <w:t xml:space="preserve">-в: </w:t>
      </w:r>
    </w:p>
    <w:p w14:paraId="39A68202" w14:textId="155729FE" w:rsidR="00C67879" w:rsidRPr="00B15958" w:rsidRDefault="00EE32C0" w:rsidP="00C0780B">
      <w:pPr>
        <w:pStyle w:val="13"/>
        <w:ind w:firstLine="709"/>
        <w:rPr>
          <w:szCs w:val="24"/>
        </w:rPr>
      </w:pPr>
      <w:r w:rsidRPr="00B15958">
        <w:rPr>
          <w:szCs w:val="24"/>
        </w:rPr>
        <w:t>с</w:t>
      </w:r>
      <w:r w:rsidR="00C67879" w:rsidRPr="00B15958">
        <w:rPr>
          <w:szCs w:val="24"/>
        </w:rPr>
        <w:t xml:space="preserve"> 01.01.2024 по 30.06.2024 – 127,48 рублей</w:t>
      </w:r>
    </w:p>
    <w:p w14:paraId="586C4364" w14:textId="1265C1E8" w:rsidR="00C67879" w:rsidRPr="00B15958" w:rsidRDefault="00EE32C0" w:rsidP="00C0780B">
      <w:pPr>
        <w:pStyle w:val="13"/>
        <w:ind w:firstLine="709"/>
        <w:rPr>
          <w:szCs w:val="24"/>
        </w:rPr>
      </w:pPr>
      <w:r w:rsidRPr="00B15958">
        <w:rPr>
          <w:szCs w:val="24"/>
        </w:rPr>
        <w:t xml:space="preserve">с </w:t>
      </w:r>
      <w:r w:rsidR="00C67879" w:rsidRPr="00B15958">
        <w:rPr>
          <w:szCs w:val="24"/>
        </w:rPr>
        <w:t xml:space="preserve">01.07.2024 по  31.12.2024 – 159,34 </w:t>
      </w:r>
      <w:r w:rsidRPr="00B15958">
        <w:rPr>
          <w:szCs w:val="24"/>
        </w:rPr>
        <w:t>рублей.</w:t>
      </w:r>
    </w:p>
    <w:p w14:paraId="39A4830C" w14:textId="3B7A1F93" w:rsidR="00C67879" w:rsidRPr="002500F4" w:rsidRDefault="00C0780B" w:rsidP="00C0780B">
      <w:pPr>
        <w:pStyle w:val="13"/>
        <w:spacing w:line="276" w:lineRule="auto"/>
        <w:jc w:val="right"/>
        <w:rPr>
          <w:sz w:val="20"/>
          <w:szCs w:val="20"/>
        </w:rPr>
      </w:pPr>
      <w:r w:rsidRPr="002500F4">
        <w:rPr>
          <w:sz w:val="20"/>
          <w:szCs w:val="20"/>
        </w:rPr>
        <w:t>Таблица 25</w:t>
      </w:r>
    </w:p>
    <w:p w14:paraId="664AD9D2" w14:textId="1BB87C34" w:rsidR="00BB04B8" w:rsidRPr="00C25C58" w:rsidRDefault="00BB04B8" w:rsidP="00C0780B">
      <w:pPr>
        <w:pStyle w:val="13"/>
        <w:spacing w:line="276" w:lineRule="auto"/>
        <w:jc w:val="center"/>
        <w:rPr>
          <w:b/>
          <w:szCs w:val="24"/>
        </w:rPr>
      </w:pPr>
      <w:r w:rsidRPr="00C25C58">
        <w:rPr>
          <w:b/>
          <w:szCs w:val="24"/>
        </w:rPr>
        <w:t>Сведения о фактическом потреблении воды (передано потребителям)</w:t>
      </w:r>
    </w:p>
    <w:tbl>
      <w:tblPr>
        <w:tblW w:w="934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0"/>
        <w:gridCol w:w="2494"/>
        <w:gridCol w:w="1328"/>
        <w:gridCol w:w="1284"/>
        <w:gridCol w:w="1417"/>
        <w:gridCol w:w="1298"/>
      </w:tblGrid>
      <w:tr w:rsidR="00BB04B8" w:rsidRPr="00C0780B" w14:paraId="3EC886CE" w14:textId="77777777" w:rsidTr="00E26764">
        <w:trPr>
          <w:trHeight w:val="206"/>
          <w:jc w:val="center"/>
        </w:trPr>
        <w:tc>
          <w:tcPr>
            <w:tcW w:w="1520" w:type="dxa"/>
            <w:vMerge w:val="restart"/>
            <w:shd w:val="clear" w:color="auto" w:fill="auto"/>
            <w:hideMark/>
          </w:tcPr>
          <w:p w14:paraId="0BE3058A" w14:textId="3170F052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0780B">
              <w:rPr>
                <w:rFonts w:ascii="Times New Roman" w:hAnsi="Times New Roman"/>
                <w:bCs/>
                <w:iCs/>
                <w:color w:val="000000"/>
                <w:szCs w:val="20"/>
              </w:rPr>
              <w:t>насланный пункт</w:t>
            </w:r>
          </w:p>
        </w:tc>
        <w:tc>
          <w:tcPr>
            <w:tcW w:w="2494" w:type="dxa"/>
            <w:vMerge w:val="restart"/>
            <w:shd w:val="clear" w:color="auto" w:fill="auto"/>
            <w:hideMark/>
          </w:tcPr>
          <w:p w14:paraId="1F582C04" w14:textId="0AE3A59D" w:rsidR="00BB04B8" w:rsidRPr="00C0780B" w:rsidRDefault="00BB04B8" w:rsidP="00C0780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0780B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Наименование </w:t>
            </w:r>
            <w:r w:rsidR="00C0780B">
              <w:rPr>
                <w:rFonts w:ascii="Times New Roman" w:hAnsi="Times New Roman"/>
                <w:bCs/>
                <w:iCs/>
                <w:color w:val="000000"/>
                <w:szCs w:val="20"/>
              </w:rPr>
              <w:t>потребителя</w:t>
            </w:r>
          </w:p>
        </w:tc>
        <w:tc>
          <w:tcPr>
            <w:tcW w:w="1328" w:type="dxa"/>
            <w:vMerge w:val="restart"/>
            <w:shd w:val="clear" w:color="auto" w:fill="auto"/>
            <w:hideMark/>
          </w:tcPr>
          <w:p w14:paraId="149D67BA" w14:textId="77777777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0780B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Ед. </w:t>
            </w:r>
            <w:proofErr w:type="spellStart"/>
            <w:r w:rsidRPr="00C0780B">
              <w:rPr>
                <w:rFonts w:ascii="Times New Roman" w:hAnsi="Times New Roman"/>
                <w:bCs/>
                <w:iCs/>
                <w:color w:val="000000"/>
                <w:szCs w:val="20"/>
              </w:rPr>
              <w:t>изм</w:t>
            </w:r>
            <w:proofErr w:type="spellEnd"/>
          </w:p>
        </w:tc>
        <w:tc>
          <w:tcPr>
            <w:tcW w:w="3999" w:type="dxa"/>
            <w:gridSpan w:val="3"/>
            <w:shd w:val="clear" w:color="auto" w:fill="auto"/>
            <w:noWrap/>
            <w:hideMark/>
          </w:tcPr>
          <w:p w14:paraId="75A10EFA" w14:textId="13F0408E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FF0000"/>
                <w:szCs w:val="20"/>
              </w:rPr>
            </w:pPr>
            <w:r w:rsidRPr="00C0780B">
              <w:rPr>
                <w:rFonts w:ascii="Times New Roman" w:hAnsi="Times New Roman"/>
                <w:bCs/>
                <w:iCs/>
                <w:szCs w:val="20"/>
              </w:rPr>
              <w:t>202</w:t>
            </w:r>
            <w:r w:rsidR="0091093E" w:rsidRPr="00C0780B">
              <w:rPr>
                <w:rFonts w:ascii="Times New Roman" w:hAnsi="Times New Roman"/>
                <w:bCs/>
                <w:iCs/>
                <w:szCs w:val="20"/>
              </w:rPr>
              <w:t>3</w:t>
            </w:r>
            <w:r w:rsidRPr="00C0780B">
              <w:rPr>
                <w:rFonts w:ascii="Times New Roman" w:hAnsi="Times New Roman"/>
                <w:bCs/>
                <w:iCs/>
                <w:szCs w:val="20"/>
              </w:rPr>
              <w:t xml:space="preserve"> год</w:t>
            </w:r>
          </w:p>
        </w:tc>
      </w:tr>
      <w:tr w:rsidR="00BB04B8" w:rsidRPr="00C0780B" w14:paraId="06D38849" w14:textId="77777777" w:rsidTr="00E26764">
        <w:trPr>
          <w:trHeight w:val="209"/>
          <w:jc w:val="center"/>
        </w:trPr>
        <w:tc>
          <w:tcPr>
            <w:tcW w:w="1520" w:type="dxa"/>
            <w:vMerge/>
            <w:shd w:val="clear" w:color="auto" w:fill="auto"/>
            <w:hideMark/>
          </w:tcPr>
          <w:p w14:paraId="2DE85B96" w14:textId="77777777" w:rsidR="00BB04B8" w:rsidRPr="00C0780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2494" w:type="dxa"/>
            <w:vMerge/>
            <w:shd w:val="clear" w:color="auto" w:fill="auto"/>
            <w:hideMark/>
          </w:tcPr>
          <w:p w14:paraId="460E5FA9" w14:textId="77777777" w:rsidR="00BB04B8" w:rsidRPr="00C0780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328" w:type="dxa"/>
            <w:vMerge/>
            <w:shd w:val="clear" w:color="auto" w:fill="auto"/>
            <w:hideMark/>
          </w:tcPr>
          <w:p w14:paraId="3078ABE4" w14:textId="77777777" w:rsidR="00BB04B8" w:rsidRPr="00C0780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284" w:type="dxa"/>
            <w:shd w:val="clear" w:color="auto" w:fill="auto"/>
            <w:hideMark/>
          </w:tcPr>
          <w:p w14:paraId="206706F9" w14:textId="77777777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0780B">
              <w:rPr>
                <w:rFonts w:ascii="Times New Roman" w:hAnsi="Times New Roman"/>
                <w:bCs/>
                <w:iCs/>
                <w:color w:val="000000"/>
                <w:szCs w:val="20"/>
              </w:rPr>
              <w:t>ХВС</w:t>
            </w:r>
          </w:p>
        </w:tc>
        <w:tc>
          <w:tcPr>
            <w:tcW w:w="1417" w:type="dxa"/>
            <w:shd w:val="clear" w:color="auto" w:fill="auto"/>
            <w:hideMark/>
          </w:tcPr>
          <w:p w14:paraId="2B833A54" w14:textId="77777777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0780B">
              <w:rPr>
                <w:rFonts w:ascii="Times New Roman" w:hAnsi="Times New Roman"/>
                <w:bCs/>
                <w:iCs/>
                <w:color w:val="000000"/>
                <w:szCs w:val="20"/>
              </w:rPr>
              <w:t>ГВС</w:t>
            </w:r>
          </w:p>
        </w:tc>
        <w:tc>
          <w:tcPr>
            <w:tcW w:w="1298" w:type="dxa"/>
            <w:shd w:val="clear" w:color="auto" w:fill="auto"/>
            <w:hideMark/>
          </w:tcPr>
          <w:p w14:paraId="64616102" w14:textId="0B35FDDA" w:rsidR="00BB04B8" w:rsidRPr="00C0780B" w:rsidRDefault="00C0780B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Cs w:val="20"/>
              </w:rPr>
              <w:t>Техническая</w:t>
            </w:r>
          </w:p>
        </w:tc>
      </w:tr>
      <w:tr w:rsidR="00BB04B8" w:rsidRPr="00C0780B" w14:paraId="5C6F3B44" w14:textId="77777777" w:rsidTr="00E26764">
        <w:trPr>
          <w:trHeight w:val="245"/>
          <w:jc w:val="center"/>
        </w:trPr>
        <w:tc>
          <w:tcPr>
            <w:tcW w:w="1520" w:type="dxa"/>
            <w:vMerge w:val="restart"/>
            <w:shd w:val="clear" w:color="auto" w:fill="auto"/>
            <w:noWrap/>
            <w:hideMark/>
          </w:tcPr>
          <w:p w14:paraId="7C2003F9" w14:textId="4D88ED67" w:rsidR="00BB04B8" w:rsidRPr="00C0780B" w:rsidRDefault="004238AE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proofErr w:type="spellStart"/>
            <w:r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</w:p>
        </w:tc>
        <w:tc>
          <w:tcPr>
            <w:tcW w:w="2494" w:type="dxa"/>
            <w:shd w:val="clear" w:color="auto" w:fill="auto"/>
            <w:hideMark/>
          </w:tcPr>
          <w:p w14:paraId="73457525" w14:textId="77777777" w:rsidR="00BB04B8" w:rsidRPr="00C0780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C0780B">
              <w:rPr>
                <w:rFonts w:ascii="Times New Roman" w:hAnsi="Times New Roman"/>
                <w:szCs w:val="20"/>
              </w:rPr>
              <w:t>Население</w:t>
            </w:r>
          </w:p>
        </w:tc>
        <w:tc>
          <w:tcPr>
            <w:tcW w:w="1328" w:type="dxa"/>
            <w:shd w:val="clear" w:color="auto" w:fill="auto"/>
            <w:hideMark/>
          </w:tcPr>
          <w:p w14:paraId="4AABF8DD" w14:textId="77777777" w:rsidR="00BB04B8" w:rsidRPr="00C0780B" w:rsidRDefault="00BB04B8" w:rsidP="00C0780B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0780B">
              <w:rPr>
                <w:rFonts w:ascii="Times New Roman" w:hAnsi="Times New Roman"/>
                <w:szCs w:val="20"/>
              </w:rPr>
              <w:t>тыс.м3/год</w:t>
            </w:r>
          </w:p>
        </w:tc>
        <w:tc>
          <w:tcPr>
            <w:tcW w:w="1284" w:type="dxa"/>
            <w:shd w:val="clear" w:color="auto" w:fill="auto"/>
          </w:tcPr>
          <w:p w14:paraId="427709D5" w14:textId="280EC7DA" w:rsidR="00BB04B8" w:rsidRPr="00C0780B" w:rsidRDefault="00CB4D52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31,909</w:t>
            </w:r>
          </w:p>
        </w:tc>
        <w:tc>
          <w:tcPr>
            <w:tcW w:w="1417" w:type="dxa"/>
            <w:shd w:val="clear" w:color="auto" w:fill="auto"/>
          </w:tcPr>
          <w:p w14:paraId="6BC0F828" w14:textId="77777777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0780B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298" w:type="dxa"/>
            <w:shd w:val="clear" w:color="auto" w:fill="auto"/>
            <w:noWrap/>
          </w:tcPr>
          <w:p w14:paraId="64FD172E" w14:textId="77777777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0780B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BB04B8" w:rsidRPr="00C0780B" w14:paraId="68318AA2" w14:textId="77777777" w:rsidTr="00E26764">
        <w:trPr>
          <w:trHeight w:val="216"/>
          <w:jc w:val="center"/>
        </w:trPr>
        <w:tc>
          <w:tcPr>
            <w:tcW w:w="1520" w:type="dxa"/>
            <w:vMerge/>
            <w:shd w:val="clear" w:color="auto" w:fill="auto"/>
            <w:hideMark/>
          </w:tcPr>
          <w:p w14:paraId="0215B55A" w14:textId="77777777" w:rsidR="00BB04B8" w:rsidRPr="00C0780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</w:p>
        </w:tc>
        <w:tc>
          <w:tcPr>
            <w:tcW w:w="2494" w:type="dxa"/>
            <w:shd w:val="clear" w:color="auto" w:fill="auto"/>
            <w:hideMark/>
          </w:tcPr>
          <w:p w14:paraId="15DAEFFA" w14:textId="77777777" w:rsidR="00BB04B8" w:rsidRPr="00C0780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C0780B">
              <w:rPr>
                <w:rFonts w:ascii="Times New Roman" w:hAnsi="Times New Roman"/>
                <w:szCs w:val="20"/>
              </w:rPr>
              <w:t>Итого</w:t>
            </w:r>
          </w:p>
        </w:tc>
        <w:tc>
          <w:tcPr>
            <w:tcW w:w="1328" w:type="dxa"/>
            <w:shd w:val="clear" w:color="auto" w:fill="auto"/>
            <w:noWrap/>
            <w:hideMark/>
          </w:tcPr>
          <w:p w14:paraId="0B34F8BB" w14:textId="77777777" w:rsidR="00BB04B8" w:rsidRPr="00C0780B" w:rsidRDefault="00BB04B8" w:rsidP="00C0780B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0780B">
              <w:rPr>
                <w:rFonts w:ascii="Times New Roman" w:hAnsi="Times New Roman"/>
                <w:szCs w:val="20"/>
              </w:rPr>
              <w:t>тыс.м3/год</w:t>
            </w:r>
          </w:p>
        </w:tc>
        <w:tc>
          <w:tcPr>
            <w:tcW w:w="1284" w:type="dxa"/>
            <w:shd w:val="clear" w:color="auto" w:fill="auto"/>
            <w:noWrap/>
          </w:tcPr>
          <w:p w14:paraId="0A36DD2D" w14:textId="34E96ABA" w:rsidR="00BB04B8" w:rsidRPr="00C0780B" w:rsidRDefault="00CB4D52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31,909</w:t>
            </w:r>
          </w:p>
        </w:tc>
        <w:tc>
          <w:tcPr>
            <w:tcW w:w="1417" w:type="dxa"/>
            <w:shd w:val="clear" w:color="auto" w:fill="auto"/>
            <w:noWrap/>
          </w:tcPr>
          <w:p w14:paraId="75CFC682" w14:textId="77777777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0780B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298" w:type="dxa"/>
            <w:shd w:val="clear" w:color="auto" w:fill="auto"/>
            <w:noWrap/>
          </w:tcPr>
          <w:p w14:paraId="3EFF6E26" w14:textId="77777777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0780B">
              <w:rPr>
                <w:rFonts w:ascii="Times New Roman" w:hAnsi="Times New Roman"/>
                <w:szCs w:val="20"/>
              </w:rPr>
              <w:t>-</w:t>
            </w:r>
          </w:p>
        </w:tc>
      </w:tr>
    </w:tbl>
    <w:p w14:paraId="5586CB4E" w14:textId="16551BA5" w:rsidR="00BB04B8" w:rsidRPr="00C0780B" w:rsidRDefault="00C0780B" w:rsidP="00BA5457">
      <w:pPr>
        <w:pStyle w:val="29"/>
        <w:outlineLvl w:val="1"/>
      </w:pPr>
      <w:bookmarkStart w:id="114" w:name="_Toc152185820"/>
      <w:bookmarkStart w:id="115" w:name="_Toc152185926"/>
      <w:bookmarkStart w:id="116" w:name="_Toc160391930"/>
      <w:bookmarkStart w:id="117" w:name="_Toc162815403"/>
      <w:bookmarkStart w:id="118" w:name="_Toc162816096"/>
      <w:r w:rsidRPr="00C0780B">
        <w:lastRenderedPageBreak/>
        <w:t xml:space="preserve">10.5. </w:t>
      </w:r>
      <w:r w:rsidR="00BB04B8" w:rsidRPr="00C0780B">
        <w:t>Описание существующей системы коммерческого учета горячей, питьевой, технической воды и планов по установке приборов учета</w:t>
      </w:r>
      <w:bookmarkEnd w:id="114"/>
      <w:bookmarkEnd w:id="115"/>
      <w:bookmarkEnd w:id="116"/>
      <w:r>
        <w:t>.</w:t>
      </w:r>
      <w:bookmarkEnd w:id="117"/>
      <w:bookmarkEnd w:id="118"/>
    </w:p>
    <w:p w14:paraId="2F324428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Коммерческий учет осуществляется с целью осуществления расчетов по договорам водоснабжения.</w:t>
      </w:r>
    </w:p>
    <w:p w14:paraId="366D7DAF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Коммерческому учету подлежит количество (объем) воды, поданной (полученной) за определенный период абонентам по договору холодного водоснабжения или единому договору холодного водоснабжения.</w:t>
      </w:r>
    </w:p>
    <w:p w14:paraId="217B8389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Коммерческий учет с использованием прибора учета осуществляется его собственником (абонентом, транзитной организацией или иным собственником (законным владельцем).</w:t>
      </w:r>
    </w:p>
    <w:p w14:paraId="1A71D3E5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Организация коммерческого учета с использованием прибора учета включает в себя следующие процедуры:</w:t>
      </w:r>
    </w:p>
    <w:p w14:paraId="1BDAC9B7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-получение технических условий на проектирование узла учета (для вновь вводимых в эксплуатацию узлов учета);</w:t>
      </w:r>
    </w:p>
    <w:p w14:paraId="33793CEF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-проектирование узла учета, комплектация и монтаж узла учета (для вновь вводимых в эксплуатацию узлов учета);</w:t>
      </w:r>
    </w:p>
    <w:p w14:paraId="4D23734A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-установку и ввод в эксплуатацию узла учета (для вновь вводимых в эксплуатацию узлов учета);</w:t>
      </w:r>
    </w:p>
    <w:p w14:paraId="640ACF3F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-эксплуатацию узлов учета, включая снятие показаний приборов учета, в том числе с использованием систем дистанционного снятия показаний, и передачу данных лицам, осуществляющим расчеты за поданную (полученную) воду, тепловую энергию, принятые (отведенные) сточные воды;</w:t>
      </w:r>
    </w:p>
    <w:p w14:paraId="0DBD9D46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-поверку, ремонт и замену приборов учета.</w:t>
      </w:r>
    </w:p>
    <w:p w14:paraId="3E4743CC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Для учета количества поданной (полученной) воды с использованием приборов учета применяются приборы учета, отвечающие требованиям законодательства Российской Федерации об обеспечении единства измерений, допущенные в эксплуатацию и эксплуатируемые в соответствии с Правилами. Технические требования к приборам учета воды определяются нормативными правовыми актами, действовавшими на момент ввода прибора учета в эксплуатацию.</w:t>
      </w:r>
    </w:p>
    <w:p w14:paraId="4F00B9E2" w14:textId="1EA982B2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Коммерческий учет воды с использованием приборов учета воды является обязательным для всех абонентов в соответствии с 261-ФЗ «Об энергосбережении и повышении энергетической эффективности». </w:t>
      </w:r>
    </w:p>
    <w:p w14:paraId="27D1C186" w14:textId="77777777" w:rsidR="00A506D7" w:rsidRPr="00C25C58" w:rsidRDefault="00A506D7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В настоящее время приборами учета оборудованы:</w:t>
      </w:r>
    </w:p>
    <w:p w14:paraId="34FA0BAB" w14:textId="346B4711" w:rsidR="00A506D7" w:rsidRPr="00C25C58" w:rsidRDefault="00A506D7" w:rsidP="00C0780B">
      <w:pPr>
        <w:pStyle w:val="13"/>
        <w:numPr>
          <w:ilvl w:val="0"/>
          <w:numId w:val="18"/>
        </w:numPr>
        <w:ind w:firstLine="709"/>
        <w:rPr>
          <w:szCs w:val="24"/>
        </w:rPr>
      </w:pPr>
      <w:r w:rsidRPr="00C25C58">
        <w:rPr>
          <w:szCs w:val="24"/>
        </w:rPr>
        <w:t xml:space="preserve">юр. лица </w:t>
      </w:r>
      <w:r w:rsidR="00E26764">
        <w:rPr>
          <w:szCs w:val="24"/>
        </w:rPr>
        <w:t>95</w:t>
      </w:r>
      <w:r w:rsidRPr="00C25C58">
        <w:rPr>
          <w:szCs w:val="24"/>
        </w:rPr>
        <w:t>%,</w:t>
      </w:r>
    </w:p>
    <w:p w14:paraId="779E7EBA" w14:textId="435C8C15" w:rsidR="00A506D7" w:rsidRPr="00C25C58" w:rsidRDefault="00A506D7" w:rsidP="00C0780B">
      <w:pPr>
        <w:pStyle w:val="13"/>
        <w:numPr>
          <w:ilvl w:val="0"/>
          <w:numId w:val="18"/>
        </w:numPr>
        <w:ind w:firstLine="709"/>
        <w:rPr>
          <w:szCs w:val="24"/>
        </w:rPr>
      </w:pPr>
      <w:r w:rsidRPr="00C25C58">
        <w:rPr>
          <w:szCs w:val="24"/>
        </w:rPr>
        <w:t xml:space="preserve">население </w:t>
      </w:r>
      <w:r w:rsidR="008E0EF4">
        <w:rPr>
          <w:szCs w:val="24"/>
        </w:rPr>
        <w:t>80</w:t>
      </w:r>
      <w:r w:rsidRPr="00C25C58">
        <w:rPr>
          <w:szCs w:val="24"/>
        </w:rPr>
        <w:t>%.</w:t>
      </w:r>
    </w:p>
    <w:p w14:paraId="005FF7E7" w14:textId="765D183B" w:rsidR="00BB04B8" w:rsidRPr="002500F4" w:rsidRDefault="002500F4" w:rsidP="00BA5457">
      <w:pPr>
        <w:pStyle w:val="29"/>
        <w:outlineLvl w:val="1"/>
      </w:pPr>
      <w:bookmarkStart w:id="119" w:name="_Toc524593179"/>
      <w:bookmarkStart w:id="120" w:name="_Toc152185821"/>
      <w:bookmarkStart w:id="121" w:name="_Toc152185927"/>
      <w:bookmarkStart w:id="122" w:name="_Toc160391931"/>
      <w:bookmarkStart w:id="123" w:name="_Toc162815404"/>
      <w:bookmarkStart w:id="124" w:name="_Toc162816097"/>
      <w:r w:rsidRPr="002500F4">
        <w:t xml:space="preserve">10.6. </w:t>
      </w:r>
      <w:r w:rsidR="00BB04B8" w:rsidRPr="002500F4">
        <w:t>Анализ резервов и дефицитов производственных мощностей системы водоснабжения поселения</w:t>
      </w:r>
      <w:bookmarkEnd w:id="119"/>
      <w:bookmarkEnd w:id="120"/>
      <w:bookmarkEnd w:id="121"/>
      <w:bookmarkEnd w:id="122"/>
      <w:r>
        <w:t>.</w:t>
      </w:r>
      <w:bookmarkEnd w:id="123"/>
      <w:bookmarkEnd w:id="124"/>
    </w:p>
    <w:p w14:paraId="58FF2558" w14:textId="77777777" w:rsidR="00E1651A" w:rsidRDefault="002500F4" w:rsidP="00E1651A">
      <w:pPr>
        <w:pStyle w:val="13"/>
        <w:ind w:firstLine="709"/>
        <w:rPr>
          <w:szCs w:val="24"/>
        </w:rPr>
      </w:pPr>
      <w:r>
        <w:rPr>
          <w:szCs w:val="24"/>
        </w:rPr>
        <w:t>Н</w:t>
      </w:r>
      <w:r w:rsidRPr="00C25C58">
        <w:rPr>
          <w:szCs w:val="24"/>
        </w:rPr>
        <w:t>а сегодняшний момент отсутствует дефицит производственных мощностей водозаборных сооружений.</w:t>
      </w:r>
    </w:p>
    <w:p w14:paraId="6B83141A" w14:textId="1C35DA29" w:rsidR="002500F4" w:rsidRPr="002500F4" w:rsidRDefault="002500F4" w:rsidP="00E1651A">
      <w:pPr>
        <w:pStyle w:val="13"/>
        <w:ind w:firstLine="709"/>
        <w:jc w:val="right"/>
        <w:rPr>
          <w:sz w:val="20"/>
          <w:szCs w:val="20"/>
        </w:rPr>
      </w:pPr>
      <w:r w:rsidRPr="002500F4">
        <w:rPr>
          <w:sz w:val="20"/>
          <w:szCs w:val="20"/>
        </w:rPr>
        <w:t>Таблица 2</w:t>
      </w:r>
      <w:r>
        <w:rPr>
          <w:sz w:val="20"/>
          <w:szCs w:val="20"/>
        </w:rPr>
        <w:t>6</w:t>
      </w:r>
    </w:p>
    <w:p w14:paraId="0C0F52AE" w14:textId="04EE5002" w:rsidR="00BB04B8" w:rsidRPr="00C25C58" w:rsidRDefault="00BB04B8" w:rsidP="002500F4">
      <w:pPr>
        <w:pStyle w:val="13"/>
        <w:spacing w:line="276" w:lineRule="auto"/>
        <w:jc w:val="center"/>
        <w:rPr>
          <w:rFonts w:eastAsiaTheme="minorHAnsi"/>
          <w:b/>
          <w:szCs w:val="24"/>
        </w:rPr>
      </w:pPr>
      <w:r w:rsidRPr="00C25C58">
        <w:rPr>
          <w:rFonts w:eastAsiaTheme="minorHAnsi"/>
          <w:b/>
          <w:szCs w:val="24"/>
        </w:rPr>
        <w:t>Анализ резервов и дефицитов производственных мощностей</w:t>
      </w:r>
    </w:p>
    <w:tbl>
      <w:tblPr>
        <w:tblW w:w="9634" w:type="dxa"/>
        <w:jc w:val="center"/>
        <w:tblLook w:val="04A0" w:firstRow="1" w:lastRow="0" w:firstColumn="1" w:lastColumn="0" w:noHBand="0" w:noVBand="1"/>
      </w:tblPr>
      <w:tblGrid>
        <w:gridCol w:w="2263"/>
        <w:gridCol w:w="2074"/>
        <w:gridCol w:w="2532"/>
        <w:gridCol w:w="1451"/>
        <w:gridCol w:w="1314"/>
      </w:tblGrid>
      <w:tr w:rsidR="00BB04B8" w:rsidRPr="002500F4" w14:paraId="0560955B" w14:textId="77777777" w:rsidTr="002500F4">
        <w:trPr>
          <w:trHeight w:val="215"/>
          <w:jc w:val="center"/>
        </w:trPr>
        <w:tc>
          <w:tcPr>
            <w:tcW w:w="22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12B786" w14:textId="50761636" w:rsidR="00BB04B8" w:rsidRPr="002500F4" w:rsidRDefault="00EE32C0" w:rsidP="00EE32C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Н</w:t>
            </w:r>
            <w:r w:rsidR="00BB04B8"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ас</w:t>
            </w:r>
            <w:r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е</w:t>
            </w:r>
            <w:r w:rsidR="00BB04B8"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л</w:t>
            </w:r>
            <w:r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е</w:t>
            </w:r>
            <w:r w:rsidR="00BB04B8"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нный пункт</w:t>
            </w:r>
          </w:p>
        </w:tc>
        <w:tc>
          <w:tcPr>
            <w:tcW w:w="20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F8FEDA" w14:textId="5AACEEE6" w:rsidR="00BB04B8" w:rsidRPr="002500F4" w:rsidRDefault="00EE32C0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П</w:t>
            </w:r>
            <w:r w:rsidR="00BB04B8"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отребность в водоснабжении, тыс.м3/год</w:t>
            </w:r>
          </w:p>
        </w:tc>
        <w:tc>
          <w:tcPr>
            <w:tcW w:w="25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55DD2B" w14:textId="64C45FAB" w:rsidR="00BB04B8" w:rsidRPr="002500F4" w:rsidRDefault="00EE32C0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П</w:t>
            </w:r>
            <w:r w:rsidR="00BB04B8"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роизводительность всех водозаборных сооружений, тыс.м3/год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128AB7" w14:textId="77777777" w:rsidR="00BB04B8" w:rsidRPr="002500F4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Резерв /Дефицит</w:t>
            </w:r>
          </w:p>
        </w:tc>
      </w:tr>
      <w:tr w:rsidR="00BB04B8" w:rsidRPr="002500F4" w14:paraId="0550F516" w14:textId="77777777" w:rsidTr="002500F4">
        <w:trPr>
          <w:trHeight w:val="563"/>
          <w:jc w:val="center"/>
        </w:trPr>
        <w:tc>
          <w:tcPr>
            <w:tcW w:w="22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4E75BC" w14:textId="77777777" w:rsidR="00BB04B8" w:rsidRPr="002500F4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20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07978C" w14:textId="77777777" w:rsidR="00BB04B8" w:rsidRPr="002500F4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25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4D9F10" w14:textId="77777777" w:rsidR="00BB04B8" w:rsidRPr="002500F4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DC1469" w14:textId="77777777" w:rsidR="00BB04B8" w:rsidRPr="002500F4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тыс.м3/год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07D3B0" w14:textId="77777777" w:rsidR="00BB04B8" w:rsidRPr="002500F4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%</w:t>
            </w:r>
          </w:p>
        </w:tc>
      </w:tr>
      <w:tr w:rsidR="002500F4" w:rsidRPr="002500F4" w14:paraId="742EFF73" w14:textId="77777777" w:rsidTr="002500F4">
        <w:trPr>
          <w:trHeight w:val="72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F777CE" w14:textId="3040E2B8" w:rsidR="002500F4" w:rsidRPr="002500F4" w:rsidRDefault="002500F4" w:rsidP="002500F4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BBF5DA" w14:textId="578361C4" w:rsidR="002500F4" w:rsidRPr="002500F4" w:rsidRDefault="002500F4" w:rsidP="002500F4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D361C4" w14:textId="12087E73" w:rsidR="002500F4" w:rsidRPr="002500F4" w:rsidRDefault="002500F4" w:rsidP="002500F4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3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5A9788" w14:textId="594C2983" w:rsidR="002500F4" w:rsidRPr="002500F4" w:rsidRDefault="002500F4" w:rsidP="002500F4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743C02" w14:textId="3A197A1B" w:rsidR="002500F4" w:rsidRPr="002500F4" w:rsidRDefault="002500F4" w:rsidP="002500F4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5</w:t>
            </w:r>
          </w:p>
        </w:tc>
      </w:tr>
      <w:tr w:rsidR="00BB04B8" w:rsidRPr="002500F4" w14:paraId="0DB5158A" w14:textId="77777777" w:rsidTr="002500F4">
        <w:trPr>
          <w:trHeight w:val="510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D700EC" w14:textId="0633C5BC" w:rsidR="00BB04B8" w:rsidRPr="002500F4" w:rsidRDefault="00562A8C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2500F4">
              <w:rPr>
                <w:rFonts w:ascii="Times New Roman" w:hAnsi="Times New Roman"/>
                <w:szCs w:val="20"/>
              </w:rPr>
              <w:t>П</w:t>
            </w:r>
            <w:r w:rsidR="00BB04B8" w:rsidRPr="002500F4">
              <w:rPr>
                <w:rFonts w:ascii="Times New Roman" w:hAnsi="Times New Roman"/>
                <w:szCs w:val="20"/>
              </w:rPr>
              <w:t>оселок</w:t>
            </w:r>
            <w:r>
              <w:rPr>
                <w:rFonts w:ascii="Times New Roman" w:hAnsi="Times New Roman"/>
                <w:szCs w:val="20"/>
              </w:rPr>
              <w:t xml:space="preserve"> Шиверский</w:t>
            </w: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B0C7E" w14:textId="1F7141E4" w:rsidR="00BB04B8" w:rsidRPr="002500F4" w:rsidRDefault="002F2623" w:rsidP="00C25C5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74,756</w:t>
            </w:r>
          </w:p>
        </w:tc>
        <w:tc>
          <w:tcPr>
            <w:tcW w:w="2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AFE70" w14:textId="7D6C65FC" w:rsidR="00BB04B8" w:rsidRPr="002500F4" w:rsidRDefault="003630B8" w:rsidP="00C25C5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148,920</w:t>
            </w:r>
          </w:p>
        </w:tc>
        <w:tc>
          <w:tcPr>
            <w:tcW w:w="14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FDF2A" w14:textId="68562904" w:rsidR="00BB04B8" w:rsidRPr="002500F4" w:rsidRDefault="003630B8" w:rsidP="00C25C5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74,164</w:t>
            </w:r>
          </w:p>
        </w:tc>
        <w:tc>
          <w:tcPr>
            <w:tcW w:w="13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104E2" w14:textId="5C9338DA" w:rsidR="00BB04B8" w:rsidRPr="002500F4" w:rsidRDefault="003630B8" w:rsidP="00C25C5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</w:tr>
    </w:tbl>
    <w:p w14:paraId="770814E3" w14:textId="77777777" w:rsidR="00BB04B8" w:rsidRPr="00C25C58" w:rsidRDefault="00BB04B8" w:rsidP="00C25C58">
      <w:pPr>
        <w:pStyle w:val="13"/>
        <w:spacing w:line="276" w:lineRule="auto"/>
        <w:rPr>
          <w:szCs w:val="24"/>
        </w:rPr>
      </w:pPr>
    </w:p>
    <w:p w14:paraId="06B559DE" w14:textId="42F0267E" w:rsidR="00BB04B8" w:rsidRDefault="00BB04B8" w:rsidP="00C25C58">
      <w:pPr>
        <w:spacing w:line="276" w:lineRule="auto"/>
        <w:jc w:val="left"/>
        <w:rPr>
          <w:rFonts w:ascii="Times New Roman" w:eastAsia="Calibri" w:hAnsi="Times New Roman"/>
          <w:sz w:val="24"/>
        </w:rPr>
      </w:pPr>
    </w:p>
    <w:p w14:paraId="12018AAA" w14:textId="77777777" w:rsidR="00E1651A" w:rsidRPr="00C25C58" w:rsidRDefault="00E1651A" w:rsidP="00C25C58">
      <w:pPr>
        <w:spacing w:line="276" w:lineRule="auto"/>
        <w:jc w:val="left"/>
        <w:rPr>
          <w:rFonts w:ascii="Times New Roman" w:eastAsia="Calibri" w:hAnsi="Times New Roman"/>
          <w:sz w:val="24"/>
        </w:rPr>
      </w:pPr>
    </w:p>
    <w:p w14:paraId="76454DDF" w14:textId="55E7FBB4" w:rsidR="00BB04B8" w:rsidRPr="00263C08" w:rsidRDefault="00263C08" w:rsidP="00BA5457">
      <w:pPr>
        <w:pStyle w:val="29"/>
        <w:outlineLvl w:val="1"/>
      </w:pPr>
      <w:bookmarkStart w:id="125" w:name="_Toc152185822"/>
      <w:bookmarkStart w:id="126" w:name="_Toc152185928"/>
      <w:bookmarkStart w:id="127" w:name="_Toc160391932"/>
      <w:bookmarkStart w:id="128" w:name="_Toc162815405"/>
      <w:bookmarkStart w:id="129" w:name="_Toc162816098"/>
      <w:r w:rsidRPr="00263C08">
        <w:lastRenderedPageBreak/>
        <w:t xml:space="preserve">10.7. </w:t>
      </w:r>
      <w:r w:rsidR="00BB04B8" w:rsidRPr="00263C08">
        <w:t>Прогнозные балансы потребления горячей, питьевой, технической воды на срок не менее 10 лет с учетом различных сценариев развития поселени</w:t>
      </w:r>
      <w:r w:rsidR="002500F4" w:rsidRPr="00263C08">
        <w:t>я</w:t>
      </w:r>
      <w:r w:rsidR="00BB04B8" w:rsidRPr="00263C08">
        <w:t>, рассчитанные на основании расхода горячей, питьевой, технической воды в соответствии со СНиП 2.04.02-84 и СНиП 2.04.01-85, а также исходя из</w:t>
      </w:r>
      <w:r w:rsidR="0034453E" w:rsidRPr="00263C08">
        <w:t xml:space="preserve"> </w:t>
      </w:r>
      <w:r w:rsidR="00BB04B8" w:rsidRPr="00263C08">
        <w:t>текущего объема потребления воды населением и его динамики с учетом перспективы развития и изменения состава, и структуры застройки</w:t>
      </w:r>
      <w:bookmarkEnd w:id="125"/>
      <w:bookmarkEnd w:id="126"/>
      <w:bookmarkEnd w:id="127"/>
      <w:r w:rsidR="002500F4" w:rsidRPr="00263C08">
        <w:t>.</w:t>
      </w:r>
      <w:bookmarkEnd w:id="128"/>
      <w:bookmarkEnd w:id="129"/>
    </w:p>
    <w:p w14:paraId="6B07CC3D" w14:textId="77777777" w:rsidR="00CD253B" w:rsidRPr="00C25C58" w:rsidRDefault="00CD253B" w:rsidP="00CD253B">
      <w:pPr>
        <w:pStyle w:val="13"/>
        <w:spacing w:line="276" w:lineRule="auto"/>
        <w:rPr>
          <w:szCs w:val="24"/>
        </w:rPr>
      </w:pPr>
      <w:r w:rsidRPr="00C25C58">
        <w:rPr>
          <w:szCs w:val="24"/>
        </w:rPr>
        <w:t xml:space="preserve">Горячее водоснабжение в </w:t>
      </w:r>
      <w:r>
        <w:rPr>
          <w:szCs w:val="24"/>
        </w:rPr>
        <w:t>поселке</w:t>
      </w:r>
      <w:r w:rsidRPr="00C25C58">
        <w:rPr>
          <w:szCs w:val="24"/>
        </w:rPr>
        <w:t xml:space="preserve"> отсутствует.</w:t>
      </w:r>
    </w:p>
    <w:p w14:paraId="25332A1C" w14:textId="77777777" w:rsidR="00CD253B" w:rsidRPr="00C25C58" w:rsidRDefault="00CD253B" w:rsidP="00CD253B">
      <w:pPr>
        <w:pStyle w:val="13"/>
        <w:spacing w:line="276" w:lineRule="auto"/>
        <w:rPr>
          <w:szCs w:val="24"/>
        </w:rPr>
      </w:pPr>
      <w:r w:rsidRPr="00C25C58">
        <w:rPr>
          <w:szCs w:val="24"/>
        </w:rPr>
        <w:t xml:space="preserve">Техническая вода в </w:t>
      </w:r>
      <w:r>
        <w:rPr>
          <w:szCs w:val="24"/>
        </w:rPr>
        <w:t>поселке</w:t>
      </w:r>
      <w:r w:rsidRPr="00C25C58">
        <w:rPr>
          <w:szCs w:val="24"/>
        </w:rPr>
        <w:t xml:space="preserve"> отсутствует.</w:t>
      </w:r>
    </w:p>
    <w:p w14:paraId="1CDB5830" w14:textId="39CB6816" w:rsidR="00B415C9" w:rsidRPr="00C25C58" w:rsidRDefault="00B415C9" w:rsidP="00C25C58">
      <w:pPr>
        <w:pStyle w:val="13"/>
        <w:spacing w:line="276" w:lineRule="auto"/>
        <w:rPr>
          <w:szCs w:val="24"/>
        </w:rPr>
        <w:sectPr w:rsidR="00B415C9" w:rsidRPr="00C25C58" w:rsidSect="008C5F3C">
          <w:headerReference w:type="default" r:id="rId43"/>
          <w:footerReference w:type="default" r:id="rId44"/>
          <w:headerReference w:type="first" r:id="rId45"/>
          <w:pgSz w:w="11907" w:h="16840" w:code="9"/>
          <w:pgMar w:top="851" w:right="907" w:bottom="851" w:left="624" w:header="709" w:footer="709" w:gutter="0"/>
          <w:cols w:space="708"/>
          <w:titlePg/>
          <w:docGrid w:linePitch="360"/>
        </w:sectPr>
      </w:pPr>
    </w:p>
    <w:p w14:paraId="5A0A65CE" w14:textId="48824EE2" w:rsidR="00263C08" w:rsidRPr="00263C08" w:rsidRDefault="00263C08" w:rsidP="00263C08">
      <w:pPr>
        <w:pStyle w:val="13"/>
        <w:spacing w:line="276" w:lineRule="auto"/>
        <w:jc w:val="right"/>
        <w:rPr>
          <w:sz w:val="20"/>
          <w:szCs w:val="20"/>
        </w:rPr>
      </w:pPr>
      <w:r w:rsidRPr="00263C08">
        <w:rPr>
          <w:sz w:val="20"/>
          <w:szCs w:val="20"/>
        </w:rPr>
        <w:lastRenderedPageBreak/>
        <w:t>Таблица 27</w:t>
      </w:r>
    </w:p>
    <w:p w14:paraId="745BAF91" w14:textId="241BD014" w:rsidR="00BB04B8" w:rsidRPr="00C25C58" w:rsidRDefault="00BB04B8" w:rsidP="00263C08">
      <w:pPr>
        <w:pStyle w:val="13"/>
        <w:spacing w:line="276" w:lineRule="auto"/>
        <w:jc w:val="center"/>
        <w:rPr>
          <w:szCs w:val="24"/>
        </w:rPr>
      </w:pPr>
      <w:r w:rsidRPr="00C25C58">
        <w:rPr>
          <w:b/>
          <w:szCs w:val="24"/>
        </w:rPr>
        <w:t>Прогнозные балансы потребления ХВС</w:t>
      </w:r>
    </w:p>
    <w:tbl>
      <w:tblPr>
        <w:tblW w:w="128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3"/>
        <w:gridCol w:w="1984"/>
        <w:gridCol w:w="1288"/>
        <w:gridCol w:w="916"/>
        <w:gridCol w:w="948"/>
        <w:gridCol w:w="876"/>
        <w:gridCol w:w="876"/>
        <w:gridCol w:w="876"/>
        <w:gridCol w:w="876"/>
        <w:gridCol w:w="876"/>
        <w:gridCol w:w="876"/>
        <w:gridCol w:w="876"/>
        <w:gridCol w:w="876"/>
      </w:tblGrid>
      <w:tr w:rsidR="00C97632" w:rsidRPr="00263C08" w14:paraId="5F79E052" w14:textId="22A79C03" w:rsidTr="00CD253B">
        <w:trPr>
          <w:trHeight w:val="537"/>
          <w:jc w:val="center"/>
        </w:trPr>
        <w:tc>
          <w:tcPr>
            <w:tcW w:w="713" w:type="dxa"/>
            <w:shd w:val="clear" w:color="auto" w:fill="auto"/>
            <w:hideMark/>
          </w:tcPr>
          <w:p w14:paraId="3AD40B48" w14:textId="40FF9C16" w:rsidR="00C97632" w:rsidRPr="00263C08" w:rsidRDefault="00263C0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Cs w:val="20"/>
              </w:rPr>
              <w:t>№ п/п</w:t>
            </w:r>
          </w:p>
        </w:tc>
        <w:tc>
          <w:tcPr>
            <w:tcW w:w="1984" w:type="dxa"/>
            <w:shd w:val="clear" w:color="auto" w:fill="auto"/>
            <w:hideMark/>
          </w:tcPr>
          <w:p w14:paraId="73C18EE9" w14:textId="77777777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Наименование показателя </w:t>
            </w:r>
          </w:p>
        </w:tc>
        <w:tc>
          <w:tcPr>
            <w:tcW w:w="1288" w:type="dxa"/>
            <w:shd w:val="clear" w:color="auto" w:fill="auto"/>
            <w:hideMark/>
          </w:tcPr>
          <w:p w14:paraId="639484F7" w14:textId="77777777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Ед. </w:t>
            </w:r>
            <w:proofErr w:type="spellStart"/>
            <w:r w:rsidRPr="00263C08">
              <w:rPr>
                <w:rFonts w:ascii="Times New Roman" w:hAnsi="Times New Roman"/>
                <w:bCs/>
                <w:iCs/>
                <w:color w:val="000000"/>
                <w:szCs w:val="20"/>
              </w:rPr>
              <w:t>изм</w:t>
            </w:r>
            <w:proofErr w:type="spellEnd"/>
          </w:p>
        </w:tc>
        <w:tc>
          <w:tcPr>
            <w:tcW w:w="916" w:type="dxa"/>
            <w:shd w:val="clear" w:color="auto" w:fill="auto"/>
            <w:noWrap/>
            <w:hideMark/>
          </w:tcPr>
          <w:p w14:paraId="53BDEF8A" w14:textId="3B96DB8C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2024</w:t>
            </w:r>
          </w:p>
        </w:tc>
        <w:tc>
          <w:tcPr>
            <w:tcW w:w="948" w:type="dxa"/>
            <w:shd w:val="clear" w:color="auto" w:fill="auto"/>
            <w:noWrap/>
            <w:hideMark/>
          </w:tcPr>
          <w:p w14:paraId="389B6BFB" w14:textId="0935E546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2025</w:t>
            </w:r>
          </w:p>
        </w:tc>
        <w:tc>
          <w:tcPr>
            <w:tcW w:w="876" w:type="dxa"/>
            <w:shd w:val="clear" w:color="auto" w:fill="auto"/>
            <w:noWrap/>
            <w:hideMark/>
          </w:tcPr>
          <w:p w14:paraId="3D8A56C6" w14:textId="43C1D717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2026</w:t>
            </w:r>
          </w:p>
        </w:tc>
        <w:tc>
          <w:tcPr>
            <w:tcW w:w="876" w:type="dxa"/>
            <w:shd w:val="clear" w:color="auto" w:fill="auto"/>
            <w:noWrap/>
            <w:hideMark/>
          </w:tcPr>
          <w:p w14:paraId="7F2FB48E" w14:textId="15AD1E63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2027</w:t>
            </w:r>
          </w:p>
        </w:tc>
        <w:tc>
          <w:tcPr>
            <w:tcW w:w="876" w:type="dxa"/>
            <w:shd w:val="clear" w:color="auto" w:fill="auto"/>
            <w:noWrap/>
            <w:hideMark/>
          </w:tcPr>
          <w:p w14:paraId="642EA87D" w14:textId="4297FBED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2028</w:t>
            </w:r>
          </w:p>
        </w:tc>
        <w:tc>
          <w:tcPr>
            <w:tcW w:w="876" w:type="dxa"/>
            <w:shd w:val="clear" w:color="auto" w:fill="auto"/>
            <w:noWrap/>
            <w:hideMark/>
          </w:tcPr>
          <w:p w14:paraId="6D02BBD1" w14:textId="6D7B561D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2029</w:t>
            </w:r>
          </w:p>
        </w:tc>
        <w:tc>
          <w:tcPr>
            <w:tcW w:w="876" w:type="dxa"/>
            <w:shd w:val="clear" w:color="auto" w:fill="auto"/>
            <w:noWrap/>
            <w:hideMark/>
          </w:tcPr>
          <w:p w14:paraId="1CEC3D29" w14:textId="66D6E46A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2030</w:t>
            </w:r>
          </w:p>
        </w:tc>
        <w:tc>
          <w:tcPr>
            <w:tcW w:w="876" w:type="dxa"/>
            <w:shd w:val="clear" w:color="auto" w:fill="auto"/>
            <w:noWrap/>
            <w:hideMark/>
          </w:tcPr>
          <w:p w14:paraId="2DF307AA" w14:textId="285F7437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2031</w:t>
            </w:r>
          </w:p>
        </w:tc>
        <w:tc>
          <w:tcPr>
            <w:tcW w:w="876" w:type="dxa"/>
            <w:shd w:val="clear" w:color="auto" w:fill="auto"/>
          </w:tcPr>
          <w:p w14:paraId="71629B4F" w14:textId="5252DAE8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2032</w:t>
            </w:r>
          </w:p>
        </w:tc>
        <w:tc>
          <w:tcPr>
            <w:tcW w:w="876" w:type="dxa"/>
            <w:shd w:val="clear" w:color="auto" w:fill="auto"/>
          </w:tcPr>
          <w:p w14:paraId="01036212" w14:textId="06C61019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2033</w:t>
            </w:r>
          </w:p>
        </w:tc>
      </w:tr>
      <w:tr w:rsidR="00CD253B" w:rsidRPr="00CD253B" w14:paraId="1BB3740E" w14:textId="77777777" w:rsidTr="00CD253B">
        <w:trPr>
          <w:trHeight w:val="58"/>
          <w:jc w:val="center"/>
        </w:trPr>
        <w:tc>
          <w:tcPr>
            <w:tcW w:w="713" w:type="dxa"/>
            <w:shd w:val="clear" w:color="auto" w:fill="auto"/>
          </w:tcPr>
          <w:p w14:paraId="1B93BCC5" w14:textId="2BF78C51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14:paraId="0DBD8AAB" w14:textId="43A5AF2E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8" w:type="dxa"/>
            <w:shd w:val="clear" w:color="auto" w:fill="auto"/>
          </w:tcPr>
          <w:p w14:paraId="3B7D75F9" w14:textId="6964A189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3</w:t>
            </w:r>
          </w:p>
        </w:tc>
        <w:tc>
          <w:tcPr>
            <w:tcW w:w="916" w:type="dxa"/>
            <w:shd w:val="clear" w:color="auto" w:fill="auto"/>
            <w:noWrap/>
          </w:tcPr>
          <w:p w14:paraId="57239F9B" w14:textId="1F12BE76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4</w:t>
            </w:r>
          </w:p>
        </w:tc>
        <w:tc>
          <w:tcPr>
            <w:tcW w:w="948" w:type="dxa"/>
            <w:shd w:val="clear" w:color="auto" w:fill="auto"/>
            <w:noWrap/>
          </w:tcPr>
          <w:p w14:paraId="0CAEE876" w14:textId="4FEE04C2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5</w:t>
            </w:r>
          </w:p>
        </w:tc>
        <w:tc>
          <w:tcPr>
            <w:tcW w:w="876" w:type="dxa"/>
            <w:shd w:val="clear" w:color="auto" w:fill="auto"/>
            <w:noWrap/>
          </w:tcPr>
          <w:p w14:paraId="2D18A09B" w14:textId="158F81D6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6</w:t>
            </w:r>
          </w:p>
        </w:tc>
        <w:tc>
          <w:tcPr>
            <w:tcW w:w="876" w:type="dxa"/>
            <w:shd w:val="clear" w:color="auto" w:fill="auto"/>
            <w:noWrap/>
          </w:tcPr>
          <w:p w14:paraId="24D61474" w14:textId="2E7E7A26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7</w:t>
            </w:r>
          </w:p>
        </w:tc>
        <w:tc>
          <w:tcPr>
            <w:tcW w:w="876" w:type="dxa"/>
            <w:shd w:val="clear" w:color="auto" w:fill="auto"/>
            <w:noWrap/>
          </w:tcPr>
          <w:p w14:paraId="43DB7E2E" w14:textId="05493CB4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8</w:t>
            </w:r>
          </w:p>
        </w:tc>
        <w:tc>
          <w:tcPr>
            <w:tcW w:w="876" w:type="dxa"/>
            <w:shd w:val="clear" w:color="auto" w:fill="auto"/>
            <w:noWrap/>
          </w:tcPr>
          <w:p w14:paraId="568494F5" w14:textId="6E833022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9</w:t>
            </w:r>
          </w:p>
        </w:tc>
        <w:tc>
          <w:tcPr>
            <w:tcW w:w="876" w:type="dxa"/>
            <w:shd w:val="clear" w:color="auto" w:fill="auto"/>
            <w:noWrap/>
          </w:tcPr>
          <w:p w14:paraId="37536A93" w14:textId="4B6B42A6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10</w:t>
            </w:r>
          </w:p>
        </w:tc>
        <w:tc>
          <w:tcPr>
            <w:tcW w:w="876" w:type="dxa"/>
            <w:shd w:val="clear" w:color="auto" w:fill="auto"/>
            <w:noWrap/>
          </w:tcPr>
          <w:p w14:paraId="162C4EA4" w14:textId="593B2DF5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11</w:t>
            </w:r>
          </w:p>
        </w:tc>
        <w:tc>
          <w:tcPr>
            <w:tcW w:w="876" w:type="dxa"/>
            <w:shd w:val="clear" w:color="auto" w:fill="auto"/>
          </w:tcPr>
          <w:p w14:paraId="3CD196C3" w14:textId="370BC8F2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12</w:t>
            </w:r>
          </w:p>
        </w:tc>
        <w:tc>
          <w:tcPr>
            <w:tcW w:w="876" w:type="dxa"/>
            <w:shd w:val="clear" w:color="auto" w:fill="auto"/>
          </w:tcPr>
          <w:p w14:paraId="4F917E9F" w14:textId="494A2B67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13</w:t>
            </w:r>
          </w:p>
        </w:tc>
      </w:tr>
      <w:tr w:rsidR="00263C08" w:rsidRPr="00263C08" w14:paraId="366AD9D1" w14:textId="77777777" w:rsidTr="00E03A62">
        <w:trPr>
          <w:trHeight w:val="741"/>
          <w:jc w:val="center"/>
        </w:trPr>
        <w:tc>
          <w:tcPr>
            <w:tcW w:w="713" w:type="dxa"/>
            <w:shd w:val="clear" w:color="auto" w:fill="auto"/>
            <w:hideMark/>
          </w:tcPr>
          <w:p w14:paraId="20DE02B8" w14:textId="3EF6C561" w:rsidR="00263C08" w:rsidRPr="00263C08" w:rsidRDefault="00CD253B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84" w:type="dxa"/>
            <w:shd w:val="clear" w:color="auto" w:fill="auto"/>
            <w:hideMark/>
          </w:tcPr>
          <w:p w14:paraId="001B1DFF" w14:textId="77777777" w:rsidR="00263C08" w:rsidRPr="00263C08" w:rsidRDefault="00263C08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Численность населения</w:t>
            </w:r>
          </w:p>
        </w:tc>
        <w:tc>
          <w:tcPr>
            <w:tcW w:w="1288" w:type="dxa"/>
            <w:shd w:val="clear" w:color="auto" w:fill="auto"/>
            <w:hideMark/>
          </w:tcPr>
          <w:p w14:paraId="2B5A6840" w14:textId="77777777" w:rsidR="00263C08" w:rsidRPr="00263C08" w:rsidRDefault="00263C08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чел</w:t>
            </w:r>
          </w:p>
        </w:tc>
        <w:tc>
          <w:tcPr>
            <w:tcW w:w="916" w:type="dxa"/>
            <w:shd w:val="clear" w:color="auto" w:fill="auto"/>
            <w:noWrap/>
          </w:tcPr>
          <w:p w14:paraId="465E23F6" w14:textId="08EE2646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948" w:type="dxa"/>
            <w:shd w:val="clear" w:color="auto" w:fill="auto"/>
            <w:noWrap/>
          </w:tcPr>
          <w:p w14:paraId="24966BE3" w14:textId="3FEC666F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876" w:type="dxa"/>
            <w:shd w:val="clear" w:color="auto" w:fill="auto"/>
            <w:noWrap/>
          </w:tcPr>
          <w:p w14:paraId="39B59CF0" w14:textId="6935D7E8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876" w:type="dxa"/>
            <w:shd w:val="clear" w:color="auto" w:fill="auto"/>
            <w:noWrap/>
          </w:tcPr>
          <w:p w14:paraId="075262E1" w14:textId="7D31DE38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876" w:type="dxa"/>
            <w:shd w:val="clear" w:color="auto" w:fill="auto"/>
            <w:noWrap/>
          </w:tcPr>
          <w:p w14:paraId="7EA81459" w14:textId="1DCD00F5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876" w:type="dxa"/>
            <w:shd w:val="clear" w:color="auto" w:fill="auto"/>
            <w:noWrap/>
          </w:tcPr>
          <w:p w14:paraId="11218688" w14:textId="3B6182B4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876" w:type="dxa"/>
            <w:shd w:val="clear" w:color="auto" w:fill="auto"/>
            <w:noWrap/>
          </w:tcPr>
          <w:p w14:paraId="4E32CDF9" w14:textId="7E681140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876" w:type="dxa"/>
            <w:shd w:val="clear" w:color="auto" w:fill="auto"/>
            <w:noWrap/>
          </w:tcPr>
          <w:p w14:paraId="0E1496A3" w14:textId="3560908F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876" w:type="dxa"/>
            <w:shd w:val="clear" w:color="auto" w:fill="auto"/>
          </w:tcPr>
          <w:p w14:paraId="46E3A223" w14:textId="7C57A58A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876" w:type="dxa"/>
            <w:shd w:val="clear" w:color="auto" w:fill="auto"/>
          </w:tcPr>
          <w:p w14:paraId="25CFF807" w14:textId="5747A811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</w:tr>
      <w:tr w:rsidR="00CC78EC" w:rsidRPr="00263C08" w14:paraId="1E7184E9" w14:textId="3D3B54DA" w:rsidTr="00CD253B">
        <w:trPr>
          <w:trHeight w:val="167"/>
          <w:jc w:val="center"/>
        </w:trPr>
        <w:tc>
          <w:tcPr>
            <w:tcW w:w="713" w:type="dxa"/>
            <w:shd w:val="clear" w:color="auto" w:fill="auto"/>
            <w:noWrap/>
            <w:hideMark/>
          </w:tcPr>
          <w:p w14:paraId="619F8247" w14:textId="0CA7EBD2" w:rsidR="00CC78EC" w:rsidRPr="00263C08" w:rsidRDefault="00CD253B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1984" w:type="dxa"/>
            <w:shd w:val="clear" w:color="auto" w:fill="auto"/>
            <w:hideMark/>
          </w:tcPr>
          <w:p w14:paraId="3F55CB7D" w14:textId="0DDD7230" w:rsidR="00CC78EC" w:rsidRPr="00263C08" w:rsidRDefault="00CC78E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Население</w:t>
            </w:r>
          </w:p>
        </w:tc>
        <w:tc>
          <w:tcPr>
            <w:tcW w:w="1288" w:type="dxa"/>
            <w:shd w:val="clear" w:color="auto" w:fill="auto"/>
            <w:hideMark/>
          </w:tcPr>
          <w:p w14:paraId="596C5140" w14:textId="77777777" w:rsidR="00CC78EC" w:rsidRPr="00263C08" w:rsidRDefault="00CC78E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63C08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63C08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916" w:type="dxa"/>
            <w:shd w:val="clear" w:color="auto" w:fill="auto"/>
          </w:tcPr>
          <w:p w14:paraId="2B75F219" w14:textId="239C1DD1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21,287</w:t>
            </w:r>
          </w:p>
        </w:tc>
        <w:tc>
          <w:tcPr>
            <w:tcW w:w="948" w:type="dxa"/>
            <w:shd w:val="clear" w:color="auto" w:fill="auto"/>
          </w:tcPr>
          <w:p w14:paraId="66D5677F" w14:textId="1C9BB635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color w:val="000000"/>
                <w:szCs w:val="20"/>
              </w:rPr>
              <w:t>21,287</w:t>
            </w:r>
          </w:p>
        </w:tc>
        <w:tc>
          <w:tcPr>
            <w:tcW w:w="876" w:type="dxa"/>
            <w:shd w:val="clear" w:color="auto" w:fill="auto"/>
          </w:tcPr>
          <w:p w14:paraId="23F058BE" w14:textId="42E7CA41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color w:val="000000"/>
                <w:szCs w:val="20"/>
              </w:rPr>
              <w:t>21,287</w:t>
            </w:r>
          </w:p>
        </w:tc>
        <w:tc>
          <w:tcPr>
            <w:tcW w:w="876" w:type="dxa"/>
            <w:shd w:val="clear" w:color="auto" w:fill="auto"/>
          </w:tcPr>
          <w:p w14:paraId="56893030" w14:textId="3E75304C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color w:val="000000"/>
                <w:szCs w:val="20"/>
              </w:rPr>
              <w:t>21,287</w:t>
            </w:r>
          </w:p>
        </w:tc>
        <w:tc>
          <w:tcPr>
            <w:tcW w:w="876" w:type="dxa"/>
            <w:shd w:val="clear" w:color="auto" w:fill="auto"/>
          </w:tcPr>
          <w:p w14:paraId="680A7FFF" w14:textId="1723491D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color w:val="000000"/>
                <w:szCs w:val="20"/>
              </w:rPr>
              <w:t>21,287</w:t>
            </w:r>
          </w:p>
        </w:tc>
        <w:tc>
          <w:tcPr>
            <w:tcW w:w="876" w:type="dxa"/>
            <w:shd w:val="clear" w:color="auto" w:fill="auto"/>
          </w:tcPr>
          <w:p w14:paraId="75DD3C50" w14:textId="79D1C15A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color w:val="000000"/>
                <w:szCs w:val="20"/>
              </w:rPr>
              <w:t>21,287</w:t>
            </w:r>
          </w:p>
        </w:tc>
        <w:tc>
          <w:tcPr>
            <w:tcW w:w="876" w:type="dxa"/>
            <w:shd w:val="clear" w:color="auto" w:fill="auto"/>
          </w:tcPr>
          <w:p w14:paraId="435FD1BB" w14:textId="0CFC6710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color w:val="000000"/>
                <w:szCs w:val="20"/>
              </w:rPr>
              <w:t>21,287</w:t>
            </w:r>
          </w:p>
        </w:tc>
        <w:tc>
          <w:tcPr>
            <w:tcW w:w="876" w:type="dxa"/>
            <w:shd w:val="clear" w:color="auto" w:fill="auto"/>
          </w:tcPr>
          <w:p w14:paraId="4DFDD8C3" w14:textId="4FA58CDE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color w:val="000000"/>
                <w:szCs w:val="20"/>
              </w:rPr>
              <w:t>21,287</w:t>
            </w:r>
          </w:p>
        </w:tc>
        <w:tc>
          <w:tcPr>
            <w:tcW w:w="876" w:type="dxa"/>
            <w:shd w:val="clear" w:color="auto" w:fill="auto"/>
          </w:tcPr>
          <w:p w14:paraId="18AED94B" w14:textId="10BED9BC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bCs/>
                <w:iCs/>
                <w:color w:val="000000"/>
                <w:szCs w:val="20"/>
              </w:rPr>
              <w:t>21,287</w:t>
            </w:r>
          </w:p>
        </w:tc>
        <w:tc>
          <w:tcPr>
            <w:tcW w:w="876" w:type="dxa"/>
            <w:shd w:val="clear" w:color="auto" w:fill="auto"/>
          </w:tcPr>
          <w:p w14:paraId="21DF8A39" w14:textId="5643161D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bCs/>
                <w:iCs/>
                <w:color w:val="000000"/>
                <w:szCs w:val="20"/>
              </w:rPr>
              <w:t>21,287</w:t>
            </w:r>
          </w:p>
        </w:tc>
      </w:tr>
      <w:tr w:rsidR="00CD253B" w:rsidRPr="00263C08" w14:paraId="39E87D43" w14:textId="77777777" w:rsidTr="00CD253B">
        <w:trPr>
          <w:trHeight w:val="172"/>
          <w:jc w:val="center"/>
        </w:trPr>
        <w:tc>
          <w:tcPr>
            <w:tcW w:w="713" w:type="dxa"/>
            <w:shd w:val="clear" w:color="auto" w:fill="auto"/>
            <w:noWrap/>
            <w:hideMark/>
          </w:tcPr>
          <w:p w14:paraId="72CDBE35" w14:textId="509FB3E8" w:rsidR="00CD253B" w:rsidRPr="00263C08" w:rsidRDefault="00CD253B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3</w:t>
            </w:r>
          </w:p>
        </w:tc>
        <w:tc>
          <w:tcPr>
            <w:tcW w:w="1984" w:type="dxa"/>
            <w:shd w:val="clear" w:color="auto" w:fill="auto"/>
            <w:hideMark/>
          </w:tcPr>
          <w:p w14:paraId="5A06F5BB" w14:textId="77777777" w:rsidR="00CD253B" w:rsidRPr="00263C08" w:rsidRDefault="00CD253B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Бюджет</w:t>
            </w:r>
          </w:p>
        </w:tc>
        <w:tc>
          <w:tcPr>
            <w:tcW w:w="1288" w:type="dxa"/>
            <w:shd w:val="clear" w:color="auto" w:fill="auto"/>
            <w:hideMark/>
          </w:tcPr>
          <w:p w14:paraId="580DF826" w14:textId="77777777" w:rsidR="00CD253B" w:rsidRPr="00263C08" w:rsidRDefault="00CD253B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CD253B">
              <w:rPr>
                <w:rFonts w:ascii="Times New Roman" w:hAnsi="Times New Roman"/>
                <w:color w:val="000000"/>
                <w:szCs w:val="20"/>
              </w:rPr>
              <w:t>3</w:t>
            </w:r>
            <w:r w:rsidRPr="00263C08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916" w:type="dxa"/>
            <w:shd w:val="clear" w:color="auto" w:fill="auto"/>
          </w:tcPr>
          <w:p w14:paraId="2AF5B541" w14:textId="0CA64C37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948" w:type="dxa"/>
            <w:shd w:val="clear" w:color="auto" w:fill="auto"/>
          </w:tcPr>
          <w:p w14:paraId="2F374439" w14:textId="08625990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876" w:type="dxa"/>
            <w:shd w:val="clear" w:color="auto" w:fill="auto"/>
          </w:tcPr>
          <w:p w14:paraId="76410EBA" w14:textId="377DAEC8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876" w:type="dxa"/>
            <w:shd w:val="clear" w:color="auto" w:fill="auto"/>
          </w:tcPr>
          <w:p w14:paraId="38DEF579" w14:textId="406ED973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876" w:type="dxa"/>
            <w:shd w:val="clear" w:color="auto" w:fill="auto"/>
          </w:tcPr>
          <w:p w14:paraId="5C7BFF31" w14:textId="43FEAD98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876" w:type="dxa"/>
            <w:shd w:val="clear" w:color="auto" w:fill="auto"/>
          </w:tcPr>
          <w:p w14:paraId="1BF9EBA5" w14:textId="1AD79855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876" w:type="dxa"/>
            <w:shd w:val="clear" w:color="auto" w:fill="auto"/>
          </w:tcPr>
          <w:p w14:paraId="5DD1E18C" w14:textId="1AD1BAD1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876" w:type="dxa"/>
            <w:shd w:val="clear" w:color="auto" w:fill="auto"/>
          </w:tcPr>
          <w:p w14:paraId="57C69212" w14:textId="768F68AE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876" w:type="dxa"/>
            <w:shd w:val="clear" w:color="auto" w:fill="auto"/>
          </w:tcPr>
          <w:p w14:paraId="77DEB10D" w14:textId="192264FA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876" w:type="dxa"/>
            <w:shd w:val="clear" w:color="auto" w:fill="auto"/>
          </w:tcPr>
          <w:p w14:paraId="353B2ADF" w14:textId="2309CCE5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</w:tr>
      <w:tr w:rsidR="00E03A62" w:rsidRPr="00263C08" w14:paraId="50430AE9" w14:textId="49E2C4F3" w:rsidTr="00CD253B">
        <w:trPr>
          <w:trHeight w:val="189"/>
          <w:jc w:val="center"/>
        </w:trPr>
        <w:tc>
          <w:tcPr>
            <w:tcW w:w="713" w:type="dxa"/>
            <w:shd w:val="clear" w:color="auto" w:fill="auto"/>
            <w:hideMark/>
          </w:tcPr>
          <w:p w14:paraId="0404B0D8" w14:textId="0A8BD6E1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4</w:t>
            </w:r>
          </w:p>
        </w:tc>
        <w:tc>
          <w:tcPr>
            <w:tcW w:w="1984" w:type="dxa"/>
            <w:shd w:val="clear" w:color="auto" w:fill="auto"/>
            <w:hideMark/>
          </w:tcPr>
          <w:p w14:paraId="43010BE9" w14:textId="3846C417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 xml:space="preserve">Прочие </w:t>
            </w:r>
          </w:p>
        </w:tc>
        <w:tc>
          <w:tcPr>
            <w:tcW w:w="1288" w:type="dxa"/>
            <w:shd w:val="clear" w:color="auto" w:fill="auto"/>
            <w:hideMark/>
          </w:tcPr>
          <w:p w14:paraId="1A32C163" w14:textId="77777777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63C08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63C08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916" w:type="dxa"/>
            <w:shd w:val="clear" w:color="auto" w:fill="auto"/>
          </w:tcPr>
          <w:p w14:paraId="2831C157" w14:textId="17611130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948" w:type="dxa"/>
            <w:shd w:val="clear" w:color="auto" w:fill="auto"/>
          </w:tcPr>
          <w:p w14:paraId="17D3004C" w14:textId="32C0FE8C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876" w:type="dxa"/>
            <w:shd w:val="clear" w:color="auto" w:fill="auto"/>
          </w:tcPr>
          <w:p w14:paraId="14BF2759" w14:textId="13CCADAE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876" w:type="dxa"/>
            <w:shd w:val="clear" w:color="auto" w:fill="auto"/>
          </w:tcPr>
          <w:p w14:paraId="04553C9B" w14:textId="68EE0B1B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876" w:type="dxa"/>
            <w:shd w:val="clear" w:color="auto" w:fill="auto"/>
          </w:tcPr>
          <w:p w14:paraId="5502AD6C" w14:textId="0F2CFBBB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876" w:type="dxa"/>
            <w:shd w:val="clear" w:color="auto" w:fill="auto"/>
          </w:tcPr>
          <w:p w14:paraId="62C3DB07" w14:textId="4BC1DE25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876" w:type="dxa"/>
            <w:shd w:val="clear" w:color="auto" w:fill="auto"/>
          </w:tcPr>
          <w:p w14:paraId="0EB690BC" w14:textId="368A4551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876" w:type="dxa"/>
            <w:shd w:val="clear" w:color="auto" w:fill="auto"/>
          </w:tcPr>
          <w:p w14:paraId="0CDB3313" w14:textId="71920126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876" w:type="dxa"/>
            <w:shd w:val="clear" w:color="auto" w:fill="auto"/>
          </w:tcPr>
          <w:p w14:paraId="61E37A41" w14:textId="09430F03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876" w:type="dxa"/>
            <w:shd w:val="clear" w:color="auto" w:fill="auto"/>
          </w:tcPr>
          <w:p w14:paraId="337E190E" w14:textId="6F6A8A42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</w:tr>
      <w:tr w:rsidR="00E03A62" w:rsidRPr="00263C08" w14:paraId="50BCF74E" w14:textId="06502563" w:rsidTr="00CD253B">
        <w:trPr>
          <w:trHeight w:val="194"/>
          <w:jc w:val="center"/>
        </w:trPr>
        <w:tc>
          <w:tcPr>
            <w:tcW w:w="713" w:type="dxa"/>
            <w:shd w:val="clear" w:color="auto" w:fill="auto"/>
            <w:hideMark/>
          </w:tcPr>
          <w:p w14:paraId="408BDE1F" w14:textId="4016BD42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5</w:t>
            </w:r>
          </w:p>
        </w:tc>
        <w:tc>
          <w:tcPr>
            <w:tcW w:w="1984" w:type="dxa"/>
            <w:shd w:val="clear" w:color="auto" w:fill="auto"/>
            <w:hideMark/>
          </w:tcPr>
          <w:p w14:paraId="50D50F5F" w14:textId="77777777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Полив</w:t>
            </w:r>
          </w:p>
        </w:tc>
        <w:tc>
          <w:tcPr>
            <w:tcW w:w="1288" w:type="dxa"/>
            <w:shd w:val="clear" w:color="auto" w:fill="auto"/>
            <w:hideMark/>
          </w:tcPr>
          <w:p w14:paraId="18BB8DA0" w14:textId="77777777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63C08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63C08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916" w:type="dxa"/>
            <w:shd w:val="clear" w:color="auto" w:fill="auto"/>
          </w:tcPr>
          <w:p w14:paraId="6E34EBFE" w14:textId="72E23D01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948" w:type="dxa"/>
            <w:shd w:val="clear" w:color="auto" w:fill="auto"/>
          </w:tcPr>
          <w:p w14:paraId="7F4E6A4D" w14:textId="30F20798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876" w:type="dxa"/>
            <w:shd w:val="clear" w:color="auto" w:fill="auto"/>
          </w:tcPr>
          <w:p w14:paraId="7E511610" w14:textId="2E2F95F3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876" w:type="dxa"/>
            <w:shd w:val="clear" w:color="auto" w:fill="auto"/>
          </w:tcPr>
          <w:p w14:paraId="07C85B07" w14:textId="67740788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876" w:type="dxa"/>
            <w:shd w:val="clear" w:color="auto" w:fill="auto"/>
          </w:tcPr>
          <w:p w14:paraId="2C58CEB8" w14:textId="6951E14B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876" w:type="dxa"/>
            <w:shd w:val="clear" w:color="auto" w:fill="auto"/>
          </w:tcPr>
          <w:p w14:paraId="65FF4501" w14:textId="053CE1E0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876" w:type="dxa"/>
            <w:shd w:val="clear" w:color="auto" w:fill="auto"/>
          </w:tcPr>
          <w:p w14:paraId="0D07213E" w14:textId="6CA39179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876" w:type="dxa"/>
            <w:shd w:val="clear" w:color="auto" w:fill="auto"/>
          </w:tcPr>
          <w:p w14:paraId="6592EDE2" w14:textId="5A10AF50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876" w:type="dxa"/>
            <w:shd w:val="clear" w:color="auto" w:fill="auto"/>
          </w:tcPr>
          <w:p w14:paraId="5C4AD0F3" w14:textId="4D2280AE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876" w:type="dxa"/>
            <w:shd w:val="clear" w:color="auto" w:fill="auto"/>
          </w:tcPr>
          <w:p w14:paraId="6BD7A6B1" w14:textId="6546F5EB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</w:tr>
      <w:tr w:rsidR="00E03A62" w:rsidRPr="00263C08" w14:paraId="4F32C864" w14:textId="1BC97C9F" w:rsidTr="00CD253B">
        <w:trPr>
          <w:trHeight w:val="510"/>
          <w:jc w:val="center"/>
        </w:trPr>
        <w:tc>
          <w:tcPr>
            <w:tcW w:w="713" w:type="dxa"/>
            <w:shd w:val="clear" w:color="auto" w:fill="auto"/>
            <w:hideMark/>
          </w:tcPr>
          <w:p w14:paraId="4A623AD9" w14:textId="50A0DE01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263C08">
              <w:rPr>
                <w:rFonts w:ascii="Times New Roman" w:hAnsi="Times New Roman"/>
                <w:szCs w:val="20"/>
              </w:rPr>
              <w:t>7</w:t>
            </w:r>
          </w:p>
        </w:tc>
        <w:tc>
          <w:tcPr>
            <w:tcW w:w="1984" w:type="dxa"/>
            <w:shd w:val="clear" w:color="auto" w:fill="auto"/>
            <w:hideMark/>
          </w:tcPr>
          <w:p w14:paraId="35787D90" w14:textId="791F0A32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ИТОГО</w:t>
            </w:r>
            <w:r w:rsidRPr="00263C08">
              <w:rPr>
                <w:rFonts w:ascii="Times New Roman" w:hAnsi="Times New Roman"/>
                <w:color w:val="000000"/>
                <w:szCs w:val="20"/>
              </w:rPr>
              <w:t xml:space="preserve">                                              планируемое водопотребление</w:t>
            </w:r>
          </w:p>
        </w:tc>
        <w:tc>
          <w:tcPr>
            <w:tcW w:w="1288" w:type="dxa"/>
            <w:shd w:val="clear" w:color="auto" w:fill="auto"/>
            <w:noWrap/>
            <w:vAlign w:val="bottom"/>
            <w:hideMark/>
          </w:tcPr>
          <w:p w14:paraId="6A75C8EA" w14:textId="77777777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63C08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63C08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916" w:type="dxa"/>
            <w:shd w:val="clear" w:color="auto" w:fill="auto"/>
            <w:noWrap/>
            <w:vAlign w:val="bottom"/>
          </w:tcPr>
          <w:p w14:paraId="43A99D69" w14:textId="598A0ADC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14:paraId="5D08AE44" w14:textId="140B304D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14:paraId="311260D6" w14:textId="56AC1846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14:paraId="2919CE6E" w14:textId="48316C07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14:paraId="5E111FE3" w14:textId="41AD1A8E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14:paraId="52011DB5" w14:textId="496DBAD0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14:paraId="0FDD8538" w14:textId="47FFFD02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14:paraId="404C6E5D" w14:textId="29687577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876" w:type="dxa"/>
            <w:shd w:val="clear" w:color="auto" w:fill="auto"/>
            <w:vAlign w:val="bottom"/>
          </w:tcPr>
          <w:p w14:paraId="75F1E851" w14:textId="6BE23EC2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876" w:type="dxa"/>
            <w:shd w:val="clear" w:color="auto" w:fill="auto"/>
            <w:vAlign w:val="bottom"/>
          </w:tcPr>
          <w:p w14:paraId="0276CA15" w14:textId="52D05A75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</w:tr>
    </w:tbl>
    <w:p w14:paraId="6A3E7FAA" w14:textId="5EBA6295" w:rsidR="00E26764" w:rsidRDefault="00E26764" w:rsidP="00C25C58">
      <w:pPr>
        <w:pStyle w:val="13"/>
        <w:spacing w:line="276" w:lineRule="auto"/>
        <w:rPr>
          <w:szCs w:val="24"/>
        </w:rPr>
      </w:pPr>
      <w:r>
        <w:rPr>
          <w:szCs w:val="24"/>
        </w:rPr>
        <w:br w:type="page"/>
      </w:r>
    </w:p>
    <w:p w14:paraId="526E4B13" w14:textId="77777777" w:rsidR="00E26764" w:rsidRDefault="00E26764" w:rsidP="00C25C58">
      <w:pPr>
        <w:pStyle w:val="13"/>
        <w:spacing w:line="276" w:lineRule="auto"/>
        <w:rPr>
          <w:szCs w:val="24"/>
        </w:rPr>
        <w:sectPr w:rsidR="00E26764" w:rsidSect="00E26764">
          <w:footerReference w:type="default" r:id="rId46"/>
          <w:pgSz w:w="16840" w:h="11907" w:orient="landscape" w:code="9"/>
          <w:pgMar w:top="624" w:right="851" w:bottom="907" w:left="851" w:header="709" w:footer="709" w:gutter="0"/>
          <w:cols w:space="708"/>
          <w:titlePg/>
          <w:docGrid w:linePitch="360"/>
        </w:sectPr>
      </w:pPr>
    </w:p>
    <w:p w14:paraId="2F64E1BF" w14:textId="6BB9D005" w:rsidR="00BB04B8" w:rsidRPr="00C25C58" w:rsidRDefault="00BB04B8" w:rsidP="00C25C58">
      <w:pPr>
        <w:pStyle w:val="13"/>
        <w:spacing w:line="276" w:lineRule="auto"/>
        <w:rPr>
          <w:szCs w:val="24"/>
        </w:rPr>
      </w:pPr>
    </w:p>
    <w:p w14:paraId="671DF0B3" w14:textId="50229FE7" w:rsidR="00BB04B8" w:rsidRPr="00C25C58" w:rsidRDefault="00CD253B" w:rsidP="00BA5457">
      <w:pPr>
        <w:pStyle w:val="29"/>
        <w:outlineLvl w:val="1"/>
      </w:pPr>
      <w:bookmarkStart w:id="130" w:name="_Toc524593181"/>
      <w:bookmarkStart w:id="131" w:name="_Toc152185824"/>
      <w:bookmarkStart w:id="132" w:name="_Toc152185930"/>
      <w:bookmarkStart w:id="133" w:name="_Toc160391934"/>
      <w:bookmarkStart w:id="134" w:name="_Toc162815406"/>
      <w:bookmarkStart w:id="135" w:name="_Toc162816099"/>
      <w:r>
        <w:t xml:space="preserve">10.8. </w:t>
      </w:r>
      <w:r w:rsidR="00BB04B8" w:rsidRPr="00C25C58">
        <w:t>Сведения о фактическом и ожидаемом потреблении горячей, питьевой и техническо</w:t>
      </w:r>
      <w:r>
        <w:t>й воды (годовое, среднесуточное</w:t>
      </w:r>
      <w:r w:rsidR="00BB04B8" w:rsidRPr="00C25C58">
        <w:t>)</w:t>
      </w:r>
      <w:bookmarkEnd w:id="130"/>
      <w:bookmarkEnd w:id="131"/>
      <w:bookmarkEnd w:id="132"/>
      <w:bookmarkEnd w:id="133"/>
      <w:r>
        <w:t>.</w:t>
      </w:r>
      <w:bookmarkEnd w:id="134"/>
      <w:bookmarkEnd w:id="135"/>
    </w:p>
    <w:p w14:paraId="7F3826A4" w14:textId="1CEC4C34" w:rsidR="00BB04B8" w:rsidRPr="008F29D3" w:rsidRDefault="008F29D3" w:rsidP="008F29D3">
      <w:pPr>
        <w:pStyle w:val="13"/>
        <w:spacing w:line="276" w:lineRule="auto"/>
        <w:jc w:val="right"/>
        <w:rPr>
          <w:sz w:val="20"/>
          <w:szCs w:val="20"/>
        </w:rPr>
      </w:pPr>
      <w:r>
        <w:rPr>
          <w:sz w:val="20"/>
          <w:szCs w:val="20"/>
        </w:rPr>
        <w:t>Таблица 28</w:t>
      </w:r>
    </w:p>
    <w:p w14:paraId="282F61C9" w14:textId="54E06C69" w:rsidR="00BB04B8" w:rsidRPr="00C25C58" w:rsidRDefault="00BB04B8" w:rsidP="00CD253B">
      <w:pPr>
        <w:pStyle w:val="13"/>
        <w:spacing w:line="276" w:lineRule="auto"/>
        <w:jc w:val="center"/>
        <w:rPr>
          <w:szCs w:val="24"/>
        </w:rPr>
      </w:pPr>
      <w:r w:rsidRPr="00C25C58">
        <w:rPr>
          <w:b/>
          <w:szCs w:val="24"/>
        </w:rPr>
        <w:t>Сведения о фактическом и ожидаемом водопотреблении</w:t>
      </w:r>
    </w:p>
    <w:tbl>
      <w:tblPr>
        <w:tblW w:w="8216" w:type="dxa"/>
        <w:jc w:val="center"/>
        <w:tblLook w:val="04A0" w:firstRow="1" w:lastRow="0" w:firstColumn="1" w:lastColumn="0" w:noHBand="0" w:noVBand="1"/>
      </w:tblPr>
      <w:tblGrid>
        <w:gridCol w:w="1700"/>
        <w:gridCol w:w="1888"/>
        <w:gridCol w:w="1087"/>
        <w:gridCol w:w="1274"/>
        <w:gridCol w:w="1133"/>
        <w:gridCol w:w="1134"/>
      </w:tblGrid>
      <w:tr w:rsidR="00BB04B8" w:rsidRPr="00CD253B" w14:paraId="1770510F" w14:textId="77777777" w:rsidTr="00CD253B">
        <w:trPr>
          <w:trHeight w:val="197"/>
          <w:jc w:val="center"/>
        </w:trPr>
        <w:tc>
          <w:tcPr>
            <w:tcW w:w="1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E37334" w14:textId="5785BBA9" w:rsidR="00BB04B8" w:rsidRPr="00CD253B" w:rsidRDefault="00CD253B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Cs w:val="20"/>
              </w:rPr>
              <w:t>Населенный пункт</w:t>
            </w:r>
          </w:p>
        </w:tc>
        <w:tc>
          <w:tcPr>
            <w:tcW w:w="18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C760F0" w14:textId="6D24985C" w:rsidR="00BB04B8" w:rsidRPr="00CD253B" w:rsidRDefault="00CD253B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Cs w:val="20"/>
              </w:rPr>
              <w:t>Т</w:t>
            </w:r>
            <w:r w:rsidR="00BB04B8"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ип водоснабжения</w:t>
            </w:r>
          </w:p>
        </w:tc>
        <w:tc>
          <w:tcPr>
            <w:tcW w:w="23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DEC93A" w14:textId="52744990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CD253B">
              <w:rPr>
                <w:rFonts w:ascii="Times New Roman" w:hAnsi="Times New Roman"/>
                <w:bCs/>
                <w:iCs/>
                <w:szCs w:val="20"/>
              </w:rPr>
              <w:t>Отчетный 202</w:t>
            </w:r>
            <w:r w:rsidR="00F63EB0" w:rsidRPr="00CD253B">
              <w:rPr>
                <w:rFonts w:ascii="Times New Roman" w:hAnsi="Times New Roman"/>
                <w:bCs/>
                <w:iCs/>
                <w:szCs w:val="20"/>
              </w:rPr>
              <w:t>4</w:t>
            </w:r>
            <w:r w:rsidRPr="00CD253B">
              <w:rPr>
                <w:rFonts w:ascii="Times New Roman" w:hAnsi="Times New Roman"/>
                <w:bCs/>
                <w:iCs/>
                <w:szCs w:val="20"/>
              </w:rPr>
              <w:t>г.</w:t>
            </w:r>
          </w:p>
        </w:tc>
        <w:tc>
          <w:tcPr>
            <w:tcW w:w="2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DAA172" w14:textId="1F7C8AE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CD253B">
              <w:rPr>
                <w:rFonts w:ascii="Times New Roman" w:hAnsi="Times New Roman"/>
                <w:bCs/>
                <w:iCs/>
                <w:szCs w:val="20"/>
              </w:rPr>
              <w:t>Расчетный 20</w:t>
            </w:r>
            <w:r w:rsidR="00F63EB0" w:rsidRPr="00CD253B">
              <w:rPr>
                <w:rFonts w:ascii="Times New Roman" w:hAnsi="Times New Roman"/>
                <w:bCs/>
                <w:iCs/>
                <w:szCs w:val="20"/>
              </w:rPr>
              <w:t>33</w:t>
            </w:r>
            <w:r w:rsidRPr="00CD253B">
              <w:rPr>
                <w:rFonts w:ascii="Times New Roman" w:hAnsi="Times New Roman"/>
                <w:bCs/>
                <w:iCs/>
                <w:szCs w:val="20"/>
              </w:rPr>
              <w:t>г.</w:t>
            </w:r>
          </w:p>
        </w:tc>
      </w:tr>
      <w:tr w:rsidR="00BB04B8" w:rsidRPr="00CD253B" w14:paraId="11D6EAA8" w14:textId="77777777" w:rsidTr="00CD253B">
        <w:trPr>
          <w:trHeight w:val="585"/>
          <w:jc w:val="center"/>
        </w:trPr>
        <w:tc>
          <w:tcPr>
            <w:tcW w:w="1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E25A3B" w14:textId="77777777" w:rsidR="00BB04B8" w:rsidRPr="00CD253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8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AC6299" w14:textId="77777777" w:rsidR="00BB04B8" w:rsidRPr="00CD253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4F6744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тыс. м3/год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3973D1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м</w:t>
            </w:r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  <w:vertAlign w:val="superscript"/>
              </w:rPr>
              <w:t>3</w:t>
            </w:r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/</w:t>
            </w:r>
            <w:proofErr w:type="spellStart"/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                   (ср </w:t>
            </w:r>
            <w:proofErr w:type="spellStart"/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.)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1D0A25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тыс. м3/год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1AF286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м</w:t>
            </w:r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  <w:vertAlign w:val="superscript"/>
              </w:rPr>
              <w:t>3</w:t>
            </w:r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/</w:t>
            </w:r>
            <w:proofErr w:type="spellStart"/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   (ср </w:t>
            </w:r>
            <w:proofErr w:type="spellStart"/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.)</w:t>
            </w:r>
          </w:p>
        </w:tc>
      </w:tr>
      <w:tr w:rsidR="00CD253B" w:rsidRPr="00CD253B" w14:paraId="30936DB3" w14:textId="77777777" w:rsidTr="00CD253B">
        <w:trPr>
          <w:trHeight w:val="58"/>
          <w:jc w:val="center"/>
        </w:trPr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C00035" w14:textId="2D74F9D6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D4C2EC" w14:textId="2DFDFDA9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6D77D" w14:textId="4A61D106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C5A4B5" w14:textId="3BB31BF3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CACD6" w14:textId="3F8FCF24" w:rsidR="00CD253B" w:rsidRPr="009E77C0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E77C0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8F7BF7" w14:textId="02A863B9" w:rsidR="00CD253B" w:rsidRPr="009E77C0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E77C0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6</w:t>
            </w:r>
          </w:p>
        </w:tc>
      </w:tr>
      <w:tr w:rsidR="009E77C0" w:rsidRPr="00CD253B" w14:paraId="28534A14" w14:textId="77777777" w:rsidTr="00CD253B">
        <w:trPr>
          <w:trHeight w:val="241"/>
          <w:jc w:val="center"/>
        </w:trPr>
        <w:tc>
          <w:tcPr>
            <w:tcW w:w="17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F4D8B0" w14:textId="738B7A2D" w:rsidR="009E77C0" w:rsidRPr="00CD253B" w:rsidRDefault="009E77C0" w:rsidP="009E77C0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proofErr w:type="spellStart"/>
            <w:r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</w:p>
        </w:tc>
        <w:tc>
          <w:tcPr>
            <w:tcW w:w="1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29D7D7" w14:textId="77777777" w:rsidR="009E77C0" w:rsidRPr="00CD253B" w:rsidRDefault="009E77C0" w:rsidP="009E77C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ХВС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4A2F57" w14:textId="4F9F9953" w:rsidR="009E77C0" w:rsidRPr="00CD253B" w:rsidRDefault="009E77C0" w:rsidP="009E77C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>
              <w:rPr>
                <w:rFonts w:ascii="Times New Roman" w:hAnsi="Times New Roman"/>
                <w:bCs/>
                <w:iCs/>
                <w:szCs w:val="20"/>
              </w:rPr>
              <w:t>31,909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070D73" w14:textId="6A779B96" w:rsidR="009E77C0" w:rsidRPr="00CD253B" w:rsidRDefault="009E77C0" w:rsidP="009E77C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>
              <w:rPr>
                <w:rFonts w:ascii="Times New Roman" w:hAnsi="Times New Roman"/>
                <w:bCs/>
                <w:iCs/>
                <w:szCs w:val="20"/>
              </w:rPr>
              <w:t>87,421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9BBD61" w14:textId="7AD9B27C" w:rsidR="009E77C0" w:rsidRPr="009E77C0" w:rsidRDefault="009E77C0" w:rsidP="009E77C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  <w:lang w:val="en-US"/>
              </w:rPr>
            </w:pPr>
            <w:r w:rsidRPr="009E77C0">
              <w:rPr>
                <w:rFonts w:ascii="Times New Roman" w:hAnsi="Times New Roman"/>
              </w:rPr>
              <w:t>31,909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BD32D1" w14:textId="203B150D" w:rsidR="009E77C0" w:rsidRPr="009E77C0" w:rsidRDefault="009E77C0" w:rsidP="009E77C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9E77C0">
              <w:rPr>
                <w:rFonts w:ascii="Times New Roman" w:hAnsi="Times New Roman"/>
              </w:rPr>
              <w:t>87,421</w:t>
            </w:r>
          </w:p>
        </w:tc>
      </w:tr>
      <w:tr w:rsidR="00BB04B8" w:rsidRPr="00CD253B" w14:paraId="68B0527A" w14:textId="77777777" w:rsidTr="00CD253B">
        <w:trPr>
          <w:trHeight w:val="246"/>
          <w:jc w:val="center"/>
        </w:trPr>
        <w:tc>
          <w:tcPr>
            <w:tcW w:w="17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4DA60D" w14:textId="77777777" w:rsidR="00BB04B8" w:rsidRPr="00CD253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1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810D3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ГВС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DA28CD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5BF227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65860D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D4904B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BB04B8" w:rsidRPr="00CD253B" w14:paraId="4F648A3A" w14:textId="77777777" w:rsidTr="00CD253B">
        <w:trPr>
          <w:trHeight w:val="107"/>
          <w:jc w:val="center"/>
        </w:trPr>
        <w:tc>
          <w:tcPr>
            <w:tcW w:w="17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590C3A" w14:textId="77777777" w:rsidR="00BB04B8" w:rsidRPr="00CD253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1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36FB38" w14:textId="2B7EC8A9" w:rsidR="00BB04B8" w:rsidRPr="00CD253B" w:rsidRDefault="00EE32C0" w:rsidP="00EE32C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Техническая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504745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CAF72F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79AD1A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F28EFF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</w:tbl>
    <w:p w14:paraId="5F17B8BF" w14:textId="77777777" w:rsidR="00BB04B8" w:rsidRPr="00C25C58" w:rsidRDefault="00BB04B8" w:rsidP="00C25C58">
      <w:pPr>
        <w:pStyle w:val="13"/>
        <w:tabs>
          <w:tab w:val="left" w:pos="2294"/>
        </w:tabs>
        <w:spacing w:line="276" w:lineRule="auto"/>
        <w:rPr>
          <w:szCs w:val="24"/>
        </w:rPr>
      </w:pPr>
    </w:p>
    <w:p w14:paraId="2C1763E2" w14:textId="2D432A6B" w:rsidR="00BB04B8" w:rsidRPr="008F29D3" w:rsidRDefault="008F29D3" w:rsidP="00BA5457">
      <w:pPr>
        <w:pStyle w:val="29"/>
        <w:outlineLvl w:val="1"/>
      </w:pPr>
      <w:bookmarkStart w:id="136" w:name="_Toc524593182"/>
      <w:bookmarkStart w:id="137" w:name="_Toc152185825"/>
      <w:bookmarkStart w:id="138" w:name="_Toc152185931"/>
      <w:bookmarkStart w:id="139" w:name="_Toc160391935"/>
      <w:bookmarkStart w:id="140" w:name="_Toc162815407"/>
      <w:bookmarkStart w:id="141" w:name="_Toc162816100"/>
      <w:r w:rsidRPr="008F29D3">
        <w:t xml:space="preserve">10.9. </w:t>
      </w:r>
      <w:r w:rsidR="00BB04B8" w:rsidRPr="008F29D3">
        <w:t>Описание территориальной структуры потребления горячей, питьевой и технической воды, которую следует определять по отчетам организаций, осуществляющих водоснабжение, с разбивкой по технологическим зонам</w:t>
      </w:r>
      <w:bookmarkEnd w:id="136"/>
      <w:bookmarkEnd w:id="137"/>
      <w:bookmarkEnd w:id="138"/>
      <w:bookmarkEnd w:id="139"/>
      <w:r>
        <w:t>.</w:t>
      </w:r>
      <w:bookmarkEnd w:id="140"/>
      <w:bookmarkEnd w:id="141"/>
    </w:p>
    <w:p w14:paraId="381B85DB" w14:textId="77777777" w:rsidR="001A2D69" w:rsidRDefault="001A2D69" w:rsidP="008F29D3">
      <w:pPr>
        <w:pStyle w:val="13"/>
        <w:spacing w:line="276" w:lineRule="auto"/>
        <w:jc w:val="right"/>
        <w:rPr>
          <w:sz w:val="20"/>
          <w:szCs w:val="20"/>
        </w:rPr>
      </w:pPr>
    </w:p>
    <w:p w14:paraId="0CF98132" w14:textId="77777777" w:rsidR="001A2D69" w:rsidRDefault="001A2D69" w:rsidP="008F29D3">
      <w:pPr>
        <w:pStyle w:val="13"/>
        <w:spacing w:line="276" w:lineRule="auto"/>
        <w:jc w:val="right"/>
        <w:rPr>
          <w:sz w:val="20"/>
          <w:szCs w:val="20"/>
        </w:rPr>
      </w:pPr>
    </w:p>
    <w:p w14:paraId="2B415551" w14:textId="3B38CC11" w:rsidR="008F29D3" w:rsidRPr="008F29D3" w:rsidRDefault="008F29D3" w:rsidP="008F29D3">
      <w:pPr>
        <w:pStyle w:val="13"/>
        <w:spacing w:line="276" w:lineRule="auto"/>
        <w:jc w:val="right"/>
        <w:rPr>
          <w:sz w:val="20"/>
          <w:szCs w:val="20"/>
        </w:rPr>
      </w:pPr>
      <w:r w:rsidRPr="008F29D3">
        <w:rPr>
          <w:sz w:val="20"/>
          <w:szCs w:val="20"/>
        </w:rPr>
        <w:t>Таблица 29</w:t>
      </w:r>
    </w:p>
    <w:p w14:paraId="4A1F2439" w14:textId="51846052" w:rsidR="00BB04B8" w:rsidRPr="00C25C58" w:rsidRDefault="00BB04B8" w:rsidP="008F29D3">
      <w:pPr>
        <w:pStyle w:val="13"/>
        <w:spacing w:line="276" w:lineRule="auto"/>
        <w:jc w:val="center"/>
        <w:rPr>
          <w:b/>
          <w:szCs w:val="24"/>
        </w:rPr>
      </w:pPr>
      <w:r w:rsidRPr="00C25C58">
        <w:rPr>
          <w:b/>
          <w:szCs w:val="24"/>
        </w:rPr>
        <w:t>Описание территориальной структуры водопотребления</w:t>
      </w:r>
    </w:p>
    <w:tbl>
      <w:tblPr>
        <w:tblW w:w="9258" w:type="dxa"/>
        <w:jc w:val="center"/>
        <w:tblLook w:val="04A0" w:firstRow="1" w:lastRow="0" w:firstColumn="1" w:lastColumn="0" w:noHBand="0" w:noVBand="1"/>
      </w:tblPr>
      <w:tblGrid>
        <w:gridCol w:w="2127"/>
        <w:gridCol w:w="1451"/>
        <w:gridCol w:w="1288"/>
        <w:gridCol w:w="1513"/>
        <w:gridCol w:w="1280"/>
        <w:gridCol w:w="1599"/>
      </w:tblGrid>
      <w:tr w:rsidR="00BB04B8" w:rsidRPr="008F29D3" w14:paraId="41835060" w14:textId="77777777" w:rsidTr="008F29D3">
        <w:trPr>
          <w:trHeight w:val="483"/>
          <w:jc w:val="center"/>
        </w:trPr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14:paraId="297BD368" w14:textId="63214016" w:rsidR="00BB04B8" w:rsidRPr="008F29D3" w:rsidRDefault="008F29D3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>Н</w:t>
            </w:r>
            <w:r w:rsidR="00BB04B8"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аименование </w:t>
            </w:r>
            <w:r>
              <w:rPr>
                <w:rFonts w:ascii="Times New Roman" w:hAnsi="Times New Roman"/>
                <w:bCs/>
                <w:iCs/>
                <w:color w:val="000000"/>
                <w:szCs w:val="20"/>
              </w:rPr>
              <w:t>технологической зоны/</w:t>
            </w:r>
            <w:r w:rsidR="00BB04B8"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>организации</w:t>
            </w:r>
          </w:p>
        </w:tc>
        <w:tc>
          <w:tcPr>
            <w:tcW w:w="1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14:paraId="0E69FD5F" w14:textId="109539F6" w:rsidR="00BB04B8" w:rsidRPr="008F29D3" w:rsidRDefault="008F29D3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>П</w:t>
            </w:r>
            <w:r w:rsidR="00BB04B8"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оказатель </w:t>
            </w:r>
          </w:p>
        </w:tc>
        <w:tc>
          <w:tcPr>
            <w:tcW w:w="12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14:paraId="1329EF05" w14:textId="77777777" w:rsidR="00BB04B8" w:rsidRPr="008F29D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Ед. </w:t>
            </w:r>
            <w:proofErr w:type="spellStart"/>
            <w:r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>изм</w:t>
            </w:r>
            <w:proofErr w:type="spellEnd"/>
          </w:p>
        </w:tc>
        <w:tc>
          <w:tcPr>
            <w:tcW w:w="43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14:paraId="4AC34D8F" w14:textId="15AD0ACB" w:rsidR="00BB04B8" w:rsidRPr="008F29D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FF0000"/>
                <w:szCs w:val="20"/>
              </w:rPr>
            </w:pPr>
            <w:r w:rsidRPr="008F29D3">
              <w:rPr>
                <w:rFonts w:ascii="Times New Roman" w:hAnsi="Times New Roman"/>
                <w:bCs/>
                <w:iCs/>
                <w:szCs w:val="20"/>
              </w:rPr>
              <w:t>202</w:t>
            </w:r>
            <w:r w:rsidR="00076ED2" w:rsidRPr="008F29D3">
              <w:rPr>
                <w:rFonts w:ascii="Times New Roman" w:hAnsi="Times New Roman"/>
                <w:bCs/>
                <w:iCs/>
                <w:szCs w:val="20"/>
              </w:rPr>
              <w:t>4</w:t>
            </w:r>
            <w:r w:rsidRPr="008F29D3">
              <w:rPr>
                <w:rFonts w:ascii="Times New Roman" w:hAnsi="Times New Roman"/>
                <w:bCs/>
                <w:iCs/>
                <w:szCs w:val="20"/>
              </w:rPr>
              <w:t xml:space="preserve"> год</w:t>
            </w:r>
          </w:p>
        </w:tc>
      </w:tr>
      <w:tr w:rsidR="00BB04B8" w:rsidRPr="008F29D3" w14:paraId="766F53FB" w14:textId="77777777" w:rsidTr="008F29D3">
        <w:trPr>
          <w:trHeight w:val="419"/>
          <w:jc w:val="center"/>
        </w:trPr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AF3C27" w14:textId="77777777" w:rsidR="00BB04B8" w:rsidRPr="008F29D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A396BD" w14:textId="77777777" w:rsidR="00BB04B8" w:rsidRPr="008F29D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2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DA79B9" w14:textId="77777777" w:rsidR="00BB04B8" w:rsidRPr="008F29D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7C765D" w14:textId="77777777" w:rsidR="00BB04B8" w:rsidRPr="008F29D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>ХВС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D5A48E" w14:textId="77777777" w:rsidR="00BB04B8" w:rsidRPr="008F29D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>ГВС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169C19" w14:textId="15D54922" w:rsidR="00BB04B8" w:rsidRPr="008F29D3" w:rsidRDefault="00DC0261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>Техническая</w:t>
            </w:r>
          </w:p>
        </w:tc>
      </w:tr>
      <w:tr w:rsidR="008F29D3" w:rsidRPr="008F29D3" w14:paraId="2841D861" w14:textId="77777777" w:rsidTr="008F29D3">
        <w:trPr>
          <w:trHeight w:val="160"/>
          <w:jc w:val="center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29623B" w14:textId="0AC8E9CA" w:rsidR="008F29D3" w:rsidRPr="008F29D3" w:rsidRDefault="008F29D3" w:rsidP="008F29D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AA4D39" w14:textId="14A74C66" w:rsidR="008F29D3" w:rsidRPr="008F29D3" w:rsidRDefault="008F29D3" w:rsidP="008F29D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614ABD" w14:textId="280AD6FC" w:rsidR="008F29D3" w:rsidRPr="008F29D3" w:rsidRDefault="008F29D3" w:rsidP="008F29D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3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7D15FF" w14:textId="7F178049" w:rsidR="008F29D3" w:rsidRPr="008F29D3" w:rsidRDefault="008F29D3" w:rsidP="008F29D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C1893D" w14:textId="01A54BA2" w:rsidR="008F29D3" w:rsidRPr="008F29D3" w:rsidRDefault="008F29D3" w:rsidP="008F29D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5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BACC70" w14:textId="23FD163D" w:rsidR="008F29D3" w:rsidRPr="008F29D3" w:rsidRDefault="008F29D3" w:rsidP="008F29D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6</w:t>
            </w:r>
          </w:p>
        </w:tc>
      </w:tr>
      <w:tr w:rsidR="00076ED2" w:rsidRPr="008F29D3" w14:paraId="39265464" w14:textId="77777777" w:rsidTr="008F29D3">
        <w:trPr>
          <w:trHeight w:val="233"/>
          <w:jc w:val="center"/>
        </w:trPr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DD8FAA" w14:textId="77777777" w:rsidR="008F29D3" w:rsidRDefault="008F29D3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Технологическая зона №1</w:t>
            </w:r>
          </w:p>
          <w:p w14:paraId="09A3CCD7" w14:textId="33B0DD44" w:rsidR="00076ED2" w:rsidRPr="008F29D3" w:rsidRDefault="008F29D3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(</w:t>
            </w:r>
            <w:r w:rsidR="00076ED2" w:rsidRPr="008F29D3">
              <w:rPr>
                <w:rFonts w:ascii="Times New Roman" w:hAnsi="Times New Roman"/>
                <w:szCs w:val="20"/>
              </w:rPr>
              <w:t>ГПКК «ЦРКК»</w:t>
            </w:r>
            <w:r>
              <w:rPr>
                <w:rFonts w:ascii="Times New Roman" w:hAnsi="Times New Roman"/>
                <w:szCs w:val="20"/>
              </w:rPr>
              <w:t>)</w:t>
            </w:r>
          </w:p>
        </w:tc>
        <w:tc>
          <w:tcPr>
            <w:tcW w:w="14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F60A6D" w14:textId="77777777" w:rsidR="00076ED2" w:rsidRPr="008F29D3" w:rsidRDefault="00076ED2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население</w:t>
            </w:r>
          </w:p>
        </w:tc>
        <w:tc>
          <w:tcPr>
            <w:tcW w:w="12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FAEBE3" w14:textId="77777777" w:rsidR="00076ED2" w:rsidRPr="008F29D3" w:rsidRDefault="00076ED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8F29D3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8F29D3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3839B5" w14:textId="519732B2" w:rsidR="00076ED2" w:rsidRPr="008F29D3" w:rsidRDefault="009E77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31,909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0AB137" w14:textId="6B0EDA8B" w:rsidR="00076ED2" w:rsidRPr="008F29D3" w:rsidRDefault="00EE32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3D6A5D" w14:textId="2BA7863B" w:rsidR="00076ED2" w:rsidRPr="008F29D3" w:rsidRDefault="00EE32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076ED2" w:rsidRPr="008F29D3" w14:paraId="1CE119BE" w14:textId="77777777" w:rsidTr="008F29D3">
        <w:trPr>
          <w:trHeight w:val="238"/>
          <w:jc w:val="center"/>
        </w:trPr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805BAB" w14:textId="77777777" w:rsidR="00076ED2" w:rsidRPr="008F29D3" w:rsidRDefault="00076ED2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4972B4" w14:textId="77777777" w:rsidR="00076ED2" w:rsidRPr="008F29D3" w:rsidRDefault="00076ED2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 xml:space="preserve">бюджет 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C25D73" w14:textId="77777777" w:rsidR="00076ED2" w:rsidRPr="008F29D3" w:rsidRDefault="00076ED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8F29D3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8F29D3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87DA91" w14:textId="53B0BC0F" w:rsidR="00076ED2" w:rsidRPr="008F29D3" w:rsidRDefault="009E77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0,790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D8EC0F" w14:textId="4CBE2C76" w:rsidR="00076ED2" w:rsidRPr="008F29D3" w:rsidRDefault="00EE32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E4A6D5" w14:textId="00B02E03" w:rsidR="00076ED2" w:rsidRPr="008F29D3" w:rsidRDefault="00EE32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076ED2" w:rsidRPr="008F29D3" w14:paraId="520F6AFA" w14:textId="77777777" w:rsidTr="008F29D3">
        <w:trPr>
          <w:trHeight w:val="241"/>
          <w:jc w:val="center"/>
        </w:trPr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A548C5" w14:textId="77777777" w:rsidR="00076ED2" w:rsidRPr="008F29D3" w:rsidRDefault="00076ED2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E570A1" w14:textId="77777777" w:rsidR="00076ED2" w:rsidRPr="008F29D3" w:rsidRDefault="00076ED2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прочие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1E99C6" w14:textId="77777777" w:rsidR="00076ED2" w:rsidRPr="008F29D3" w:rsidRDefault="00076ED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8F29D3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8F29D3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FDFDC6" w14:textId="082D7A12" w:rsidR="00076ED2" w:rsidRPr="008F29D3" w:rsidRDefault="009E77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4,802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FD5B4A" w14:textId="562CF82D" w:rsidR="00076ED2" w:rsidRPr="008F29D3" w:rsidRDefault="00EE32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A3EEDD" w14:textId="3B7495DA" w:rsidR="00076ED2" w:rsidRPr="008F29D3" w:rsidRDefault="00EE32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</w:tbl>
    <w:p w14:paraId="388C530B" w14:textId="6ACB52A3" w:rsidR="00BB04B8" w:rsidRPr="008F29D3" w:rsidRDefault="008F29D3" w:rsidP="00BA5457">
      <w:pPr>
        <w:pStyle w:val="29"/>
        <w:outlineLvl w:val="1"/>
      </w:pPr>
      <w:bookmarkStart w:id="142" w:name="_Toc524593184"/>
      <w:bookmarkStart w:id="143" w:name="_Toc152185828"/>
      <w:bookmarkStart w:id="144" w:name="_Toc152185934"/>
      <w:bookmarkStart w:id="145" w:name="_Toc160391938"/>
      <w:bookmarkStart w:id="146" w:name="_Toc162815408"/>
      <w:bookmarkStart w:id="147" w:name="_Toc162816101"/>
      <w:r w:rsidRPr="008F29D3">
        <w:t xml:space="preserve">10.10. </w:t>
      </w:r>
      <w:r w:rsidR="00BB04B8" w:rsidRPr="008F29D3">
        <w:t>Сведения о фактических и планируемых потерях горячей, питьевой и технической воды при ее транспортировке (годовые, среднесуточные значения)</w:t>
      </w:r>
      <w:bookmarkStart w:id="148" w:name="_Toc524593186"/>
      <w:bookmarkEnd w:id="142"/>
      <w:bookmarkEnd w:id="143"/>
      <w:bookmarkEnd w:id="144"/>
      <w:bookmarkEnd w:id="145"/>
      <w:r>
        <w:t>.</w:t>
      </w:r>
      <w:bookmarkEnd w:id="146"/>
      <w:bookmarkEnd w:id="147"/>
    </w:p>
    <w:p w14:paraId="7A5A8E55" w14:textId="19C6A235" w:rsidR="00BB04B8" w:rsidRDefault="00BB04B8" w:rsidP="009544AF">
      <w:pPr>
        <w:pStyle w:val="13"/>
        <w:ind w:firstLine="709"/>
        <w:rPr>
          <w:kern w:val="1"/>
          <w:szCs w:val="24"/>
          <w:lang w:eastAsia="hi-IN" w:bidi="hi-IN"/>
        </w:rPr>
      </w:pPr>
      <w:r w:rsidRPr="00C25C58">
        <w:rPr>
          <w:kern w:val="1"/>
          <w:szCs w:val="24"/>
          <w:lang w:eastAsia="hi-IN" w:bidi="hi-IN"/>
        </w:rPr>
        <w:t>Потери воды при транспортировке держатся примерно на одном уровне, имея тенденцию к снижению на сетях, где проводились замены ветхих участков трубопроводов, и к повышению на сетях, где таких ремонтов не проводилось. Для сокращения и устранения непроизводительных затрат и потерь воды ежемесячно производится анализ структуры, расчетным путем определяется величина потерь воды в системах водоснабжения, оцениваются объемы полезного водопотребления и устанавливается плановая величина объективно неустранимых потерь воды. Наибольшую сложность при выявлении аварийности представляет определение размера скрытых утечек воды из водопроводной сети. Эти величины зависят от состояния водопроводной сети, возраста и материала труб, грунтовых и климатических условий и ряда других местных условий.</w:t>
      </w:r>
    </w:p>
    <w:p w14:paraId="74499D39" w14:textId="3A724B53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4DC08E9C" w14:textId="0DCEF5A4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57B250E5" w14:textId="4F4032D1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6CEA540A" w14:textId="48E402B4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6E488C67" w14:textId="0C85E2C0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0758A8E2" w14:textId="25FB42FD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3345BB21" w14:textId="711259D8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680DAF40" w14:textId="4D580EAE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4638151C" w14:textId="77777777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42DFEE45" w14:textId="77777777" w:rsidR="009544AF" w:rsidRDefault="009544AF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08706995" w14:textId="0482FDC4" w:rsidR="009544AF" w:rsidRPr="00C25C58" w:rsidRDefault="009544AF" w:rsidP="009544AF">
      <w:pPr>
        <w:pStyle w:val="13"/>
        <w:ind w:firstLine="709"/>
        <w:jc w:val="right"/>
        <w:rPr>
          <w:kern w:val="1"/>
          <w:szCs w:val="24"/>
          <w:lang w:eastAsia="hi-IN" w:bidi="hi-IN"/>
        </w:rPr>
      </w:pPr>
      <w:r>
        <w:rPr>
          <w:kern w:val="1"/>
          <w:szCs w:val="24"/>
          <w:lang w:eastAsia="hi-IN" w:bidi="hi-IN"/>
        </w:rPr>
        <w:lastRenderedPageBreak/>
        <w:t>Таблица 30</w:t>
      </w:r>
    </w:p>
    <w:p w14:paraId="1FE646BA" w14:textId="1ECB82ED" w:rsidR="00BB04B8" w:rsidRPr="00C25C58" w:rsidRDefault="00BB04B8" w:rsidP="009544AF">
      <w:pPr>
        <w:pStyle w:val="13"/>
        <w:spacing w:line="276" w:lineRule="auto"/>
        <w:jc w:val="center"/>
        <w:rPr>
          <w:rFonts w:eastAsiaTheme="minorHAnsi"/>
          <w:b/>
          <w:szCs w:val="24"/>
        </w:rPr>
      </w:pPr>
      <w:r w:rsidRPr="00C25C58">
        <w:rPr>
          <w:rFonts w:eastAsiaTheme="minorHAnsi"/>
          <w:b/>
          <w:szCs w:val="24"/>
        </w:rPr>
        <w:t>Баланс потерь воды при транспортировке</w:t>
      </w:r>
    </w:p>
    <w:tbl>
      <w:tblPr>
        <w:tblW w:w="101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1532"/>
        <w:gridCol w:w="1370"/>
        <w:gridCol w:w="1134"/>
        <w:gridCol w:w="1123"/>
        <w:gridCol w:w="1273"/>
        <w:gridCol w:w="1137"/>
        <w:gridCol w:w="1123"/>
      </w:tblGrid>
      <w:tr w:rsidR="00BB04B8" w:rsidRPr="009544AF" w14:paraId="7BDD1F61" w14:textId="77777777" w:rsidTr="00B177FF">
        <w:trPr>
          <w:trHeight w:val="330"/>
          <w:tblHeader/>
          <w:jc w:val="center"/>
        </w:trPr>
        <w:tc>
          <w:tcPr>
            <w:tcW w:w="1418" w:type="dxa"/>
            <w:vMerge w:val="restart"/>
            <w:shd w:val="clear" w:color="auto" w:fill="auto"/>
            <w:hideMark/>
          </w:tcPr>
          <w:p w14:paraId="60341B6B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Название РСО</w:t>
            </w:r>
          </w:p>
        </w:tc>
        <w:tc>
          <w:tcPr>
            <w:tcW w:w="1532" w:type="dxa"/>
            <w:vMerge w:val="restart"/>
            <w:shd w:val="clear" w:color="auto" w:fill="auto"/>
            <w:hideMark/>
          </w:tcPr>
          <w:p w14:paraId="4A0CCD82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тип водоснабжения</w:t>
            </w:r>
          </w:p>
        </w:tc>
        <w:tc>
          <w:tcPr>
            <w:tcW w:w="3627" w:type="dxa"/>
            <w:gridSpan w:val="3"/>
            <w:shd w:val="clear" w:color="auto" w:fill="auto"/>
            <w:hideMark/>
          </w:tcPr>
          <w:p w14:paraId="6834D4CF" w14:textId="738A6A0A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szCs w:val="20"/>
              </w:rPr>
              <w:t>Отчетный 202</w:t>
            </w:r>
            <w:r w:rsidR="00B931A6" w:rsidRPr="009544AF">
              <w:rPr>
                <w:rFonts w:ascii="Times New Roman" w:hAnsi="Times New Roman"/>
                <w:bCs/>
                <w:iCs/>
                <w:szCs w:val="20"/>
              </w:rPr>
              <w:t>4</w:t>
            </w:r>
            <w:r w:rsidRPr="009544AF">
              <w:rPr>
                <w:rFonts w:ascii="Times New Roman" w:hAnsi="Times New Roman"/>
                <w:bCs/>
                <w:iCs/>
                <w:szCs w:val="20"/>
              </w:rPr>
              <w:t>г.</w:t>
            </w:r>
          </w:p>
        </w:tc>
        <w:tc>
          <w:tcPr>
            <w:tcW w:w="3533" w:type="dxa"/>
            <w:gridSpan w:val="3"/>
            <w:shd w:val="clear" w:color="auto" w:fill="auto"/>
            <w:hideMark/>
          </w:tcPr>
          <w:p w14:paraId="4DD4E835" w14:textId="3384567D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szCs w:val="20"/>
              </w:rPr>
              <w:t>Расчетный 20</w:t>
            </w:r>
            <w:r w:rsidR="00B931A6" w:rsidRPr="009544AF">
              <w:rPr>
                <w:rFonts w:ascii="Times New Roman" w:hAnsi="Times New Roman"/>
                <w:bCs/>
                <w:iCs/>
                <w:szCs w:val="20"/>
              </w:rPr>
              <w:t>33</w:t>
            </w:r>
            <w:r w:rsidRPr="009544AF">
              <w:rPr>
                <w:rFonts w:ascii="Times New Roman" w:hAnsi="Times New Roman"/>
                <w:bCs/>
                <w:iCs/>
                <w:szCs w:val="20"/>
              </w:rPr>
              <w:t>г.</w:t>
            </w:r>
          </w:p>
        </w:tc>
      </w:tr>
      <w:tr w:rsidR="00BB04B8" w:rsidRPr="009544AF" w14:paraId="02FFFE4F" w14:textId="77777777" w:rsidTr="00B177FF">
        <w:trPr>
          <w:trHeight w:val="1005"/>
          <w:tblHeader/>
          <w:jc w:val="center"/>
        </w:trPr>
        <w:tc>
          <w:tcPr>
            <w:tcW w:w="1418" w:type="dxa"/>
            <w:vMerge/>
            <w:shd w:val="clear" w:color="auto" w:fill="auto"/>
            <w:hideMark/>
          </w:tcPr>
          <w:p w14:paraId="6D09BC2E" w14:textId="77777777" w:rsidR="00BB04B8" w:rsidRPr="009544AF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532" w:type="dxa"/>
            <w:vMerge/>
            <w:shd w:val="clear" w:color="auto" w:fill="auto"/>
            <w:hideMark/>
          </w:tcPr>
          <w:p w14:paraId="298518F0" w14:textId="77777777" w:rsidR="00BB04B8" w:rsidRPr="009544AF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370" w:type="dxa"/>
            <w:shd w:val="clear" w:color="auto" w:fill="auto"/>
            <w:hideMark/>
          </w:tcPr>
          <w:p w14:paraId="721A7C23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передано                        воды в сеть                                    тыс. м3/год</w:t>
            </w:r>
          </w:p>
        </w:tc>
        <w:tc>
          <w:tcPr>
            <w:tcW w:w="1134" w:type="dxa"/>
            <w:shd w:val="clear" w:color="auto" w:fill="auto"/>
            <w:hideMark/>
          </w:tcPr>
          <w:p w14:paraId="7D193975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потери в сетях,     тыс. м3/год      </w:t>
            </w:r>
          </w:p>
        </w:tc>
        <w:tc>
          <w:tcPr>
            <w:tcW w:w="1123" w:type="dxa"/>
            <w:shd w:val="clear" w:color="auto" w:fill="auto"/>
            <w:hideMark/>
          </w:tcPr>
          <w:p w14:paraId="4BBE2953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потери в сетях,  м</w:t>
            </w: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  <w:vertAlign w:val="superscript"/>
              </w:rPr>
              <w:t>3</w:t>
            </w: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/</w:t>
            </w:r>
            <w:proofErr w:type="spellStart"/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,  (</w:t>
            </w:r>
            <w:proofErr w:type="spellStart"/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ср.сут</w:t>
            </w:r>
            <w:proofErr w:type="spellEnd"/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.)</w:t>
            </w:r>
          </w:p>
        </w:tc>
        <w:tc>
          <w:tcPr>
            <w:tcW w:w="1273" w:type="dxa"/>
            <w:shd w:val="clear" w:color="auto" w:fill="auto"/>
            <w:hideMark/>
          </w:tcPr>
          <w:p w14:paraId="59443DAD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передано                        воды в сеть                                    тыс. м3/год</w:t>
            </w:r>
          </w:p>
        </w:tc>
        <w:tc>
          <w:tcPr>
            <w:tcW w:w="1137" w:type="dxa"/>
            <w:shd w:val="clear" w:color="auto" w:fill="auto"/>
            <w:hideMark/>
          </w:tcPr>
          <w:p w14:paraId="29FEFE99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потери в сетях,     тыс. м3/год      </w:t>
            </w:r>
          </w:p>
        </w:tc>
        <w:tc>
          <w:tcPr>
            <w:tcW w:w="1123" w:type="dxa"/>
            <w:shd w:val="clear" w:color="auto" w:fill="auto"/>
            <w:hideMark/>
          </w:tcPr>
          <w:p w14:paraId="367A0AE0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потери в сетях,  м</w:t>
            </w: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  <w:vertAlign w:val="superscript"/>
              </w:rPr>
              <w:t>3</w:t>
            </w: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/</w:t>
            </w:r>
            <w:proofErr w:type="spellStart"/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,  (</w:t>
            </w:r>
            <w:proofErr w:type="spellStart"/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ср.сут</w:t>
            </w:r>
            <w:proofErr w:type="spellEnd"/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.)</w:t>
            </w:r>
          </w:p>
        </w:tc>
      </w:tr>
      <w:tr w:rsidR="009544AF" w:rsidRPr="009544AF" w14:paraId="16AB85AF" w14:textId="77777777" w:rsidTr="00B177FF">
        <w:trPr>
          <w:trHeight w:val="58"/>
          <w:tblHeader/>
          <w:jc w:val="center"/>
        </w:trPr>
        <w:tc>
          <w:tcPr>
            <w:tcW w:w="1418" w:type="dxa"/>
            <w:shd w:val="clear" w:color="auto" w:fill="auto"/>
          </w:tcPr>
          <w:p w14:paraId="00A032FD" w14:textId="6CD9504B" w:rsidR="009544AF" w:rsidRPr="009544AF" w:rsidRDefault="009544AF" w:rsidP="009544A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532" w:type="dxa"/>
            <w:shd w:val="clear" w:color="auto" w:fill="auto"/>
          </w:tcPr>
          <w:p w14:paraId="1CD0B21C" w14:textId="756F968D" w:rsidR="009544AF" w:rsidRPr="009544AF" w:rsidRDefault="009544AF" w:rsidP="009544A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14:paraId="0D4D975F" w14:textId="61EBFB26" w:rsidR="009544AF" w:rsidRPr="009544AF" w:rsidRDefault="009544AF" w:rsidP="009544A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14:paraId="74B4C328" w14:textId="3EEAE810" w:rsidR="009544AF" w:rsidRPr="009544AF" w:rsidRDefault="009544AF" w:rsidP="009544A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1123" w:type="dxa"/>
            <w:shd w:val="clear" w:color="auto" w:fill="auto"/>
          </w:tcPr>
          <w:p w14:paraId="55AFBB18" w14:textId="4E8B716F" w:rsidR="009544AF" w:rsidRPr="009544AF" w:rsidRDefault="009544AF" w:rsidP="009544A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5</w:t>
            </w:r>
          </w:p>
        </w:tc>
        <w:tc>
          <w:tcPr>
            <w:tcW w:w="1273" w:type="dxa"/>
            <w:shd w:val="clear" w:color="auto" w:fill="auto"/>
          </w:tcPr>
          <w:p w14:paraId="51A97CFB" w14:textId="6559F62C" w:rsidR="009544AF" w:rsidRPr="009544AF" w:rsidRDefault="009544AF" w:rsidP="009544A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6</w:t>
            </w:r>
          </w:p>
        </w:tc>
        <w:tc>
          <w:tcPr>
            <w:tcW w:w="1137" w:type="dxa"/>
            <w:shd w:val="clear" w:color="auto" w:fill="auto"/>
          </w:tcPr>
          <w:p w14:paraId="6E2C8D49" w14:textId="66F00FD6" w:rsidR="009544AF" w:rsidRPr="009544AF" w:rsidRDefault="009544AF" w:rsidP="009544A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7</w:t>
            </w:r>
          </w:p>
        </w:tc>
        <w:tc>
          <w:tcPr>
            <w:tcW w:w="1123" w:type="dxa"/>
            <w:shd w:val="clear" w:color="auto" w:fill="auto"/>
          </w:tcPr>
          <w:p w14:paraId="3E351D22" w14:textId="0259EAF3" w:rsidR="009544AF" w:rsidRPr="009544AF" w:rsidRDefault="009544AF" w:rsidP="009544A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8</w:t>
            </w:r>
          </w:p>
        </w:tc>
      </w:tr>
      <w:tr w:rsidR="00B177FF" w:rsidRPr="009544AF" w14:paraId="20A0ED58" w14:textId="77777777" w:rsidTr="00B177FF">
        <w:trPr>
          <w:trHeight w:val="147"/>
          <w:tblHeader/>
          <w:jc w:val="center"/>
        </w:trPr>
        <w:tc>
          <w:tcPr>
            <w:tcW w:w="1418" w:type="dxa"/>
            <w:vMerge w:val="restart"/>
            <w:shd w:val="clear" w:color="auto" w:fill="auto"/>
            <w:noWrap/>
            <w:hideMark/>
          </w:tcPr>
          <w:p w14:paraId="31CBC264" w14:textId="77777777" w:rsidR="00B177FF" w:rsidRPr="009544AF" w:rsidRDefault="00B177FF" w:rsidP="00B177FF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ГПКК «ЦРКК»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70ED37D1" w14:textId="77777777" w:rsidR="00B177FF" w:rsidRPr="009544AF" w:rsidRDefault="00B177FF" w:rsidP="00B177FF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ХВС</w:t>
            </w:r>
          </w:p>
        </w:tc>
        <w:tc>
          <w:tcPr>
            <w:tcW w:w="1370" w:type="dxa"/>
            <w:shd w:val="clear" w:color="auto" w:fill="auto"/>
          </w:tcPr>
          <w:p w14:paraId="57833453" w14:textId="7E46F394" w:rsidR="00B177FF" w:rsidRPr="009544AF" w:rsidRDefault="00B177FF" w:rsidP="00B177F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B177FF">
              <w:rPr>
                <w:rFonts w:ascii="Times New Roman" w:hAnsi="Times New Roman"/>
                <w:bCs/>
                <w:iCs/>
                <w:szCs w:val="20"/>
              </w:rPr>
              <w:t>53,456</w:t>
            </w:r>
          </w:p>
        </w:tc>
        <w:tc>
          <w:tcPr>
            <w:tcW w:w="1134" w:type="dxa"/>
            <w:shd w:val="clear" w:color="auto" w:fill="auto"/>
          </w:tcPr>
          <w:p w14:paraId="5F7B4777" w14:textId="2E0B2343" w:rsidR="00B177FF" w:rsidRPr="009544AF" w:rsidRDefault="00B177FF" w:rsidP="00B177F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B177FF">
              <w:rPr>
                <w:rFonts w:ascii="Times New Roman" w:hAnsi="Times New Roman"/>
                <w:bCs/>
                <w:iCs/>
                <w:szCs w:val="20"/>
              </w:rPr>
              <w:t>11,707</w:t>
            </w:r>
          </w:p>
        </w:tc>
        <w:tc>
          <w:tcPr>
            <w:tcW w:w="1123" w:type="dxa"/>
            <w:shd w:val="clear" w:color="auto" w:fill="auto"/>
          </w:tcPr>
          <w:p w14:paraId="17718EFA" w14:textId="678FE2F1" w:rsidR="00B177FF" w:rsidRPr="009544AF" w:rsidRDefault="00B177FF" w:rsidP="00B177F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>
              <w:rPr>
                <w:rFonts w:ascii="Times New Roman" w:hAnsi="Times New Roman"/>
                <w:bCs/>
                <w:iCs/>
                <w:szCs w:val="20"/>
              </w:rPr>
              <w:t>32,073</w:t>
            </w:r>
          </w:p>
        </w:tc>
        <w:tc>
          <w:tcPr>
            <w:tcW w:w="1273" w:type="dxa"/>
            <w:shd w:val="clear" w:color="auto" w:fill="auto"/>
          </w:tcPr>
          <w:p w14:paraId="7A86D220" w14:textId="7E724383" w:rsidR="00B177FF" w:rsidRPr="00B177FF" w:rsidRDefault="00B177FF" w:rsidP="00B177F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B177FF">
              <w:rPr>
                <w:rFonts w:ascii="Times New Roman" w:hAnsi="Times New Roman"/>
              </w:rPr>
              <w:t>53,456</w:t>
            </w:r>
          </w:p>
        </w:tc>
        <w:tc>
          <w:tcPr>
            <w:tcW w:w="1137" w:type="dxa"/>
            <w:shd w:val="clear" w:color="auto" w:fill="auto"/>
          </w:tcPr>
          <w:p w14:paraId="21381681" w14:textId="6FEDEBE0" w:rsidR="00B177FF" w:rsidRPr="00B177FF" w:rsidRDefault="00B177FF" w:rsidP="00B177F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B177FF">
              <w:rPr>
                <w:rFonts w:ascii="Times New Roman" w:hAnsi="Times New Roman"/>
              </w:rPr>
              <w:t>11,707</w:t>
            </w:r>
          </w:p>
        </w:tc>
        <w:tc>
          <w:tcPr>
            <w:tcW w:w="1123" w:type="dxa"/>
            <w:shd w:val="clear" w:color="auto" w:fill="auto"/>
          </w:tcPr>
          <w:p w14:paraId="7FC41685" w14:textId="3EB87F51" w:rsidR="00B177FF" w:rsidRPr="00B177FF" w:rsidRDefault="00B177FF" w:rsidP="00B177F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B177FF">
              <w:rPr>
                <w:rFonts w:ascii="Times New Roman" w:hAnsi="Times New Roman"/>
              </w:rPr>
              <w:t>32,073</w:t>
            </w:r>
          </w:p>
        </w:tc>
      </w:tr>
      <w:tr w:rsidR="00BB04B8" w:rsidRPr="009544AF" w14:paraId="6B50325F" w14:textId="77777777" w:rsidTr="00B177FF">
        <w:trPr>
          <w:trHeight w:val="166"/>
          <w:tblHeader/>
          <w:jc w:val="center"/>
        </w:trPr>
        <w:tc>
          <w:tcPr>
            <w:tcW w:w="1418" w:type="dxa"/>
            <w:vMerge/>
            <w:shd w:val="clear" w:color="auto" w:fill="auto"/>
            <w:hideMark/>
          </w:tcPr>
          <w:p w14:paraId="58BE1AB7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532" w:type="dxa"/>
            <w:shd w:val="clear" w:color="auto" w:fill="auto"/>
            <w:noWrap/>
            <w:hideMark/>
          </w:tcPr>
          <w:p w14:paraId="1013BED7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ГВС</w:t>
            </w:r>
          </w:p>
        </w:tc>
        <w:tc>
          <w:tcPr>
            <w:tcW w:w="1370" w:type="dxa"/>
            <w:shd w:val="clear" w:color="auto" w:fill="auto"/>
            <w:noWrap/>
          </w:tcPr>
          <w:p w14:paraId="608D0835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</w:tcPr>
          <w:p w14:paraId="1D80CBBF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123" w:type="dxa"/>
            <w:shd w:val="clear" w:color="auto" w:fill="auto"/>
            <w:noWrap/>
          </w:tcPr>
          <w:p w14:paraId="711526D7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273" w:type="dxa"/>
            <w:shd w:val="clear" w:color="auto" w:fill="auto"/>
            <w:noWrap/>
          </w:tcPr>
          <w:p w14:paraId="537FF8BF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137" w:type="dxa"/>
            <w:shd w:val="clear" w:color="auto" w:fill="auto"/>
            <w:noWrap/>
          </w:tcPr>
          <w:p w14:paraId="6F768DED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123" w:type="dxa"/>
            <w:shd w:val="clear" w:color="auto" w:fill="auto"/>
            <w:noWrap/>
          </w:tcPr>
          <w:p w14:paraId="322FB56F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BB04B8" w:rsidRPr="009544AF" w14:paraId="787F1798" w14:textId="77777777" w:rsidTr="00B177FF">
        <w:trPr>
          <w:trHeight w:val="169"/>
          <w:tblHeader/>
          <w:jc w:val="center"/>
        </w:trPr>
        <w:tc>
          <w:tcPr>
            <w:tcW w:w="1418" w:type="dxa"/>
            <w:vMerge/>
            <w:shd w:val="clear" w:color="auto" w:fill="auto"/>
            <w:hideMark/>
          </w:tcPr>
          <w:p w14:paraId="7EA9588D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532" w:type="dxa"/>
            <w:shd w:val="clear" w:color="auto" w:fill="auto"/>
            <w:noWrap/>
            <w:hideMark/>
          </w:tcPr>
          <w:p w14:paraId="41B704BF" w14:textId="54E1F83C" w:rsidR="00BB04B8" w:rsidRPr="009544AF" w:rsidRDefault="00BB04B8" w:rsidP="009544AF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Тех</w:t>
            </w:r>
            <w:r w:rsidR="009544AF">
              <w:rPr>
                <w:rFonts w:ascii="Times New Roman" w:hAnsi="Times New Roman"/>
                <w:szCs w:val="20"/>
              </w:rPr>
              <w:t>ническая</w:t>
            </w:r>
          </w:p>
        </w:tc>
        <w:tc>
          <w:tcPr>
            <w:tcW w:w="1370" w:type="dxa"/>
            <w:shd w:val="clear" w:color="auto" w:fill="auto"/>
            <w:noWrap/>
          </w:tcPr>
          <w:p w14:paraId="253DE00A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</w:tcPr>
          <w:p w14:paraId="51C8B281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123" w:type="dxa"/>
            <w:shd w:val="clear" w:color="auto" w:fill="auto"/>
            <w:noWrap/>
          </w:tcPr>
          <w:p w14:paraId="1B74D4A9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273" w:type="dxa"/>
            <w:shd w:val="clear" w:color="auto" w:fill="auto"/>
            <w:noWrap/>
          </w:tcPr>
          <w:p w14:paraId="6C0F0A0B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137" w:type="dxa"/>
            <w:shd w:val="clear" w:color="auto" w:fill="auto"/>
            <w:noWrap/>
          </w:tcPr>
          <w:p w14:paraId="1801401C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123" w:type="dxa"/>
            <w:shd w:val="clear" w:color="auto" w:fill="auto"/>
            <w:noWrap/>
          </w:tcPr>
          <w:p w14:paraId="03052C3F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</w:tr>
    </w:tbl>
    <w:p w14:paraId="370A066F" w14:textId="16A5A645" w:rsidR="009E252D" w:rsidRPr="00C25C58" w:rsidRDefault="009E252D" w:rsidP="00C25C58">
      <w:pPr>
        <w:spacing w:line="276" w:lineRule="auto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 xml:space="preserve"> </w:t>
      </w:r>
    </w:p>
    <w:p w14:paraId="5CBE50B0" w14:textId="4C37170F" w:rsidR="00BB04B8" w:rsidRPr="009544AF" w:rsidRDefault="009544AF" w:rsidP="00BA5457">
      <w:pPr>
        <w:pStyle w:val="29"/>
        <w:outlineLvl w:val="1"/>
        <w:rPr>
          <w:strike/>
          <w:color w:val="000000" w:themeColor="text1"/>
          <w:sz w:val="24"/>
        </w:rPr>
      </w:pPr>
      <w:bookmarkStart w:id="149" w:name="_Toc152185829"/>
      <w:bookmarkStart w:id="150" w:name="_Toc152185935"/>
      <w:bookmarkStart w:id="151" w:name="_Toc160391939"/>
      <w:bookmarkStart w:id="152" w:name="_Toc162815409"/>
      <w:bookmarkStart w:id="153" w:name="_Toc162816102"/>
      <w:r w:rsidRPr="009544AF">
        <w:t xml:space="preserve">10.11. </w:t>
      </w:r>
      <w:r w:rsidR="00BB04B8" w:rsidRPr="009544AF">
        <w:t>Расчет требуемой мощности водозаборных сооружений исходя из данных о перспективном потреблении горячей, питьевой и технической воды и величины потерь горячей, питьевой и технической воды при ее транспортировке</w:t>
      </w:r>
      <w:r w:rsidRPr="009544AF">
        <w:t>.</w:t>
      </w:r>
      <w:bookmarkEnd w:id="148"/>
      <w:bookmarkEnd w:id="149"/>
      <w:bookmarkEnd w:id="150"/>
      <w:bookmarkEnd w:id="151"/>
      <w:bookmarkEnd w:id="152"/>
      <w:bookmarkEnd w:id="153"/>
    </w:p>
    <w:p w14:paraId="0C2A55FE" w14:textId="781018BC" w:rsidR="00BB04B8" w:rsidRDefault="005C1062" w:rsidP="009544AF">
      <w:pPr>
        <w:pStyle w:val="13"/>
        <w:ind w:firstLine="709"/>
        <w:rPr>
          <w:color w:val="000000" w:themeColor="text1"/>
          <w:szCs w:val="24"/>
        </w:rPr>
      </w:pPr>
      <w:r>
        <w:rPr>
          <w:color w:val="000000" w:themeColor="text1"/>
          <w:szCs w:val="24"/>
        </w:rPr>
        <w:t>Фактическая</w:t>
      </w:r>
      <w:r w:rsidR="00BB04B8" w:rsidRPr="00C25C58">
        <w:rPr>
          <w:color w:val="000000" w:themeColor="text1"/>
          <w:szCs w:val="24"/>
        </w:rPr>
        <w:t xml:space="preserve"> производительность системы водоснабжения на 20</w:t>
      </w:r>
      <w:r w:rsidR="00095981" w:rsidRPr="00C25C58">
        <w:rPr>
          <w:color w:val="000000" w:themeColor="text1"/>
          <w:szCs w:val="24"/>
        </w:rPr>
        <w:t>33</w:t>
      </w:r>
      <w:r w:rsidR="00BB04B8" w:rsidRPr="00C25C58">
        <w:rPr>
          <w:color w:val="000000" w:themeColor="text1"/>
          <w:szCs w:val="24"/>
        </w:rPr>
        <w:t xml:space="preserve"> год состав</w:t>
      </w:r>
      <w:r>
        <w:rPr>
          <w:color w:val="000000" w:themeColor="text1"/>
          <w:szCs w:val="24"/>
        </w:rPr>
        <w:t>ит</w:t>
      </w:r>
      <w:r w:rsidR="00BB04B8" w:rsidRPr="00C25C58">
        <w:rPr>
          <w:color w:val="000000" w:themeColor="text1"/>
          <w:szCs w:val="24"/>
        </w:rPr>
        <w:t xml:space="preserve"> </w:t>
      </w:r>
      <w:r w:rsidR="00B177FF">
        <w:rPr>
          <w:color w:val="000000" w:themeColor="text1"/>
          <w:szCs w:val="24"/>
        </w:rPr>
        <w:t>204,81</w:t>
      </w:r>
      <w:r w:rsidR="00BB04B8" w:rsidRPr="00C25C58">
        <w:rPr>
          <w:b/>
          <w:bCs/>
          <w:i/>
          <w:iCs/>
          <w:color w:val="000000" w:themeColor="text1"/>
          <w:szCs w:val="24"/>
        </w:rPr>
        <w:t> </w:t>
      </w:r>
      <w:r w:rsidR="00BB04B8" w:rsidRPr="00C25C58">
        <w:rPr>
          <w:b/>
          <w:i/>
          <w:color w:val="000000" w:themeColor="text1"/>
          <w:szCs w:val="24"/>
        </w:rPr>
        <w:t>м</w:t>
      </w:r>
      <w:r w:rsidR="00BB04B8" w:rsidRPr="00C25C58">
        <w:rPr>
          <w:b/>
          <w:i/>
          <w:color w:val="000000" w:themeColor="text1"/>
          <w:szCs w:val="24"/>
          <w:vertAlign w:val="superscript"/>
        </w:rPr>
        <w:t>3</w:t>
      </w:r>
      <w:r w:rsidR="00BB04B8" w:rsidRPr="00C25C58">
        <w:rPr>
          <w:b/>
          <w:i/>
          <w:color w:val="000000" w:themeColor="text1"/>
          <w:szCs w:val="24"/>
        </w:rPr>
        <w:t>/</w:t>
      </w:r>
      <w:proofErr w:type="spellStart"/>
      <w:r w:rsidR="00BB04B8" w:rsidRPr="00C25C58">
        <w:rPr>
          <w:b/>
          <w:i/>
          <w:color w:val="000000" w:themeColor="text1"/>
          <w:szCs w:val="24"/>
        </w:rPr>
        <w:t>сут</w:t>
      </w:r>
      <w:proofErr w:type="spellEnd"/>
      <w:r w:rsidR="00BB04B8" w:rsidRPr="00C25C58">
        <w:rPr>
          <w:b/>
          <w:i/>
          <w:color w:val="000000" w:themeColor="text1"/>
          <w:szCs w:val="24"/>
        </w:rPr>
        <w:t>.</w:t>
      </w:r>
      <w:r w:rsidR="00BB04B8" w:rsidRPr="00C25C58">
        <w:rPr>
          <w:color w:val="000000" w:themeColor="text1"/>
          <w:szCs w:val="24"/>
        </w:rPr>
        <w:t xml:space="preserve"> (</w:t>
      </w:r>
      <w:r w:rsidR="00B177FF">
        <w:rPr>
          <w:bCs/>
          <w:iCs/>
          <w:color w:val="000000" w:themeColor="text1"/>
          <w:szCs w:val="24"/>
        </w:rPr>
        <w:t>8,53</w:t>
      </w:r>
      <w:r w:rsidR="00BB04B8" w:rsidRPr="00C25C58">
        <w:rPr>
          <w:bCs/>
          <w:iCs/>
          <w:color w:val="000000" w:themeColor="text1"/>
          <w:szCs w:val="24"/>
        </w:rPr>
        <w:t xml:space="preserve"> м</w:t>
      </w:r>
      <w:r w:rsidR="00BB04B8" w:rsidRPr="00C25C58">
        <w:rPr>
          <w:bCs/>
          <w:iCs/>
          <w:color w:val="000000" w:themeColor="text1"/>
          <w:szCs w:val="24"/>
          <w:vertAlign w:val="superscript"/>
        </w:rPr>
        <w:t>3</w:t>
      </w:r>
      <w:r w:rsidR="00BB04B8" w:rsidRPr="00C25C58">
        <w:rPr>
          <w:bCs/>
          <w:iCs/>
          <w:color w:val="000000" w:themeColor="text1"/>
          <w:szCs w:val="24"/>
        </w:rPr>
        <w:t xml:space="preserve">/ч и </w:t>
      </w:r>
      <w:r w:rsidR="00B177FF">
        <w:rPr>
          <w:bCs/>
          <w:iCs/>
          <w:color w:val="000000" w:themeColor="text1"/>
          <w:szCs w:val="24"/>
        </w:rPr>
        <w:t>74,756</w:t>
      </w:r>
      <w:r w:rsidR="00BB04B8" w:rsidRPr="00C25C58">
        <w:rPr>
          <w:bCs/>
          <w:iCs/>
          <w:color w:val="000000" w:themeColor="text1"/>
          <w:szCs w:val="24"/>
        </w:rPr>
        <w:t xml:space="preserve"> тыс. м</w:t>
      </w:r>
      <w:r w:rsidR="00BB04B8" w:rsidRPr="00C25C58">
        <w:rPr>
          <w:bCs/>
          <w:iCs/>
          <w:color w:val="000000" w:themeColor="text1"/>
          <w:szCs w:val="24"/>
          <w:vertAlign w:val="superscript"/>
        </w:rPr>
        <w:t>3</w:t>
      </w:r>
      <w:r w:rsidR="00BB04B8" w:rsidRPr="00C25C58">
        <w:rPr>
          <w:bCs/>
          <w:iCs/>
          <w:color w:val="000000" w:themeColor="text1"/>
          <w:szCs w:val="24"/>
        </w:rPr>
        <w:t>/год)</w:t>
      </w:r>
      <w:r w:rsidR="00BB04B8" w:rsidRPr="00C25C58">
        <w:rPr>
          <w:color w:val="000000" w:themeColor="text1"/>
          <w:szCs w:val="24"/>
        </w:rPr>
        <w:t>.</w:t>
      </w:r>
    </w:p>
    <w:p w14:paraId="6F4C2162" w14:textId="77777777" w:rsidR="004C6170" w:rsidRPr="00C25C58" w:rsidRDefault="004C6170" w:rsidP="009544AF">
      <w:pPr>
        <w:pStyle w:val="13"/>
        <w:ind w:firstLine="709"/>
        <w:rPr>
          <w:b/>
          <w:i/>
          <w:color w:val="000000" w:themeColor="text1"/>
          <w:szCs w:val="24"/>
        </w:rPr>
      </w:pPr>
    </w:p>
    <w:p w14:paraId="40CED14C" w14:textId="3C8A7BDD" w:rsidR="00BB04B8" w:rsidRPr="009544AF" w:rsidRDefault="009544AF" w:rsidP="00BA5457">
      <w:pPr>
        <w:pStyle w:val="29"/>
        <w:outlineLvl w:val="1"/>
      </w:pPr>
      <w:bookmarkStart w:id="154" w:name="_Toc152185830"/>
      <w:bookmarkStart w:id="155" w:name="_Toc152185936"/>
      <w:bookmarkStart w:id="156" w:name="_Toc160391940"/>
      <w:bookmarkStart w:id="157" w:name="_Toc162815410"/>
      <w:bookmarkStart w:id="158" w:name="_Toc162816103"/>
      <w:r w:rsidRPr="009544AF">
        <w:t xml:space="preserve">10.12. </w:t>
      </w:r>
      <w:r w:rsidR="00BB04B8" w:rsidRPr="009544AF">
        <w:t xml:space="preserve">Наименование организации, </w:t>
      </w:r>
      <w:r w:rsidRPr="009544AF">
        <w:t>наделенной</w:t>
      </w:r>
      <w:r w:rsidR="00BB04B8" w:rsidRPr="009544AF">
        <w:t xml:space="preserve"> статусом гарантирующей организации</w:t>
      </w:r>
      <w:bookmarkEnd w:id="154"/>
      <w:bookmarkEnd w:id="155"/>
      <w:bookmarkEnd w:id="156"/>
      <w:r w:rsidRPr="009544AF">
        <w:t>.</w:t>
      </w:r>
      <w:bookmarkEnd w:id="157"/>
      <w:bookmarkEnd w:id="158"/>
    </w:p>
    <w:p w14:paraId="4FFEC526" w14:textId="43F259B6" w:rsidR="00FA262F" w:rsidRPr="00C25C58" w:rsidRDefault="00FA262F" w:rsidP="00FC5A42">
      <w:pPr>
        <w:pStyle w:val="13"/>
        <w:ind w:firstLine="709"/>
        <w:rPr>
          <w:szCs w:val="24"/>
        </w:rPr>
      </w:pPr>
      <w:bookmarkStart w:id="159" w:name="_Toc152185831"/>
      <w:bookmarkStart w:id="160" w:name="_Toc152185937"/>
      <w:r w:rsidRPr="005C1062">
        <w:rPr>
          <w:szCs w:val="24"/>
        </w:rPr>
        <w:t>На основании постановления Администрации Богучанского района от 14.10.2020 №1024-п ГПКК «</w:t>
      </w:r>
      <w:r w:rsidR="00EE32C0" w:rsidRPr="005C1062">
        <w:rPr>
          <w:szCs w:val="24"/>
        </w:rPr>
        <w:t>ЦРКК» определена</w:t>
      </w:r>
      <w:r w:rsidRPr="005C1062">
        <w:rPr>
          <w:szCs w:val="24"/>
        </w:rPr>
        <w:t xml:space="preserve"> гарантирующей организацией для централизованной системы водоснабжения, </w:t>
      </w:r>
      <w:r w:rsidR="00EE32C0" w:rsidRPr="00B15958">
        <w:rPr>
          <w:szCs w:val="24"/>
        </w:rPr>
        <w:t>водоотведения</w:t>
      </w:r>
      <w:r w:rsidR="00EE32C0" w:rsidRPr="005C1062">
        <w:rPr>
          <w:szCs w:val="24"/>
        </w:rPr>
        <w:t xml:space="preserve"> в</w:t>
      </w:r>
      <w:r w:rsidRPr="005C1062">
        <w:rPr>
          <w:szCs w:val="24"/>
        </w:rPr>
        <w:t xml:space="preserve"> </w:t>
      </w:r>
      <w:proofErr w:type="spellStart"/>
      <w:r w:rsidRPr="005C1062">
        <w:rPr>
          <w:szCs w:val="24"/>
        </w:rPr>
        <w:t>п</w:t>
      </w:r>
      <w:r w:rsidR="0012135E">
        <w:rPr>
          <w:szCs w:val="24"/>
        </w:rPr>
        <w:t>.Шиверский</w:t>
      </w:r>
      <w:proofErr w:type="spellEnd"/>
    </w:p>
    <w:p w14:paraId="13E68D24" w14:textId="77777777" w:rsidR="00FA262F" w:rsidRPr="00C25C58" w:rsidRDefault="00FA262F" w:rsidP="00C25C58">
      <w:pPr>
        <w:pStyle w:val="13"/>
        <w:spacing w:line="276" w:lineRule="auto"/>
        <w:rPr>
          <w:szCs w:val="24"/>
        </w:rPr>
      </w:pPr>
    </w:p>
    <w:p w14:paraId="5F559448" w14:textId="07514A6C" w:rsidR="00BB04B8" w:rsidRPr="00413D2A" w:rsidRDefault="00FC5A42" w:rsidP="00BA5457">
      <w:pPr>
        <w:pStyle w:val="1a"/>
        <w:outlineLvl w:val="0"/>
      </w:pPr>
      <w:bookmarkStart w:id="161" w:name="_Toc160391941"/>
      <w:bookmarkStart w:id="162" w:name="_Toc162815411"/>
      <w:bookmarkStart w:id="163" w:name="_Toc162816104"/>
      <w:r w:rsidRPr="00413D2A">
        <w:t xml:space="preserve">11. </w:t>
      </w:r>
      <w:r w:rsidR="00BB04B8" w:rsidRPr="00413D2A">
        <w:t>ПРЕДЛОЖЕНИЯ ПО СТРОИТЕЛЬСТВУ, РЕКОНСТРУКЦИИ И МОДЕРНИЗАЦИИ ОБЪЕКТОВ ЦЕНТРАЛИЗОВАННЫХ СИСТЕМ ВОДОСНАБЖЕНИЯ</w:t>
      </w:r>
      <w:bookmarkEnd w:id="159"/>
      <w:bookmarkEnd w:id="160"/>
      <w:bookmarkEnd w:id="161"/>
      <w:bookmarkEnd w:id="162"/>
      <w:bookmarkEnd w:id="163"/>
    </w:p>
    <w:p w14:paraId="71266838" w14:textId="68312512" w:rsidR="00BB04B8" w:rsidRPr="00413D2A" w:rsidRDefault="00FC5A42" w:rsidP="00BA5457">
      <w:pPr>
        <w:pStyle w:val="29"/>
        <w:outlineLvl w:val="1"/>
      </w:pPr>
      <w:bookmarkStart w:id="164" w:name="_Toc152185832"/>
      <w:bookmarkStart w:id="165" w:name="_Toc152185938"/>
      <w:bookmarkStart w:id="166" w:name="_Toc160391942"/>
      <w:bookmarkStart w:id="167" w:name="_Toc162815412"/>
      <w:bookmarkStart w:id="168" w:name="_Toc162816105"/>
      <w:r w:rsidRPr="00413D2A">
        <w:t xml:space="preserve">11.1. </w:t>
      </w:r>
      <w:r w:rsidR="00BB04B8" w:rsidRPr="00413D2A">
        <w:t>Перечень основных мероприятий по реализации схем водоснабжения с разбивкой по годам</w:t>
      </w:r>
      <w:bookmarkEnd w:id="164"/>
      <w:bookmarkEnd w:id="165"/>
      <w:bookmarkEnd w:id="166"/>
      <w:r w:rsidRPr="00413D2A">
        <w:t>.</w:t>
      </w:r>
      <w:bookmarkEnd w:id="167"/>
      <w:bookmarkEnd w:id="168"/>
    </w:p>
    <w:p w14:paraId="697912EB" w14:textId="77777777" w:rsidR="00BB04B8" w:rsidRPr="00C25C58" w:rsidRDefault="00BB04B8" w:rsidP="008E0EF4">
      <w:pPr>
        <w:pStyle w:val="13"/>
        <w:numPr>
          <w:ilvl w:val="0"/>
          <w:numId w:val="13"/>
        </w:numPr>
        <w:spacing w:line="276" w:lineRule="auto"/>
        <w:ind w:left="0" w:firstLine="0"/>
        <w:rPr>
          <w:szCs w:val="24"/>
        </w:rPr>
      </w:pPr>
      <w:r w:rsidRPr="00C25C58">
        <w:rPr>
          <w:szCs w:val="24"/>
        </w:rPr>
        <w:t xml:space="preserve">реконструкция изношенных участков действующей водопроводной сети и замена технологического оборудования, исчерпавшего свой технологический и временной ресурс.  Замена ветхих стальных труб на трубы полиэтиленовые; </w:t>
      </w:r>
    </w:p>
    <w:p w14:paraId="64D7B4D5" w14:textId="77777777" w:rsidR="00BB04B8" w:rsidRPr="00C25C58" w:rsidRDefault="00BB04B8" w:rsidP="008E0EF4">
      <w:pPr>
        <w:pStyle w:val="13"/>
        <w:numPr>
          <w:ilvl w:val="0"/>
          <w:numId w:val="13"/>
        </w:numPr>
        <w:spacing w:line="276" w:lineRule="auto"/>
        <w:ind w:left="0" w:firstLine="0"/>
        <w:rPr>
          <w:szCs w:val="24"/>
        </w:rPr>
      </w:pPr>
      <w:r w:rsidRPr="00C25C58">
        <w:rPr>
          <w:szCs w:val="24"/>
        </w:rPr>
        <w:t>оборудовать водозаборные и водопроводные сооружения зоной санитарной охраны в соответствии с СП 31.13330.2012 и СанПиН 2.1.4.1110-02;</w:t>
      </w:r>
    </w:p>
    <w:p w14:paraId="42414C0F" w14:textId="77777777" w:rsidR="00BB04B8" w:rsidRPr="00C25C58" w:rsidRDefault="00BB04B8" w:rsidP="008E0EF4">
      <w:pPr>
        <w:pStyle w:val="13"/>
        <w:numPr>
          <w:ilvl w:val="0"/>
          <w:numId w:val="13"/>
        </w:numPr>
        <w:spacing w:line="276" w:lineRule="auto"/>
        <w:ind w:left="0" w:firstLine="0"/>
        <w:rPr>
          <w:szCs w:val="24"/>
        </w:rPr>
      </w:pPr>
      <w:r w:rsidRPr="00C25C58">
        <w:rPr>
          <w:szCs w:val="24"/>
        </w:rPr>
        <w:t xml:space="preserve">на водопроводных сетях предусмотреть устройство колодцев из сборных ж/б элементов для устройства в них регуляторов давления, а также пожарных кранов. </w:t>
      </w:r>
    </w:p>
    <w:p w14:paraId="5E0FBEE1" w14:textId="11B937C2" w:rsidR="00E26764" w:rsidRDefault="00BB04B8" w:rsidP="00C25C58">
      <w:pPr>
        <w:pStyle w:val="13"/>
        <w:spacing w:line="276" w:lineRule="auto"/>
        <w:rPr>
          <w:szCs w:val="24"/>
        </w:rPr>
      </w:pPr>
      <w:r w:rsidRPr="00C25C58">
        <w:rPr>
          <w:szCs w:val="24"/>
        </w:rPr>
        <w:t xml:space="preserve">Предложения по строительству, реконструкции и модернизации объектов централизованной системы водоснабжения приведены в таблице </w:t>
      </w:r>
      <w:r w:rsidR="00E26764">
        <w:rPr>
          <w:szCs w:val="24"/>
        </w:rPr>
        <w:br w:type="page"/>
      </w:r>
    </w:p>
    <w:p w14:paraId="099CBE2F" w14:textId="77777777" w:rsidR="00BB04B8" w:rsidRPr="00C25C58" w:rsidRDefault="00BB04B8" w:rsidP="00C25C58">
      <w:pPr>
        <w:pStyle w:val="13"/>
        <w:spacing w:line="276" w:lineRule="auto"/>
        <w:rPr>
          <w:szCs w:val="24"/>
        </w:rPr>
      </w:pPr>
    </w:p>
    <w:p w14:paraId="1D1A9901" w14:textId="1A0FE3F0" w:rsidR="00BB04B8" w:rsidRPr="00FC5A42" w:rsidRDefault="00FC5A42" w:rsidP="00FC5A42">
      <w:pPr>
        <w:pStyle w:val="13"/>
        <w:spacing w:line="276" w:lineRule="auto"/>
        <w:jc w:val="right"/>
        <w:rPr>
          <w:sz w:val="20"/>
          <w:szCs w:val="20"/>
        </w:rPr>
      </w:pPr>
      <w:r w:rsidRPr="00FC5A42">
        <w:rPr>
          <w:sz w:val="20"/>
          <w:szCs w:val="20"/>
        </w:rPr>
        <w:t>Таблица 31</w:t>
      </w:r>
    </w:p>
    <w:p w14:paraId="206C77FC" w14:textId="0E411A6B" w:rsidR="00BB04B8" w:rsidRPr="00C25C58" w:rsidRDefault="00BB04B8" w:rsidP="00FC5A42">
      <w:pPr>
        <w:jc w:val="center"/>
        <w:rPr>
          <w:rFonts w:ascii="Times New Roman" w:hAnsi="Times New Roman"/>
          <w:b/>
          <w:sz w:val="24"/>
        </w:rPr>
      </w:pPr>
      <w:r w:rsidRPr="00C25C58">
        <w:rPr>
          <w:rFonts w:ascii="Times New Roman" w:hAnsi="Times New Roman"/>
          <w:b/>
          <w:sz w:val="24"/>
        </w:rPr>
        <w:t>Предложения по строительству, реконструкции и модернизации объектов централизованной системы водоснабжения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16"/>
        <w:gridCol w:w="2511"/>
        <w:gridCol w:w="1559"/>
        <w:gridCol w:w="992"/>
        <w:gridCol w:w="3792"/>
      </w:tblGrid>
      <w:tr w:rsidR="00BB04B8" w:rsidRPr="00FC5A42" w14:paraId="1FA2DE08" w14:textId="77777777" w:rsidTr="00FC5A42">
        <w:trPr>
          <w:trHeight w:val="592"/>
          <w:jc w:val="center"/>
        </w:trPr>
        <w:tc>
          <w:tcPr>
            <w:tcW w:w="716" w:type="dxa"/>
            <w:shd w:val="clear" w:color="auto" w:fill="auto"/>
          </w:tcPr>
          <w:p w14:paraId="4BC3C558" w14:textId="77777777" w:rsidR="00BB04B8" w:rsidRPr="00FC5A42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FC5A42">
              <w:rPr>
                <w:rFonts w:ascii="Times New Roman" w:hAnsi="Times New Roman"/>
                <w:szCs w:val="20"/>
              </w:rPr>
              <w:t>№ п/п</w:t>
            </w:r>
          </w:p>
        </w:tc>
        <w:tc>
          <w:tcPr>
            <w:tcW w:w="2511" w:type="dxa"/>
            <w:shd w:val="clear" w:color="auto" w:fill="auto"/>
          </w:tcPr>
          <w:p w14:paraId="3076969D" w14:textId="77777777" w:rsidR="00BB04B8" w:rsidRPr="00FC5A42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FC5A42">
              <w:rPr>
                <w:rFonts w:ascii="Times New Roman" w:hAnsi="Times New Roman"/>
                <w:szCs w:val="20"/>
              </w:rPr>
              <w:t>Мероприятия</w:t>
            </w:r>
          </w:p>
        </w:tc>
        <w:tc>
          <w:tcPr>
            <w:tcW w:w="1559" w:type="dxa"/>
            <w:shd w:val="clear" w:color="auto" w:fill="auto"/>
          </w:tcPr>
          <w:p w14:paraId="507CD01D" w14:textId="3C3296A7" w:rsidR="00BB04B8" w:rsidRPr="00FC5A42" w:rsidRDefault="00FC5A42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Протяженность/</w:t>
            </w:r>
            <w:r w:rsidR="00BB04B8" w:rsidRPr="00FC5A42">
              <w:rPr>
                <w:rFonts w:ascii="Times New Roman" w:hAnsi="Times New Roman"/>
                <w:szCs w:val="20"/>
              </w:rPr>
              <w:t>кол-во</w:t>
            </w:r>
          </w:p>
        </w:tc>
        <w:tc>
          <w:tcPr>
            <w:tcW w:w="992" w:type="dxa"/>
            <w:shd w:val="clear" w:color="auto" w:fill="auto"/>
          </w:tcPr>
          <w:p w14:paraId="5F48C286" w14:textId="77777777" w:rsidR="00BB04B8" w:rsidRPr="00FC5A42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FC5A42">
              <w:rPr>
                <w:rFonts w:ascii="Times New Roman" w:hAnsi="Times New Roman"/>
                <w:szCs w:val="20"/>
              </w:rPr>
              <w:t>Ед. изм.</w:t>
            </w:r>
          </w:p>
        </w:tc>
        <w:tc>
          <w:tcPr>
            <w:tcW w:w="3792" w:type="dxa"/>
            <w:shd w:val="clear" w:color="auto" w:fill="auto"/>
          </w:tcPr>
          <w:p w14:paraId="055B6E4B" w14:textId="77777777" w:rsidR="00BB04B8" w:rsidRPr="00FC5A42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FC5A42">
              <w:rPr>
                <w:rFonts w:ascii="Times New Roman" w:hAnsi="Times New Roman"/>
                <w:szCs w:val="20"/>
              </w:rPr>
              <w:t>Цели реализации мероприятия</w:t>
            </w:r>
          </w:p>
        </w:tc>
      </w:tr>
      <w:tr w:rsidR="00FC5A42" w:rsidRPr="00FC5A42" w14:paraId="3393980B" w14:textId="77777777" w:rsidTr="0012135E">
        <w:trPr>
          <w:trHeight w:val="287"/>
          <w:jc w:val="center"/>
        </w:trPr>
        <w:tc>
          <w:tcPr>
            <w:tcW w:w="716" w:type="dxa"/>
            <w:shd w:val="clear" w:color="auto" w:fill="auto"/>
          </w:tcPr>
          <w:p w14:paraId="12FF4BAC" w14:textId="6BA14551" w:rsidR="00FC5A42" w:rsidRPr="00FC5A42" w:rsidRDefault="00FC5A42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2511" w:type="dxa"/>
            <w:shd w:val="clear" w:color="auto" w:fill="auto"/>
          </w:tcPr>
          <w:p w14:paraId="6706D1D6" w14:textId="594F571A" w:rsidR="00FC5A42" w:rsidRPr="00FC5A42" w:rsidRDefault="00FC5A42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1559" w:type="dxa"/>
            <w:shd w:val="clear" w:color="auto" w:fill="auto"/>
          </w:tcPr>
          <w:p w14:paraId="0BACDC1B" w14:textId="417BD31A" w:rsidR="00FC5A42" w:rsidRPr="00FC5A42" w:rsidRDefault="00FC5A42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14:paraId="0184B7BA" w14:textId="0285C8F4" w:rsidR="00FC5A42" w:rsidRPr="00FC5A42" w:rsidRDefault="00FC5A42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3792" w:type="dxa"/>
            <w:shd w:val="clear" w:color="auto" w:fill="auto"/>
          </w:tcPr>
          <w:p w14:paraId="5B890BB9" w14:textId="5EEC4DA8" w:rsidR="00FC5A42" w:rsidRPr="00FC5A42" w:rsidRDefault="00FC5A42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</w:tr>
      <w:tr w:rsidR="0012135E" w:rsidRPr="00FC5A42" w14:paraId="04571D53" w14:textId="77777777" w:rsidTr="00FC5A42">
        <w:trPr>
          <w:jc w:val="center"/>
        </w:trPr>
        <w:tc>
          <w:tcPr>
            <w:tcW w:w="716" w:type="dxa"/>
            <w:shd w:val="clear" w:color="auto" w:fill="auto"/>
          </w:tcPr>
          <w:p w14:paraId="19A97935" w14:textId="389BAA50" w:rsidR="0012135E" w:rsidRPr="00FC5A42" w:rsidRDefault="0012135E" w:rsidP="0012135E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2511" w:type="dxa"/>
            <w:shd w:val="clear" w:color="auto" w:fill="auto"/>
          </w:tcPr>
          <w:p w14:paraId="159B940A" w14:textId="139DBB2B" w:rsidR="0012135E" w:rsidRPr="00FC5A42" w:rsidRDefault="0012135E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12135E">
              <w:rPr>
                <w:rFonts w:ascii="Times New Roman" w:hAnsi="Times New Roman"/>
                <w:szCs w:val="20"/>
              </w:rPr>
              <w:t xml:space="preserve">Модернизация водонапорной башни </w:t>
            </w:r>
            <w:r>
              <w:rPr>
                <w:rFonts w:ascii="Times New Roman" w:hAnsi="Times New Roman"/>
                <w:szCs w:val="20"/>
              </w:rPr>
              <w:t>с</w:t>
            </w:r>
            <w:r w:rsidRPr="0012135E">
              <w:rPr>
                <w:rFonts w:ascii="Times New Roman" w:hAnsi="Times New Roman"/>
                <w:szCs w:val="20"/>
              </w:rPr>
              <w:t xml:space="preserve"> установкой водоочистного оборудования </w:t>
            </w:r>
          </w:p>
        </w:tc>
        <w:tc>
          <w:tcPr>
            <w:tcW w:w="1559" w:type="dxa"/>
            <w:shd w:val="clear" w:color="auto" w:fill="auto"/>
          </w:tcPr>
          <w:p w14:paraId="0C8AF670" w14:textId="631F95A8" w:rsidR="0012135E" w:rsidRPr="00FC5A42" w:rsidRDefault="0012135E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14:paraId="4A1CE002" w14:textId="65085FFC" w:rsidR="0012135E" w:rsidRPr="00FC5A42" w:rsidRDefault="0012135E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Ед.</w:t>
            </w:r>
          </w:p>
        </w:tc>
        <w:tc>
          <w:tcPr>
            <w:tcW w:w="3792" w:type="dxa"/>
            <w:shd w:val="clear" w:color="auto" w:fill="auto"/>
          </w:tcPr>
          <w:p w14:paraId="50CA84D7" w14:textId="68CE4890" w:rsidR="0012135E" w:rsidRPr="00FC5A42" w:rsidRDefault="0012135E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12135E">
              <w:rPr>
                <w:rFonts w:ascii="Times New Roman" w:hAnsi="Times New Roman"/>
                <w:szCs w:val="20"/>
              </w:rPr>
              <w:t>- обеспечение потребителей водой установленного качества</w:t>
            </w:r>
            <w:r>
              <w:t xml:space="preserve"> </w:t>
            </w:r>
            <w:r>
              <w:rPr>
                <w:rFonts w:ascii="Times New Roman" w:hAnsi="Times New Roman"/>
                <w:szCs w:val="20"/>
              </w:rPr>
              <w:t>м</w:t>
            </w:r>
            <w:r w:rsidRPr="0012135E">
              <w:rPr>
                <w:rFonts w:ascii="Times New Roman" w:hAnsi="Times New Roman"/>
                <w:szCs w:val="20"/>
              </w:rPr>
              <w:t xml:space="preserve">одернизация водонапорной башни №40 по ул. Северная, 1а с установкой водоочистного оборудования в </w:t>
            </w:r>
            <w:proofErr w:type="spellStart"/>
            <w:r w:rsidRPr="0012135E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</w:p>
        </w:tc>
      </w:tr>
      <w:tr w:rsidR="00BB04B8" w:rsidRPr="00FC5A42" w14:paraId="1D03AD38" w14:textId="77777777" w:rsidTr="00FC5A42">
        <w:trPr>
          <w:jc w:val="center"/>
        </w:trPr>
        <w:tc>
          <w:tcPr>
            <w:tcW w:w="716" w:type="dxa"/>
            <w:shd w:val="clear" w:color="auto" w:fill="auto"/>
          </w:tcPr>
          <w:p w14:paraId="5B2D2297" w14:textId="5946157C" w:rsidR="00BB04B8" w:rsidRPr="00FC5A42" w:rsidRDefault="0012135E" w:rsidP="0012135E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2511" w:type="dxa"/>
            <w:shd w:val="clear" w:color="auto" w:fill="auto"/>
          </w:tcPr>
          <w:p w14:paraId="6D94E3C1" w14:textId="77777777" w:rsidR="00BB04B8" w:rsidRPr="00FC5A42" w:rsidRDefault="00BB04B8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FC5A42">
              <w:rPr>
                <w:rFonts w:ascii="Times New Roman" w:hAnsi="Times New Roman"/>
                <w:szCs w:val="20"/>
              </w:rPr>
              <w:t>Устройство зоны санитарной охраны</w:t>
            </w:r>
          </w:p>
        </w:tc>
        <w:tc>
          <w:tcPr>
            <w:tcW w:w="1559" w:type="dxa"/>
            <w:shd w:val="clear" w:color="auto" w:fill="auto"/>
          </w:tcPr>
          <w:p w14:paraId="03F25F59" w14:textId="507130A7" w:rsidR="00BB04B8" w:rsidRPr="00FC5A42" w:rsidRDefault="005E5B0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14:paraId="0440931B" w14:textId="77777777" w:rsidR="00BB04B8" w:rsidRPr="00FC5A42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FC5A42">
              <w:rPr>
                <w:rFonts w:ascii="Times New Roman" w:hAnsi="Times New Roman"/>
                <w:szCs w:val="20"/>
              </w:rPr>
              <w:t>ед.</w:t>
            </w:r>
          </w:p>
        </w:tc>
        <w:tc>
          <w:tcPr>
            <w:tcW w:w="3792" w:type="dxa"/>
            <w:shd w:val="clear" w:color="auto" w:fill="auto"/>
          </w:tcPr>
          <w:p w14:paraId="3C582802" w14:textId="77777777" w:rsidR="00BB04B8" w:rsidRPr="00FC5A42" w:rsidRDefault="00BB04B8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FC5A42">
              <w:rPr>
                <w:rFonts w:ascii="Times New Roman" w:hAnsi="Times New Roman"/>
                <w:szCs w:val="20"/>
              </w:rPr>
              <w:t>- обеспечение потребителей водой установленного качества</w:t>
            </w:r>
          </w:p>
        </w:tc>
      </w:tr>
    </w:tbl>
    <w:p w14:paraId="0C0FC290" w14:textId="77777777" w:rsidR="00E82E32" w:rsidRDefault="00E82E32" w:rsidP="00E82E32">
      <w:pPr>
        <w:pStyle w:val="13"/>
        <w:ind w:firstLine="709"/>
        <w:rPr>
          <w:szCs w:val="24"/>
        </w:rPr>
      </w:pPr>
    </w:p>
    <w:p w14:paraId="4C77E641" w14:textId="66689D59" w:rsidR="00E82E32" w:rsidRDefault="00E82E32" w:rsidP="00E82E32">
      <w:pPr>
        <w:pStyle w:val="13"/>
        <w:ind w:firstLine="709"/>
        <w:rPr>
          <w:szCs w:val="24"/>
        </w:rPr>
      </w:pPr>
      <w:r w:rsidRPr="00E82E32">
        <w:rPr>
          <w:szCs w:val="24"/>
        </w:rPr>
        <w:t>Технические обоснования основных мероприятий по реализации схем водоснабжения, в том числе гидрогеологические характеристики потенциальных источников водоснабжения, санитарные характеристики источников водоснабжения, а также возможное изменение указанных характеристик в результате реализации мероприятий, предусмотренных схемами водоснабжения и водоотведения:</w:t>
      </w:r>
    </w:p>
    <w:p w14:paraId="56693CB1" w14:textId="529D6283" w:rsidR="002C057A" w:rsidRDefault="002C057A" w:rsidP="002C057A">
      <w:pPr>
        <w:pStyle w:val="13"/>
        <w:ind w:left="709"/>
        <w:rPr>
          <w:szCs w:val="24"/>
        </w:rPr>
      </w:pPr>
      <w:r>
        <w:rPr>
          <w:szCs w:val="24"/>
        </w:rPr>
        <w:t xml:space="preserve">- </w:t>
      </w:r>
      <w:r w:rsidRPr="002C057A">
        <w:rPr>
          <w:szCs w:val="24"/>
        </w:rPr>
        <w:t xml:space="preserve">Модернизация водонапорной башни с установкой водоочистного оборудования </w:t>
      </w:r>
      <w:r>
        <w:rPr>
          <w:szCs w:val="24"/>
        </w:rPr>
        <w:t>обеспечить</w:t>
      </w:r>
      <w:r w:rsidRPr="002C057A">
        <w:rPr>
          <w:szCs w:val="24"/>
        </w:rPr>
        <w:t xml:space="preserve"> качеств</w:t>
      </w:r>
      <w:r>
        <w:rPr>
          <w:szCs w:val="24"/>
        </w:rPr>
        <w:t>енные</w:t>
      </w:r>
      <w:r w:rsidRPr="002C057A">
        <w:rPr>
          <w:szCs w:val="24"/>
        </w:rPr>
        <w:t xml:space="preserve"> услуг</w:t>
      </w:r>
      <w:r>
        <w:rPr>
          <w:szCs w:val="24"/>
        </w:rPr>
        <w:t>и по подач</w:t>
      </w:r>
      <w:r w:rsidR="0054612F">
        <w:rPr>
          <w:szCs w:val="24"/>
        </w:rPr>
        <w:t>е</w:t>
      </w:r>
      <w:r>
        <w:rPr>
          <w:szCs w:val="24"/>
        </w:rPr>
        <w:t xml:space="preserve"> </w:t>
      </w:r>
      <w:proofErr w:type="spellStart"/>
      <w:r>
        <w:rPr>
          <w:szCs w:val="24"/>
        </w:rPr>
        <w:t>хозяйствено</w:t>
      </w:r>
      <w:proofErr w:type="spellEnd"/>
      <w:r>
        <w:rPr>
          <w:szCs w:val="24"/>
        </w:rPr>
        <w:t xml:space="preserve">-питьевой </w:t>
      </w:r>
      <w:r w:rsidR="0054612F">
        <w:rPr>
          <w:szCs w:val="24"/>
        </w:rPr>
        <w:t xml:space="preserve">воды потребителям </w:t>
      </w:r>
      <w:r w:rsidRPr="002C057A">
        <w:rPr>
          <w:szCs w:val="24"/>
        </w:rPr>
        <w:t>в соответстви</w:t>
      </w:r>
      <w:r>
        <w:rPr>
          <w:szCs w:val="24"/>
        </w:rPr>
        <w:t>и</w:t>
      </w:r>
      <w:r w:rsidRPr="002C057A">
        <w:rPr>
          <w:szCs w:val="24"/>
        </w:rPr>
        <w:t xml:space="preserve"> с действующими нормативными требованиями;</w:t>
      </w:r>
    </w:p>
    <w:p w14:paraId="3BC0917A" w14:textId="70D9B8C0" w:rsidR="00185DCF" w:rsidRDefault="00185DCF" w:rsidP="00E82E32">
      <w:pPr>
        <w:pStyle w:val="13"/>
        <w:ind w:left="720"/>
        <w:rPr>
          <w:szCs w:val="24"/>
        </w:rPr>
      </w:pPr>
      <w:bookmarkStart w:id="169" w:name="_Toc152185834"/>
      <w:bookmarkStart w:id="170" w:name="_Toc152185940"/>
      <w:bookmarkStart w:id="171" w:name="_Toc160391944"/>
      <w:r>
        <w:rPr>
          <w:szCs w:val="24"/>
        </w:rPr>
        <w:t>-</w:t>
      </w:r>
      <w:r w:rsidRPr="00185DCF">
        <w:rPr>
          <w:szCs w:val="24"/>
        </w:rPr>
        <w:t>Устройство зоны санитарной охраны</w:t>
      </w:r>
      <w:r>
        <w:rPr>
          <w:szCs w:val="24"/>
        </w:rPr>
        <w:t xml:space="preserve"> необходимо для</w:t>
      </w:r>
      <w:r w:rsidRPr="00185DCF">
        <w:t xml:space="preserve"> </w:t>
      </w:r>
      <w:r>
        <w:rPr>
          <w:szCs w:val="24"/>
        </w:rPr>
        <w:t>соблюдения</w:t>
      </w:r>
      <w:r w:rsidRPr="00185DCF">
        <w:rPr>
          <w:szCs w:val="24"/>
        </w:rPr>
        <w:t xml:space="preserve"> специальн</w:t>
      </w:r>
      <w:r>
        <w:rPr>
          <w:szCs w:val="24"/>
        </w:rPr>
        <w:t>ого</w:t>
      </w:r>
      <w:r w:rsidRPr="00185DCF">
        <w:rPr>
          <w:szCs w:val="24"/>
        </w:rPr>
        <w:t xml:space="preserve"> режим</w:t>
      </w:r>
      <w:r>
        <w:rPr>
          <w:szCs w:val="24"/>
        </w:rPr>
        <w:t>а</w:t>
      </w:r>
      <w:r w:rsidRPr="00185DCF">
        <w:rPr>
          <w:szCs w:val="24"/>
        </w:rPr>
        <w:t xml:space="preserve"> с целью охраны водоисточника и окружающей территории от загрязнения.</w:t>
      </w:r>
    </w:p>
    <w:p w14:paraId="6B918646" w14:textId="4564B8FA" w:rsidR="00185DCF" w:rsidRPr="00E82E32" w:rsidRDefault="00185DCF" w:rsidP="00185DCF">
      <w:pPr>
        <w:pStyle w:val="13"/>
        <w:ind w:left="720"/>
        <w:rPr>
          <w:b/>
        </w:rPr>
      </w:pPr>
    </w:p>
    <w:p w14:paraId="2FC8D596" w14:textId="77777777" w:rsidR="00413D2A" w:rsidRDefault="00E82E32" w:rsidP="00BA5457">
      <w:pPr>
        <w:pStyle w:val="29"/>
        <w:outlineLvl w:val="1"/>
      </w:pPr>
      <w:bookmarkStart w:id="172" w:name="_Toc162815413"/>
      <w:bookmarkStart w:id="173" w:name="_Toc162816106"/>
      <w:r>
        <w:t xml:space="preserve">11.2. </w:t>
      </w:r>
      <w:r w:rsidR="00BB04B8" w:rsidRPr="00E82E32">
        <w:t>Сведения о вновь строящихся, реконструируемых и предлагаемых к выводу из эксплуатации объектах системы водоснабжения</w:t>
      </w:r>
      <w:bookmarkStart w:id="174" w:name="_Toc152185835"/>
      <w:bookmarkStart w:id="175" w:name="_Toc152185941"/>
      <w:bookmarkStart w:id="176" w:name="_Toc160391945"/>
      <w:bookmarkEnd w:id="169"/>
      <w:bookmarkEnd w:id="170"/>
      <w:bookmarkEnd w:id="171"/>
      <w:r>
        <w:t>.</w:t>
      </w:r>
      <w:bookmarkEnd w:id="172"/>
      <w:bookmarkEnd w:id="173"/>
      <w:r>
        <w:t xml:space="preserve"> </w:t>
      </w:r>
    </w:p>
    <w:p w14:paraId="67A5DC79" w14:textId="56F929E3" w:rsidR="00E82E32" w:rsidRPr="00E82E32" w:rsidRDefault="00E82E32" w:rsidP="00E82E32">
      <w:pPr>
        <w:pStyle w:val="29"/>
      </w:pPr>
      <w:bookmarkStart w:id="177" w:name="_Toc162816107"/>
      <w:r w:rsidRPr="00E82E32">
        <w:rPr>
          <w:b w:val="0"/>
          <w:sz w:val="24"/>
        </w:rPr>
        <w:t>Отсутствуют.</w:t>
      </w:r>
      <w:bookmarkEnd w:id="177"/>
    </w:p>
    <w:p w14:paraId="6417CDB4" w14:textId="77777777" w:rsidR="00413D2A" w:rsidRDefault="00E82E32" w:rsidP="00BA5457">
      <w:pPr>
        <w:pStyle w:val="29"/>
        <w:outlineLvl w:val="1"/>
        <w:rPr>
          <w:b w:val="0"/>
        </w:rPr>
      </w:pPr>
      <w:bookmarkStart w:id="178" w:name="_Toc162815414"/>
      <w:bookmarkStart w:id="179" w:name="_Toc162816108"/>
      <w:r w:rsidRPr="00413D2A">
        <w:t xml:space="preserve">11.3. </w:t>
      </w:r>
      <w:r w:rsidR="00BB04B8" w:rsidRPr="00413D2A">
        <w:t>Сведения о развитии систем диспетчеризации, телемеханизации и систем управления режимами водоснабжения на объектах организаций, осуществляющих водоснабжение</w:t>
      </w:r>
      <w:bookmarkEnd w:id="174"/>
      <w:bookmarkEnd w:id="175"/>
      <w:bookmarkEnd w:id="176"/>
      <w:r w:rsidRPr="00413D2A">
        <w:t>.</w:t>
      </w:r>
      <w:bookmarkEnd w:id="178"/>
      <w:bookmarkEnd w:id="179"/>
      <w:r>
        <w:rPr>
          <w:b w:val="0"/>
        </w:rPr>
        <w:t xml:space="preserve"> </w:t>
      </w:r>
    </w:p>
    <w:p w14:paraId="61695910" w14:textId="72D15787" w:rsidR="00E82E32" w:rsidRDefault="00E82E32" w:rsidP="00E82E32">
      <w:pPr>
        <w:pStyle w:val="13"/>
        <w:spacing w:before="240" w:after="240" w:line="276" w:lineRule="auto"/>
        <w:jc w:val="left"/>
        <w:rPr>
          <w:b/>
        </w:rPr>
      </w:pPr>
      <w:r w:rsidRPr="00E82E32">
        <w:t>Отсутствуют</w:t>
      </w:r>
      <w:bookmarkStart w:id="180" w:name="_Toc152185836"/>
      <w:bookmarkStart w:id="181" w:name="_Toc152185942"/>
      <w:bookmarkStart w:id="182" w:name="_Toc160391946"/>
      <w:r w:rsidRPr="00E82E32">
        <w:t>.</w:t>
      </w:r>
    </w:p>
    <w:p w14:paraId="0F29F78F" w14:textId="2CCAA018" w:rsidR="00BB04B8" w:rsidRPr="00E82E32" w:rsidRDefault="00E82E32" w:rsidP="00BA5457">
      <w:pPr>
        <w:pStyle w:val="29"/>
        <w:outlineLvl w:val="1"/>
        <w:rPr>
          <w:b w:val="0"/>
          <w:bCs w:val="0"/>
        </w:rPr>
      </w:pPr>
      <w:bookmarkStart w:id="183" w:name="_Toc162815415"/>
      <w:bookmarkStart w:id="184" w:name="_Toc162816109"/>
      <w:r w:rsidRPr="00413D2A">
        <w:t xml:space="preserve">11.4. </w:t>
      </w:r>
      <w:r w:rsidR="00BB04B8" w:rsidRPr="00413D2A">
        <w:t>Сведения об оснащенности зданий, строений, сооружений приборами учета воды и их применении при осуществлении расчетов за потребленную воду</w:t>
      </w:r>
      <w:bookmarkEnd w:id="180"/>
      <w:bookmarkEnd w:id="181"/>
      <w:bookmarkEnd w:id="182"/>
      <w:r w:rsidRPr="00413D2A">
        <w:t>.</w:t>
      </w:r>
      <w:bookmarkEnd w:id="183"/>
      <w:bookmarkEnd w:id="184"/>
    </w:p>
    <w:p w14:paraId="172FBB79" w14:textId="731F2C73" w:rsidR="005B711B" w:rsidRPr="00C25C58" w:rsidRDefault="00BB04B8" w:rsidP="009B3616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Расчеты за воду производятся ежемесячно по договорам, заключенным с ГПКК «ЦРКК», на основании показаний приборов учета воды, а также на основе расчетных данных (при отсутствии введенных в эксплуатацию узлов учета воды). </w:t>
      </w:r>
    </w:p>
    <w:p w14:paraId="0DF91D89" w14:textId="21C227D7" w:rsidR="005B711B" w:rsidRPr="00C25C58" w:rsidRDefault="00A506D7" w:rsidP="009B3616">
      <w:pPr>
        <w:pStyle w:val="13"/>
        <w:ind w:firstLine="709"/>
        <w:rPr>
          <w:szCs w:val="24"/>
        </w:rPr>
      </w:pPr>
      <w:r w:rsidRPr="00C25C58">
        <w:rPr>
          <w:szCs w:val="24"/>
        </w:rPr>
        <w:t>В настоящее время приборами учета оборудованы:</w:t>
      </w:r>
    </w:p>
    <w:p w14:paraId="4B51268A" w14:textId="16FA35D0" w:rsidR="00A506D7" w:rsidRPr="005E5B08" w:rsidRDefault="00A506D7" w:rsidP="009B3616">
      <w:pPr>
        <w:pStyle w:val="13"/>
        <w:numPr>
          <w:ilvl w:val="0"/>
          <w:numId w:val="18"/>
        </w:numPr>
        <w:ind w:firstLine="709"/>
        <w:rPr>
          <w:szCs w:val="24"/>
        </w:rPr>
      </w:pPr>
      <w:r w:rsidRPr="005E5B08">
        <w:rPr>
          <w:szCs w:val="24"/>
        </w:rPr>
        <w:t xml:space="preserve">юр. лица </w:t>
      </w:r>
      <w:r w:rsidR="008C2F15" w:rsidRPr="005E5B08">
        <w:rPr>
          <w:szCs w:val="24"/>
        </w:rPr>
        <w:t>95</w:t>
      </w:r>
      <w:r w:rsidRPr="005E5B08">
        <w:rPr>
          <w:szCs w:val="24"/>
        </w:rPr>
        <w:t>%,</w:t>
      </w:r>
    </w:p>
    <w:p w14:paraId="6EF1522A" w14:textId="317BBF09" w:rsidR="00A506D7" w:rsidRPr="005E5B08" w:rsidRDefault="00A506D7" w:rsidP="009B3616">
      <w:pPr>
        <w:pStyle w:val="13"/>
        <w:numPr>
          <w:ilvl w:val="0"/>
          <w:numId w:val="18"/>
        </w:numPr>
        <w:ind w:firstLine="709"/>
        <w:rPr>
          <w:szCs w:val="24"/>
        </w:rPr>
      </w:pPr>
      <w:r w:rsidRPr="005E5B08">
        <w:rPr>
          <w:szCs w:val="24"/>
        </w:rPr>
        <w:t xml:space="preserve">население </w:t>
      </w:r>
      <w:r w:rsidR="006C777A" w:rsidRPr="005E5B08">
        <w:rPr>
          <w:szCs w:val="24"/>
        </w:rPr>
        <w:t>80</w:t>
      </w:r>
      <w:r w:rsidRPr="005E5B08">
        <w:rPr>
          <w:szCs w:val="24"/>
        </w:rPr>
        <w:t>%.</w:t>
      </w:r>
    </w:p>
    <w:p w14:paraId="35971DAC" w14:textId="527F734F" w:rsidR="00BB04B8" w:rsidRPr="00413D2A" w:rsidRDefault="009B3616" w:rsidP="00BA5457">
      <w:pPr>
        <w:pStyle w:val="29"/>
        <w:outlineLvl w:val="1"/>
      </w:pPr>
      <w:bookmarkStart w:id="185" w:name="_Toc152185837"/>
      <w:bookmarkStart w:id="186" w:name="_Toc152185943"/>
      <w:bookmarkStart w:id="187" w:name="_Toc160391947"/>
      <w:bookmarkStart w:id="188" w:name="_Toc162815416"/>
      <w:bookmarkStart w:id="189" w:name="_Toc162816110"/>
      <w:r w:rsidRPr="00413D2A">
        <w:t xml:space="preserve">11.5. </w:t>
      </w:r>
      <w:r w:rsidR="00BB04B8" w:rsidRPr="00413D2A">
        <w:t>Описание вариантов маршрутов прохождения трубопроводов (трасс) по территории поселения, городского округа и их обоснование</w:t>
      </w:r>
      <w:bookmarkEnd w:id="185"/>
      <w:bookmarkEnd w:id="186"/>
      <w:bookmarkEnd w:id="187"/>
      <w:r w:rsidRPr="00413D2A">
        <w:t>.</w:t>
      </w:r>
      <w:bookmarkEnd w:id="188"/>
      <w:bookmarkEnd w:id="189"/>
    </w:p>
    <w:p w14:paraId="015A2B33" w14:textId="77777777" w:rsidR="00BB04B8" w:rsidRPr="00C25C58" w:rsidRDefault="00BB04B8" w:rsidP="009B3616">
      <w:pPr>
        <w:pStyle w:val="13"/>
        <w:ind w:firstLine="709"/>
        <w:rPr>
          <w:szCs w:val="24"/>
        </w:rPr>
      </w:pPr>
      <w:r w:rsidRPr="00C25C58">
        <w:rPr>
          <w:szCs w:val="24"/>
        </w:rPr>
        <w:t>Маршруты прохождения реконструируемых инженерных сетей будут совпадать с трассами существующих коммуникаций.</w:t>
      </w:r>
    </w:p>
    <w:p w14:paraId="7B380396" w14:textId="77777777" w:rsidR="00BB04B8" w:rsidRPr="00C25C58" w:rsidRDefault="00BB04B8" w:rsidP="009B3616">
      <w:pPr>
        <w:pStyle w:val="13"/>
        <w:ind w:firstLine="709"/>
        <w:rPr>
          <w:szCs w:val="24"/>
        </w:rPr>
      </w:pPr>
      <w:r w:rsidRPr="00C25C58">
        <w:rPr>
          <w:szCs w:val="24"/>
        </w:rPr>
        <w:lastRenderedPageBreak/>
        <w:t>Прокладка сетей водоснабжения предусмотрена вдоль дорог. Точное расположение трасс прокладки трубопроводов необходимо уточнить при разработке проектной документации.</w:t>
      </w:r>
    </w:p>
    <w:p w14:paraId="2EEE9D50" w14:textId="2E743D48" w:rsidR="00BB04B8" w:rsidRPr="009B3616" w:rsidRDefault="009B3616" w:rsidP="00BA5457">
      <w:pPr>
        <w:pStyle w:val="29"/>
        <w:outlineLvl w:val="1"/>
        <w:rPr>
          <w:b w:val="0"/>
          <w:bCs w:val="0"/>
        </w:rPr>
      </w:pPr>
      <w:bookmarkStart w:id="190" w:name="_Toc152185838"/>
      <w:bookmarkStart w:id="191" w:name="_Toc152185944"/>
      <w:bookmarkStart w:id="192" w:name="_Toc160044199"/>
      <w:bookmarkStart w:id="193" w:name="_Toc160391948"/>
      <w:bookmarkStart w:id="194" w:name="_Toc162815417"/>
      <w:bookmarkStart w:id="195" w:name="_Toc162816111"/>
      <w:r w:rsidRPr="00413D2A">
        <w:t xml:space="preserve">11.6. </w:t>
      </w:r>
      <w:r w:rsidR="00BB04B8" w:rsidRPr="00413D2A">
        <w:t>Рекомендации о месте размещения насосных станций, резервуаров, водонапорных башен</w:t>
      </w:r>
      <w:bookmarkEnd w:id="190"/>
      <w:bookmarkEnd w:id="191"/>
      <w:bookmarkEnd w:id="192"/>
      <w:bookmarkEnd w:id="193"/>
      <w:r w:rsidRPr="00413D2A">
        <w:t>.</w:t>
      </w:r>
      <w:bookmarkEnd w:id="194"/>
      <w:bookmarkEnd w:id="195"/>
    </w:p>
    <w:p w14:paraId="1315C2D5" w14:textId="77777777" w:rsidR="00BB04B8" w:rsidRPr="00C25C58" w:rsidRDefault="00BB04B8" w:rsidP="009B3616">
      <w:pPr>
        <w:pStyle w:val="13"/>
        <w:ind w:firstLine="709"/>
        <w:rPr>
          <w:szCs w:val="24"/>
        </w:rPr>
      </w:pPr>
      <w:r w:rsidRPr="00C25C58">
        <w:rPr>
          <w:szCs w:val="24"/>
        </w:rPr>
        <w:t>Насосные станции, резервуары и водонапорные башни к строительству не предусмотрены.</w:t>
      </w:r>
    </w:p>
    <w:p w14:paraId="44E024C5" w14:textId="44B21FB9" w:rsidR="00BB04B8" w:rsidRPr="00413D2A" w:rsidRDefault="009B3616" w:rsidP="00BA5457">
      <w:pPr>
        <w:pStyle w:val="29"/>
        <w:outlineLvl w:val="1"/>
      </w:pPr>
      <w:bookmarkStart w:id="196" w:name="_Toc152185839"/>
      <w:bookmarkStart w:id="197" w:name="_Toc152185945"/>
      <w:bookmarkStart w:id="198" w:name="_Toc160391949"/>
      <w:bookmarkStart w:id="199" w:name="_Toc162815418"/>
      <w:bookmarkStart w:id="200" w:name="_Toc162816112"/>
      <w:r w:rsidRPr="00413D2A">
        <w:t xml:space="preserve">11.7. </w:t>
      </w:r>
      <w:r w:rsidR="00BB04B8" w:rsidRPr="00413D2A">
        <w:t>Границы планируемых зон размещения объектов централизованных систем горячего водоснабжения, холодного водоснабжения</w:t>
      </w:r>
      <w:bookmarkEnd w:id="196"/>
      <w:bookmarkEnd w:id="197"/>
      <w:bookmarkEnd w:id="198"/>
      <w:r w:rsidRPr="00413D2A">
        <w:t>.</w:t>
      </w:r>
      <w:bookmarkEnd w:id="199"/>
      <w:bookmarkEnd w:id="200"/>
    </w:p>
    <w:p w14:paraId="65EF66AA" w14:textId="68E59B24" w:rsidR="00BB04B8" w:rsidRPr="00C25C58" w:rsidRDefault="00BB04B8" w:rsidP="009B3616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Все строящиеся объекты будут размещены в границах </w:t>
      </w:r>
      <w:r w:rsidR="00B1430B" w:rsidRPr="00C25C58">
        <w:rPr>
          <w:szCs w:val="24"/>
        </w:rPr>
        <w:t xml:space="preserve">МО </w:t>
      </w:r>
      <w:r w:rsidR="0091716F">
        <w:rPr>
          <w:szCs w:val="24"/>
        </w:rPr>
        <w:t>Шиверский</w:t>
      </w:r>
      <w:r w:rsidRPr="00C25C58">
        <w:rPr>
          <w:szCs w:val="24"/>
        </w:rPr>
        <w:t xml:space="preserve"> сельсовет.</w:t>
      </w:r>
    </w:p>
    <w:p w14:paraId="2C428471" w14:textId="01A5EFAB" w:rsidR="00BB04B8" w:rsidRPr="00413D2A" w:rsidRDefault="009B3616" w:rsidP="00BA5457">
      <w:pPr>
        <w:pStyle w:val="29"/>
        <w:outlineLvl w:val="1"/>
      </w:pPr>
      <w:bookmarkStart w:id="201" w:name="_Toc152185840"/>
      <w:bookmarkStart w:id="202" w:name="_Toc152185946"/>
      <w:bookmarkStart w:id="203" w:name="_Toc160391950"/>
      <w:bookmarkStart w:id="204" w:name="_Toc162815419"/>
      <w:bookmarkStart w:id="205" w:name="_Toc162816113"/>
      <w:r w:rsidRPr="00413D2A">
        <w:t xml:space="preserve">11.8. </w:t>
      </w:r>
      <w:r w:rsidR="00BB04B8" w:rsidRPr="00413D2A">
        <w:t>Карты (схемы) существующего и планируемого размещения объектов централизованных систем горячего водоснабжения, холодного водоснабжения</w:t>
      </w:r>
      <w:bookmarkEnd w:id="201"/>
      <w:bookmarkEnd w:id="202"/>
      <w:bookmarkEnd w:id="203"/>
      <w:r w:rsidRPr="00413D2A">
        <w:t>.</w:t>
      </w:r>
      <w:bookmarkEnd w:id="204"/>
      <w:bookmarkEnd w:id="205"/>
    </w:p>
    <w:p w14:paraId="0EDFA01F" w14:textId="77777777" w:rsidR="00BB04B8" w:rsidRPr="00C25C58" w:rsidRDefault="00BB04B8" w:rsidP="009B3616">
      <w:pPr>
        <w:pStyle w:val="13"/>
        <w:ind w:firstLine="709"/>
        <w:rPr>
          <w:szCs w:val="24"/>
        </w:rPr>
      </w:pPr>
      <w:r w:rsidRPr="00C25C58">
        <w:rPr>
          <w:szCs w:val="24"/>
        </w:rPr>
        <w:t>Ориентировочные карты (схемы) существующего и планируемого размещения объектов централизованных систем холодного водоснабжения отсутствуют.</w:t>
      </w:r>
    </w:p>
    <w:p w14:paraId="76108CC1" w14:textId="00F51043" w:rsidR="00BB04B8" w:rsidRPr="00C25C58" w:rsidRDefault="00BB04B8" w:rsidP="00C25C58">
      <w:pPr>
        <w:spacing w:line="276" w:lineRule="auto"/>
        <w:rPr>
          <w:rFonts w:ascii="Times New Roman" w:eastAsia="Calibri" w:hAnsi="Times New Roman"/>
          <w:sz w:val="24"/>
        </w:rPr>
      </w:pPr>
    </w:p>
    <w:p w14:paraId="2A7159E0" w14:textId="784354C1" w:rsidR="00BB04B8" w:rsidRPr="00C25C58" w:rsidRDefault="00456A85" w:rsidP="00BA5457">
      <w:pPr>
        <w:pStyle w:val="1a"/>
        <w:outlineLvl w:val="0"/>
      </w:pPr>
      <w:bookmarkStart w:id="206" w:name="_Toc152185841"/>
      <w:bookmarkStart w:id="207" w:name="_Toc152185947"/>
      <w:bookmarkStart w:id="208" w:name="_Toc160044202"/>
      <w:bookmarkStart w:id="209" w:name="_Toc160391951"/>
      <w:bookmarkStart w:id="210" w:name="_Toc162815420"/>
      <w:bookmarkStart w:id="211" w:name="_Toc162816114"/>
      <w:r>
        <w:t xml:space="preserve">12. </w:t>
      </w:r>
      <w:r w:rsidR="00BB04B8" w:rsidRPr="00C25C58">
        <w:t>ЭКОЛОГИЧЕСКИЕ АСПЕКТЫ МЕРОПРИЯТИЙ ПО СТРОИТЕЛЬСТВУ, РЕКОНСТРУКЦИИ И МОДЕРНИЗАЦИИ ОБЪЕКТОВ ЦЕНТРАЛИЗОВАННЫХ СИСТЕМ ВОДОСНАБЖЕНИЯ</w:t>
      </w:r>
      <w:bookmarkEnd w:id="206"/>
      <w:bookmarkEnd w:id="207"/>
      <w:bookmarkEnd w:id="208"/>
      <w:bookmarkEnd w:id="209"/>
      <w:bookmarkEnd w:id="210"/>
      <w:bookmarkEnd w:id="211"/>
      <w:r w:rsidR="00BB04B8" w:rsidRPr="00C25C58">
        <w:t xml:space="preserve"> </w:t>
      </w:r>
    </w:p>
    <w:p w14:paraId="5991BE31" w14:textId="4073DEA3" w:rsidR="00BB04B8" w:rsidRPr="00C25C58" w:rsidRDefault="00456A85" w:rsidP="00BA5457">
      <w:pPr>
        <w:pStyle w:val="29"/>
        <w:outlineLvl w:val="1"/>
      </w:pPr>
      <w:bookmarkStart w:id="212" w:name="_Toc152185842"/>
      <w:bookmarkStart w:id="213" w:name="_Toc152185948"/>
      <w:bookmarkStart w:id="214" w:name="_Toc160044203"/>
      <w:bookmarkStart w:id="215" w:name="_Toc160391952"/>
      <w:bookmarkStart w:id="216" w:name="_Toc162815421"/>
      <w:bookmarkStart w:id="217" w:name="_Toc162816115"/>
      <w:r>
        <w:t xml:space="preserve">12.1. </w:t>
      </w:r>
      <w:r w:rsidR="00BB04B8" w:rsidRPr="00C25C58">
        <w:t>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(утилизации) промывных вод</w:t>
      </w:r>
      <w:bookmarkEnd w:id="212"/>
      <w:bookmarkEnd w:id="213"/>
      <w:bookmarkEnd w:id="214"/>
      <w:bookmarkEnd w:id="215"/>
      <w:r>
        <w:t>.</w:t>
      </w:r>
      <w:bookmarkEnd w:id="216"/>
      <w:bookmarkEnd w:id="217"/>
    </w:p>
    <w:p w14:paraId="473A3325" w14:textId="77777777" w:rsidR="00BB04B8" w:rsidRPr="00C25C58" w:rsidRDefault="00BB04B8" w:rsidP="00456A85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В качестве мер по предотвращению негативного воздействия на водные объекты при модернизации объектов систем водоснабжения, применяется строительство магистральных сетей водоснабжения, выполненных из полимерных материалов. </w:t>
      </w:r>
    </w:p>
    <w:p w14:paraId="1EC8E803" w14:textId="77777777" w:rsidR="00BB04B8" w:rsidRPr="00C25C58" w:rsidRDefault="00BB04B8" w:rsidP="00456A85">
      <w:pPr>
        <w:pStyle w:val="13"/>
        <w:ind w:firstLine="709"/>
        <w:rPr>
          <w:szCs w:val="24"/>
        </w:rPr>
      </w:pPr>
      <w:r w:rsidRPr="00C25C58">
        <w:rPr>
          <w:szCs w:val="24"/>
        </w:rPr>
        <w:t>Все мероприятия, направленные на улучшение качества питьевой воды, могут быть отнесены к мероприятиям по охране окружающей среды и здоровья населения поселка. Эффект от внедрения данных мероприятий – улучшения здоровья и качества жизни граждан.</w:t>
      </w:r>
    </w:p>
    <w:p w14:paraId="1C797F34" w14:textId="7C16456B" w:rsidR="00BB04B8" w:rsidRPr="00456A85" w:rsidRDefault="00456A85" w:rsidP="00BA5457">
      <w:pPr>
        <w:pStyle w:val="29"/>
        <w:outlineLvl w:val="1"/>
        <w:rPr>
          <w:b w:val="0"/>
          <w:bCs w:val="0"/>
        </w:rPr>
      </w:pPr>
      <w:bookmarkStart w:id="218" w:name="_Toc152185843"/>
      <w:bookmarkStart w:id="219" w:name="_Toc152185949"/>
      <w:bookmarkStart w:id="220" w:name="_Toc160391953"/>
      <w:bookmarkStart w:id="221" w:name="_Toc162815422"/>
      <w:bookmarkStart w:id="222" w:name="_Toc162816116"/>
      <w:r w:rsidRPr="00413D2A">
        <w:t xml:space="preserve">12.2. </w:t>
      </w:r>
      <w:r w:rsidR="00BB04B8" w:rsidRPr="00413D2A">
        <w:t>Сведения о мерах по предотвращению вредного воздействия на окружающую среду при реализации мероприятий по снабжению и хранению химических реагентов, используемых в водоподготовке (хлор и др.)</w:t>
      </w:r>
      <w:bookmarkEnd w:id="218"/>
      <w:bookmarkEnd w:id="219"/>
      <w:bookmarkEnd w:id="220"/>
      <w:r w:rsidRPr="00413D2A">
        <w:t>.</w:t>
      </w:r>
      <w:bookmarkEnd w:id="221"/>
      <w:bookmarkEnd w:id="222"/>
    </w:p>
    <w:p w14:paraId="086B98B5" w14:textId="6D58351F" w:rsidR="00BB04B8" w:rsidRPr="00C25C58" w:rsidRDefault="00A14E40" w:rsidP="00456A85">
      <w:pPr>
        <w:pStyle w:val="13"/>
        <w:ind w:firstLine="709"/>
        <w:rPr>
          <w:szCs w:val="24"/>
        </w:rPr>
      </w:pPr>
      <w:r w:rsidRPr="00C25C58">
        <w:rPr>
          <w:szCs w:val="24"/>
        </w:rPr>
        <w:t>Вредное воздействие на окружающую среду при реализации мероприятий по снабжению и хранению химических реагентов, используемых в водоподготовке отсутствует, ввиду отсутствие самой системы водоподготовки.</w:t>
      </w:r>
    </w:p>
    <w:p w14:paraId="57D64DFB" w14:textId="422776F0" w:rsidR="00BB04B8" w:rsidRPr="00456A85" w:rsidRDefault="00456A85" w:rsidP="00BA5457">
      <w:pPr>
        <w:pStyle w:val="1a"/>
        <w:outlineLvl w:val="0"/>
      </w:pPr>
      <w:bookmarkStart w:id="223" w:name="_Toc152185844"/>
      <w:bookmarkStart w:id="224" w:name="_Toc152185950"/>
      <w:bookmarkStart w:id="225" w:name="_Toc160044205"/>
      <w:bookmarkStart w:id="226" w:name="_Toc160391954"/>
      <w:bookmarkStart w:id="227" w:name="_Toc162815423"/>
      <w:bookmarkStart w:id="228" w:name="_Toc162816117"/>
      <w:r w:rsidRPr="00456A85">
        <w:t xml:space="preserve">13. </w:t>
      </w:r>
      <w:r w:rsidR="00BB04B8" w:rsidRPr="00456A85">
        <w:t>ОЦЕНКА ОБЪЕМОВ КАПИТАЛЬНЫХ ВЛОЖЕНИЙ В СТРОИТЕЛЬСТВО, РЕКОНСТРУКЦИЮ И МОДЕРНИЗАЦИЮ ОБЪЕКТОВ ЦЕНТРАЛИЗОВАННЫХ СИСТЕМ ВОДОСНАБЖЕНИЯ</w:t>
      </w:r>
      <w:bookmarkEnd w:id="223"/>
      <w:bookmarkEnd w:id="224"/>
      <w:bookmarkEnd w:id="225"/>
      <w:bookmarkEnd w:id="226"/>
      <w:r>
        <w:t>.</w:t>
      </w:r>
      <w:bookmarkEnd w:id="227"/>
      <w:bookmarkEnd w:id="228"/>
    </w:p>
    <w:p w14:paraId="537A7B1C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t>В соответствии с действующим законодательством, в объем финансовых потребностей на реализацию мероприятий настоящей программы включается весь комплекс расходов, связанных с проведением ее мероприятий. К таким расходам относятся:</w:t>
      </w:r>
    </w:p>
    <w:p w14:paraId="1CD1D4B7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t>- проектно-изыскательские работы;</w:t>
      </w:r>
    </w:p>
    <w:p w14:paraId="38DA2767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t>- строительно-монтажные работы;</w:t>
      </w:r>
    </w:p>
    <w:p w14:paraId="242679BB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t>- работы по замене оборудования с улучшением технико-экономических характеристик</w:t>
      </w:r>
    </w:p>
    <w:p w14:paraId="7318B034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t>- приобретение материалов и оборудования;</w:t>
      </w:r>
    </w:p>
    <w:p w14:paraId="152CC0B7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lastRenderedPageBreak/>
        <w:t>- расходы, не относимые на стоимость основных средств (аренда земли на срок строительства и т.п.);</w:t>
      </w:r>
    </w:p>
    <w:p w14:paraId="70E9EFD7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t>- дополнительные налоговые платежи, возникающие от увеличения выручки, в связи с реализацией программы;</w:t>
      </w:r>
    </w:p>
    <w:p w14:paraId="59A2F042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t>Таким образом, финансовые потребности включают в себя сметную стоимость реконструкции и строительства произведенных объектов централизованных систем водоснабжения и водоотведения. Кроме того, финансовые потребности включают в себя добавочную стоимость, учитывающую инфляцию, налог на прибыль, необходимые суммы кредитов.</w:t>
      </w:r>
    </w:p>
    <w:p w14:paraId="5AE7F635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t>Сметная стоимость в текущих ценах - это стоимость мероприятия в ценах того года, в котором планируется его проведение, и складывается из всех затрат на строительство с учетом всех вышеперечисленных составляющих.</w:t>
      </w:r>
    </w:p>
    <w:p w14:paraId="333EE6BA" w14:textId="479A44DE" w:rsidR="00BB04B8" w:rsidRDefault="00BB04B8" w:rsidP="00C25C58">
      <w:pPr>
        <w:spacing w:line="276" w:lineRule="auto"/>
        <w:ind w:firstLine="708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Основной источник финансирования – средства краевого бюджета. При необходимости для выполнения мероприятий могут привлекаться средства из иных источников</w:t>
      </w:r>
      <w:r w:rsidR="00456A85">
        <w:rPr>
          <w:rFonts w:ascii="Times New Roman" w:hAnsi="Times New Roman"/>
          <w:sz w:val="24"/>
        </w:rPr>
        <w:t xml:space="preserve"> – средства инвесторов, средства предприятия, эксплуатирующего объекты водоснабжения. </w:t>
      </w:r>
    </w:p>
    <w:p w14:paraId="74C08966" w14:textId="40E1F17C" w:rsidR="005754AE" w:rsidRPr="00456A85" w:rsidRDefault="00456A85" w:rsidP="00456A85">
      <w:pPr>
        <w:spacing w:line="276" w:lineRule="auto"/>
        <w:jc w:val="right"/>
        <w:rPr>
          <w:rFonts w:ascii="Times New Roman" w:hAnsi="Times New Roman"/>
          <w:bCs/>
          <w:color w:val="000000"/>
          <w:szCs w:val="20"/>
        </w:rPr>
      </w:pPr>
      <w:r w:rsidRPr="00456A85">
        <w:rPr>
          <w:rFonts w:ascii="Times New Roman" w:hAnsi="Times New Roman"/>
          <w:bCs/>
          <w:color w:val="000000"/>
          <w:szCs w:val="20"/>
        </w:rPr>
        <w:t>Таблица 32</w:t>
      </w:r>
    </w:p>
    <w:p w14:paraId="705C22F4" w14:textId="49774D02" w:rsidR="00BB04B8" w:rsidRPr="00C25C58" w:rsidRDefault="00BB04B8" w:rsidP="00456A85">
      <w:pPr>
        <w:spacing w:line="276" w:lineRule="auto"/>
        <w:jc w:val="center"/>
        <w:rPr>
          <w:rFonts w:ascii="Times New Roman" w:hAnsi="Times New Roman"/>
          <w:b/>
          <w:bCs/>
          <w:color w:val="000000"/>
          <w:sz w:val="24"/>
        </w:rPr>
      </w:pPr>
      <w:r w:rsidRPr="00C25C58">
        <w:rPr>
          <w:rFonts w:ascii="Times New Roman" w:hAnsi="Times New Roman"/>
          <w:b/>
          <w:bCs/>
          <w:color w:val="000000"/>
          <w:sz w:val="24"/>
        </w:rPr>
        <w:t>Оценка капитальных вложений</w:t>
      </w:r>
    </w:p>
    <w:tbl>
      <w:tblPr>
        <w:tblW w:w="96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"/>
        <w:gridCol w:w="4985"/>
        <w:gridCol w:w="1843"/>
        <w:gridCol w:w="2122"/>
      </w:tblGrid>
      <w:tr w:rsidR="00456A85" w:rsidRPr="00456A85" w14:paraId="2F26E7DC" w14:textId="77777777" w:rsidTr="001A2D69">
        <w:trPr>
          <w:trHeight w:val="488"/>
          <w:jc w:val="center"/>
        </w:trPr>
        <w:tc>
          <w:tcPr>
            <w:tcW w:w="680" w:type="dxa"/>
            <w:shd w:val="clear" w:color="auto" w:fill="F2F2F2" w:themeFill="background1" w:themeFillShade="F2"/>
          </w:tcPr>
          <w:p w14:paraId="19B5D5F1" w14:textId="77777777" w:rsidR="00456A85" w:rsidRPr="00300090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>№ п/п</w:t>
            </w:r>
          </w:p>
        </w:tc>
        <w:tc>
          <w:tcPr>
            <w:tcW w:w="4985" w:type="dxa"/>
            <w:shd w:val="clear" w:color="auto" w:fill="F2F2F2" w:themeFill="background1" w:themeFillShade="F2"/>
          </w:tcPr>
          <w:p w14:paraId="6FDD3638" w14:textId="77777777" w:rsidR="00456A85" w:rsidRPr="00300090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>Наименование мероприятий</w:t>
            </w:r>
          </w:p>
        </w:tc>
        <w:tc>
          <w:tcPr>
            <w:tcW w:w="1843" w:type="dxa"/>
            <w:shd w:val="clear" w:color="auto" w:fill="F2F2F2" w:themeFill="background1" w:themeFillShade="F2"/>
          </w:tcPr>
          <w:p w14:paraId="147600FA" w14:textId="77777777" w:rsidR="00456A85" w:rsidRPr="00300090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>Стоимость</w:t>
            </w:r>
          </w:p>
          <w:p w14:paraId="0E102966" w14:textId="77777777" w:rsidR="00456A85" w:rsidRPr="00300090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>(тыс. руб.)</w:t>
            </w:r>
          </w:p>
        </w:tc>
        <w:tc>
          <w:tcPr>
            <w:tcW w:w="2122" w:type="dxa"/>
            <w:shd w:val="clear" w:color="auto" w:fill="F2F2F2" w:themeFill="background1" w:themeFillShade="F2"/>
          </w:tcPr>
          <w:p w14:paraId="1D10F8D6" w14:textId="4871D233" w:rsidR="00456A85" w:rsidRPr="00300090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>План реализации программы до 2033 г.</w:t>
            </w:r>
          </w:p>
        </w:tc>
      </w:tr>
      <w:tr w:rsidR="00456A85" w:rsidRPr="00456A85" w14:paraId="44EECB53" w14:textId="77777777" w:rsidTr="001A2D69">
        <w:trPr>
          <w:trHeight w:val="240"/>
          <w:jc w:val="center"/>
        </w:trPr>
        <w:tc>
          <w:tcPr>
            <w:tcW w:w="680" w:type="dxa"/>
            <w:shd w:val="clear" w:color="auto" w:fill="F2F2F2" w:themeFill="background1" w:themeFillShade="F2"/>
          </w:tcPr>
          <w:p w14:paraId="31DFC63E" w14:textId="778AA7D9" w:rsidR="00456A85" w:rsidRPr="00006C7E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06C7E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4985" w:type="dxa"/>
            <w:shd w:val="clear" w:color="auto" w:fill="F2F2F2" w:themeFill="background1" w:themeFillShade="F2"/>
          </w:tcPr>
          <w:p w14:paraId="70C516DB" w14:textId="53E0C5A6" w:rsidR="00456A85" w:rsidRPr="00006C7E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06C7E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1843" w:type="dxa"/>
            <w:shd w:val="clear" w:color="auto" w:fill="F2F2F2" w:themeFill="background1" w:themeFillShade="F2"/>
          </w:tcPr>
          <w:p w14:paraId="540AC3B2" w14:textId="45FBF9B8" w:rsidR="00456A85" w:rsidRPr="00006C7E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06C7E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2122" w:type="dxa"/>
            <w:shd w:val="clear" w:color="auto" w:fill="F2F2F2" w:themeFill="background1" w:themeFillShade="F2"/>
          </w:tcPr>
          <w:p w14:paraId="3C02727C" w14:textId="75FDC7A9" w:rsidR="00456A85" w:rsidRPr="00006C7E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06C7E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</w:tr>
      <w:tr w:rsidR="00BB04B8" w:rsidRPr="00456A85" w14:paraId="69846DCC" w14:textId="77777777" w:rsidTr="004D2443">
        <w:trPr>
          <w:trHeight w:val="500"/>
          <w:jc w:val="center"/>
        </w:trPr>
        <w:tc>
          <w:tcPr>
            <w:tcW w:w="680" w:type="dxa"/>
          </w:tcPr>
          <w:p w14:paraId="2CE3A68E" w14:textId="5BD8F9BE" w:rsidR="00BB04B8" w:rsidRPr="00300090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>1.</w:t>
            </w:r>
            <w:r w:rsidR="005E5B08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4985" w:type="dxa"/>
          </w:tcPr>
          <w:p w14:paraId="347950C8" w14:textId="77777777" w:rsidR="00BB04B8" w:rsidRPr="00300090" w:rsidRDefault="00BB04B8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>Устройство зоны санитарной охраны</w:t>
            </w:r>
          </w:p>
        </w:tc>
        <w:tc>
          <w:tcPr>
            <w:tcW w:w="1843" w:type="dxa"/>
          </w:tcPr>
          <w:p w14:paraId="2D1CCF2A" w14:textId="38E39D4B" w:rsidR="00BB04B8" w:rsidRPr="00300090" w:rsidRDefault="005E5B08" w:rsidP="00A82908">
            <w:pPr>
              <w:tabs>
                <w:tab w:val="left" w:pos="455"/>
                <w:tab w:val="center" w:pos="1026"/>
              </w:tabs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  <w:r w:rsidR="00BB04B8" w:rsidRPr="00300090">
              <w:rPr>
                <w:rFonts w:ascii="Times New Roman" w:hAnsi="Times New Roman"/>
                <w:szCs w:val="20"/>
              </w:rPr>
              <w:t xml:space="preserve"> </w:t>
            </w:r>
            <w:r>
              <w:rPr>
                <w:rFonts w:ascii="Times New Roman" w:hAnsi="Times New Roman"/>
                <w:szCs w:val="20"/>
              </w:rPr>
              <w:t>5</w:t>
            </w:r>
            <w:r w:rsidR="00BB04B8" w:rsidRPr="00300090">
              <w:rPr>
                <w:rFonts w:ascii="Times New Roman" w:hAnsi="Times New Roman"/>
                <w:szCs w:val="20"/>
              </w:rPr>
              <w:t>00,00</w:t>
            </w:r>
          </w:p>
        </w:tc>
        <w:tc>
          <w:tcPr>
            <w:tcW w:w="2122" w:type="dxa"/>
          </w:tcPr>
          <w:p w14:paraId="4544552D" w14:textId="5C055E41" w:rsidR="00BB04B8" w:rsidRPr="00300090" w:rsidRDefault="005E5B08" w:rsidP="00A82908">
            <w:pPr>
              <w:tabs>
                <w:tab w:val="left" w:pos="455"/>
                <w:tab w:val="center" w:pos="1026"/>
              </w:tabs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  <w:r w:rsidR="00BB04B8" w:rsidRPr="00300090">
              <w:rPr>
                <w:rFonts w:ascii="Times New Roman" w:hAnsi="Times New Roman"/>
                <w:szCs w:val="20"/>
              </w:rPr>
              <w:t xml:space="preserve"> </w:t>
            </w:r>
            <w:r>
              <w:rPr>
                <w:rFonts w:ascii="Times New Roman" w:hAnsi="Times New Roman"/>
                <w:szCs w:val="20"/>
              </w:rPr>
              <w:t>5</w:t>
            </w:r>
            <w:r w:rsidR="00BB04B8" w:rsidRPr="00300090">
              <w:rPr>
                <w:rFonts w:ascii="Times New Roman" w:hAnsi="Times New Roman"/>
                <w:szCs w:val="20"/>
              </w:rPr>
              <w:t>00,00</w:t>
            </w:r>
          </w:p>
        </w:tc>
      </w:tr>
      <w:tr w:rsidR="00BB04B8" w:rsidRPr="00456A85" w14:paraId="6104B697" w14:textId="77777777" w:rsidTr="001A2D69">
        <w:trPr>
          <w:trHeight w:val="299"/>
          <w:jc w:val="center"/>
        </w:trPr>
        <w:tc>
          <w:tcPr>
            <w:tcW w:w="680" w:type="dxa"/>
          </w:tcPr>
          <w:p w14:paraId="3DD7C675" w14:textId="1E9FB1DA" w:rsidR="00BB04B8" w:rsidRPr="00300090" w:rsidRDefault="00BB04B8" w:rsidP="00300090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>1.</w:t>
            </w:r>
            <w:r w:rsidR="005E5B08">
              <w:rPr>
                <w:rFonts w:ascii="Times New Roman" w:hAnsi="Times New Roman"/>
                <w:szCs w:val="20"/>
              </w:rPr>
              <w:t>2</w:t>
            </w:r>
            <w:r w:rsidRPr="00300090">
              <w:rPr>
                <w:rFonts w:ascii="Times New Roman" w:hAnsi="Times New Roman"/>
                <w:szCs w:val="20"/>
              </w:rPr>
              <w:t>.</w:t>
            </w:r>
          </w:p>
        </w:tc>
        <w:tc>
          <w:tcPr>
            <w:tcW w:w="4985" w:type="dxa"/>
          </w:tcPr>
          <w:p w14:paraId="19E54209" w14:textId="68E8B0FF" w:rsidR="00BB04B8" w:rsidRPr="00300090" w:rsidRDefault="00BB04B8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 xml:space="preserve">Установка </w:t>
            </w:r>
            <w:r w:rsidR="005E5B08">
              <w:rPr>
                <w:rFonts w:ascii="Times New Roman" w:hAnsi="Times New Roman"/>
                <w:szCs w:val="20"/>
              </w:rPr>
              <w:t>водоочистительной станции</w:t>
            </w:r>
          </w:p>
        </w:tc>
        <w:tc>
          <w:tcPr>
            <w:tcW w:w="1843" w:type="dxa"/>
          </w:tcPr>
          <w:p w14:paraId="0B230A58" w14:textId="5FEFF8CF" w:rsidR="00BB04B8" w:rsidRPr="00300090" w:rsidRDefault="009F50B6" w:rsidP="00A8290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  <w:r w:rsidR="00311420">
              <w:rPr>
                <w:rFonts w:ascii="Times New Roman" w:hAnsi="Times New Roman"/>
                <w:szCs w:val="20"/>
              </w:rPr>
              <w:t>5000,00</w:t>
            </w:r>
          </w:p>
        </w:tc>
        <w:tc>
          <w:tcPr>
            <w:tcW w:w="2122" w:type="dxa"/>
          </w:tcPr>
          <w:p w14:paraId="5A5098DA" w14:textId="1428F59E" w:rsidR="00BB04B8" w:rsidRPr="00300090" w:rsidRDefault="009F50B6" w:rsidP="00A8290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  <w:r w:rsidR="00311420">
              <w:rPr>
                <w:rFonts w:ascii="Times New Roman" w:hAnsi="Times New Roman"/>
                <w:szCs w:val="20"/>
              </w:rPr>
              <w:t>50</w:t>
            </w:r>
            <w:r w:rsidR="00300090">
              <w:rPr>
                <w:rFonts w:ascii="Times New Roman" w:hAnsi="Times New Roman"/>
                <w:szCs w:val="20"/>
              </w:rPr>
              <w:t>00</w:t>
            </w:r>
            <w:r w:rsidR="00311420">
              <w:rPr>
                <w:rFonts w:ascii="Times New Roman" w:hAnsi="Times New Roman"/>
                <w:szCs w:val="20"/>
              </w:rPr>
              <w:t>,00</w:t>
            </w:r>
          </w:p>
        </w:tc>
      </w:tr>
      <w:tr w:rsidR="00A14E40" w:rsidRPr="00456A85" w14:paraId="05776FF3" w14:textId="77777777" w:rsidTr="001A2D69">
        <w:trPr>
          <w:trHeight w:val="917"/>
          <w:jc w:val="center"/>
        </w:trPr>
        <w:tc>
          <w:tcPr>
            <w:tcW w:w="680" w:type="dxa"/>
          </w:tcPr>
          <w:p w14:paraId="079540D9" w14:textId="77777777" w:rsidR="00A14E40" w:rsidRPr="00006C7E" w:rsidRDefault="00A14E40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2.</w:t>
            </w:r>
          </w:p>
        </w:tc>
        <w:tc>
          <w:tcPr>
            <w:tcW w:w="4985" w:type="dxa"/>
          </w:tcPr>
          <w:p w14:paraId="03E56A43" w14:textId="77777777" w:rsidR="00A14E40" w:rsidRPr="00006C7E" w:rsidRDefault="00A14E40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 xml:space="preserve">Всего объем финансовых затрат, </w:t>
            </w:r>
          </w:p>
          <w:p w14:paraId="132A489F" w14:textId="77777777" w:rsidR="00A14E40" w:rsidRPr="00006C7E" w:rsidRDefault="00A14E40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в том числе по источникам их финансирования:</w:t>
            </w:r>
          </w:p>
        </w:tc>
        <w:tc>
          <w:tcPr>
            <w:tcW w:w="1843" w:type="dxa"/>
          </w:tcPr>
          <w:p w14:paraId="625E8F1F" w14:textId="02636EC4" w:rsidR="00A14E40" w:rsidRPr="00311420" w:rsidRDefault="009F50B6" w:rsidP="00A8290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  <w:r w:rsidR="00311420" w:rsidRPr="00311420">
              <w:rPr>
                <w:rFonts w:ascii="Times New Roman" w:hAnsi="Times New Roman"/>
                <w:szCs w:val="20"/>
              </w:rPr>
              <w:t>6500,00</w:t>
            </w:r>
          </w:p>
        </w:tc>
        <w:tc>
          <w:tcPr>
            <w:tcW w:w="2122" w:type="dxa"/>
          </w:tcPr>
          <w:p w14:paraId="4AF3C91E" w14:textId="3B9D09CE" w:rsidR="00A14E40" w:rsidRPr="00311420" w:rsidRDefault="009F50B6" w:rsidP="00A8290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  <w:r w:rsidR="00311420" w:rsidRPr="00311420">
              <w:rPr>
                <w:rFonts w:ascii="Times New Roman" w:hAnsi="Times New Roman"/>
                <w:szCs w:val="20"/>
              </w:rPr>
              <w:t>6500,00</w:t>
            </w:r>
          </w:p>
        </w:tc>
      </w:tr>
      <w:tr w:rsidR="00311420" w:rsidRPr="00456A85" w14:paraId="023C0B65" w14:textId="77777777" w:rsidTr="001A2D69">
        <w:trPr>
          <w:trHeight w:val="299"/>
          <w:jc w:val="center"/>
        </w:trPr>
        <w:tc>
          <w:tcPr>
            <w:tcW w:w="680" w:type="dxa"/>
          </w:tcPr>
          <w:p w14:paraId="520E6DE8" w14:textId="77777777" w:rsidR="00311420" w:rsidRPr="00006C7E" w:rsidRDefault="00311420" w:rsidP="00311420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4985" w:type="dxa"/>
          </w:tcPr>
          <w:p w14:paraId="0E9B32B4" w14:textId="77777777" w:rsidR="00311420" w:rsidRPr="00006C7E" w:rsidRDefault="00311420" w:rsidP="00311420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-бюджетное финансирование</w:t>
            </w:r>
          </w:p>
        </w:tc>
        <w:tc>
          <w:tcPr>
            <w:tcW w:w="1843" w:type="dxa"/>
          </w:tcPr>
          <w:p w14:paraId="72F4D990" w14:textId="128DEAF3" w:rsidR="00311420" w:rsidRPr="00006C7E" w:rsidRDefault="009F50B6" w:rsidP="00311420">
            <w:pPr>
              <w:spacing w:line="276" w:lineRule="auto"/>
              <w:jc w:val="center"/>
              <w:rPr>
                <w:rFonts w:ascii="Times New Roman" w:hAnsi="Times New Roman"/>
                <w:szCs w:val="20"/>
                <w:highlight w:val="red"/>
              </w:rPr>
            </w:pPr>
            <w:r>
              <w:t>1</w:t>
            </w:r>
            <w:r w:rsidR="00311420" w:rsidRPr="00DA302C">
              <w:t>6500,00</w:t>
            </w:r>
          </w:p>
        </w:tc>
        <w:tc>
          <w:tcPr>
            <w:tcW w:w="2122" w:type="dxa"/>
          </w:tcPr>
          <w:p w14:paraId="364B4FAA" w14:textId="697B1EDA" w:rsidR="00311420" w:rsidRPr="00006C7E" w:rsidRDefault="009F50B6" w:rsidP="00311420">
            <w:pPr>
              <w:spacing w:line="276" w:lineRule="auto"/>
              <w:jc w:val="center"/>
              <w:rPr>
                <w:rFonts w:ascii="Times New Roman" w:hAnsi="Times New Roman"/>
                <w:szCs w:val="20"/>
                <w:highlight w:val="red"/>
              </w:rPr>
            </w:pPr>
            <w:r>
              <w:t>1</w:t>
            </w:r>
            <w:r w:rsidR="00311420" w:rsidRPr="00DA302C">
              <w:t>6500,00</w:t>
            </w:r>
          </w:p>
        </w:tc>
      </w:tr>
      <w:tr w:rsidR="00BB04B8" w:rsidRPr="00456A85" w14:paraId="30C62319" w14:textId="77777777" w:rsidTr="001A2D69">
        <w:trPr>
          <w:trHeight w:val="325"/>
          <w:jc w:val="center"/>
        </w:trPr>
        <w:tc>
          <w:tcPr>
            <w:tcW w:w="680" w:type="dxa"/>
          </w:tcPr>
          <w:p w14:paraId="548DE4FA" w14:textId="77777777" w:rsidR="00BB04B8" w:rsidRPr="00006C7E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4985" w:type="dxa"/>
          </w:tcPr>
          <w:p w14:paraId="62962901" w14:textId="77777777" w:rsidR="00BB04B8" w:rsidRPr="00006C7E" w:rsidRDefault="00BB04B8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-собственные средства</w:t>
            </w:r>
          </w:p>
        </w:tc>
        <w:tc>
          <w:tcPr>
            <w:tcW w:w="1843" w:type="dxa"/>
          </w:tcPr>
          <w:p w14:paraId="35B00892" w14:textId="77777777" w:rsidR="00BB04B8" w:rsidRPr="00006C7E" w:rsidRDefault="00BB04B8" w:rsidP="00A8290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0,00</w:t>
            </w:r>
          </w:p>
        </w:tc>
        <w:tc>
          <w:tcPr>
            <w:tcW w:w="2122" w:type="dxa"/>
          </w:tcPr>
          <w:p w14:paraId="3D459085" w14:textId="77777777" w:rsidR="00BB04B8" w:rsidRPr="00006C7E" w:rsidRDefault="00BB04B8" w:rsidP="00A8290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0,00</w:t>
            </w:r>
          </w:p>
        </w:tc>
      </w:tr>
      <w:tr w:rsidR="00BB04B8" w:rsidRPr="00456A85" w14:paraId="5BFFDA60" w14:textId="77777777" w:rsidTr="001A2D69">
        <w:trPr>
          <w:trHeight w:val="299"/>
          <w:jc w:val="center"/>
        </w:trPr>
        <w:tc>
          <w:tcPr>
            <w:tcW w:w="680" w:type="dxa"/>
          </w:tcPr>
          <w:p w14:paraId="3C3D3552" w14:textId="77777777" w:rsidR="00BB04B8" w:rsidRPr="00006C7E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4985" w:type="dxa"/>
          </w:tcPr>
          <w:p w14:paraId="13337052" w14:textId="77777777" w:rsidR="00BB04B8" w:rsidRPr="00006C7E" w:rsidRDefault="00BB04B8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-внебюджетные средства</w:t>
            </w:r>
          </w:p>
        </w:tc>
        <w:tc>
          <w:tcPr>
            <w:tcW w:w="1843" w:type="dxa"/>
          </w:tcPr>
          <w:p w14:paraId="3768B1FC" w14:textId="77777777" w:rsidR="00BB04B8" w:rsidRPr="00006C7E" w:rsidRDefault="00BB04B8" w:rsidP="00A8290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0,00</w:t>
            </w:r>
          </w:p>
        </w:tc>
        <w:tc>
          <w:tcPr>
            <w:tcW w:w="2122" w:type="dxa"/>
          </w:tcPr>
          <w:p w14:paraId="4680F33A" w14:textId="77777777" w:rsidR="00BB04B8" w:rsidRPr="00006C7E" w:rsidRDefault="00BB04B8" w:rsidP="00A8290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0,00</w:t>
            </w:r>
          </w:p>
        </w:tc>
      </w:tr>
    </w:tbl>
    <w:p w14:paraId="50DCDD77" w14:textId="5F0437C7" w:rsidR="00BB04B8" w:rsidRPr="00430B21" w:rsidRDefault="00430B21" w:rsidP="00BA5457">
      <w:pPr>
        <w:pStyle w:val="1a"/>
        <w:outlineLvl w:val="0"/>
      </w:pPr>
      <w:bookmarkStart w:id="229" w:name="_Toc524593205"/>
      <w:bookmarkStart w:id="230" w:name="_Toc152185847"/>
      <w:bookmarkStart w:id="231" w:name="_Toc152185953"/>
      <w:bookmarkStart w:id="232" w:name="_Toc160044208"/>
      <w:bookmarkStart w:id="233" w:name="_Toc160391957"/>
      <w:bookmarkStart w:id="234" w:name="_Toc162815424"/>
      <w:bookmarkStart w:id="235" w:name="_Toc162816118"/>
      <w:r w:rsidRPr="00430B21">
        <w:t xml:space="preserve">14. </w:t>
      </w:r>
      <w:r w:rsidR="00BB04B8" w:rsidRPr="00430B21">
        <w:t xml:space="preserve">ПЛАНОВЫЕ ЗНАЧЕНИЯ ПОКАЗАТЕЛЕЙ </w:t>
      </w:r>
      <w:bookmarkEnd w:id="229"/>
      <w:r w:rsidR="00BB04B8" w:rsidRPr="00430B21">
        <w:t>РАЗВИТИЯ ЦЕНТРАЛИЗОВАННЫХ СИСТЕМ ВОДОСНАБЖЕНИЯ</w:t>
      </w:r>
      <w:bookmarkEnd w:id="230"/>
      <w:bookmarkEnd w:id="231"/>
      <w:bookmarkEnd w:id="232"/>
      <w:bookmarkEnd w:id="233"/>
      <w:bookmarkEnd w:id="234"/>
      <w:bookmarkEnd w:id="235"/>
    </w:p>
    <w:p w14:paraId="44291045" w14:textId="04464AA2" w:rsidR="00BB04B8" w:rsidRPr="00CA031A" w:rsidRDefault="00CA031A" w:rsidP="00BA5457">
      <w:pPr>
        <w:pStyle w:val="29"/>
        <w:outlineLvl w:val="1"/>
      </w:pPr>
      <w:bookmarkStart w:id="236" w:name="_Toc524593206"/>
      <w:bookmarkStart w:id="237" w:name="_Toc152185848"/>
      <w:bookmarkStart w:id="238" w:name="_Toc152185954"/>
      <w:bookmarkStart w:id="239" w:name="_Toc160391958"/>
      <w:bookmarkStart w:id="240" w:name="_Toc162815425"/>
      <w:bookmarkStart w:id="241" w:name="_Toc162816119"/>
      <w:r w:rsidRPr="00CA031A">
        <w:t xml:space="preserve">14.1. </w:t>
      </w:r>
      <w:r w:rsidR="00BB04B8" w:rsidRPr="00CA031A">
        <w:t>Показатели качества воды</w:t>
      </w:r>
      <w:bookmarkEnd w:id="236"/>
      <w:bookmarkEnd w:id="237"/>
      <w:bookmarkEnd w:id="238"/>
      <w:bookmarkEnd w:id="239"/>
      <w:bookmarkEnd w:id="240"/>
      <w:bookmarkEnd w:id="241"/>
    </w:p>
    <w:p w14:paraId="76621270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Питьевая вода должна быть безопасна в эпидемическом и радиационном отношении, безвредна по химическому составу и иметь благоприятные органолептические свойства.</w:t>
      </w:r>
    </w:p>
    <w:p w14:paraId="2B6A37B1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Существуют основные показатели качества питьевой воды. Их условно можно разделить на группы:</w:t>
      </w:r>
    </w:p>
    <w:p w14:paraId="24E75572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- Органолептические показатели (запах, привкус, цветность, мутность)</w:t>
      </w:r>
    </w:p>
    <w:p w14:paraId="59C5CF94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- Токсикологические показатели (алюминий, свинец, мышьяк, фенолы, пестициды).</w:t>
      </w:r>
    </w:p>
    <w:p w14:paraId="14B94074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- Показатели, влияющие на органолептические свойства воды (рН, жёсткость общая, железо, марганец, нитраты, кальций, магний, окисляемость </w:t>
      </w:r>
      <w:proofErr w:type="spellStart"/>
      <w:r w:rsidRPr="00C25C58">
        <w:rPr>
          <w:szCs w:val="24"/>
        </w:rPr>
        <w:t>перманганатная</w:t>
      </w:r>
      <w:proofErr w:type="spellEnd"/>
      <w:r w:rsidRPr="00C25C58">
        <w:rPr>
          <w:szCs w:val="24"/>
        </w:rPr>
        <w:t>, сульфиды)</w:t>
      </w:r>
    </w:p>
    <w:p w14:paraId="21EA53E5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- Химические свойства, образующиеся при обработке воды (хлор остаточный свободный, хлороформ, серебро)</w:t>
      </w:r>
    </w:p>
    <w:p w14:paraId="35A1430C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- Микробиологические показатели (</w:t>
      </w:r>
      <w:proofErr w:type="spellStart"/>
      <w:r w:rsidRPr="00C25C58">
        <w:rPr>
          <w:szCs w:val="24"/>
        </w:rPr>
        <w:t>термотолерантные</w:t>
      </w:r>
      <w:proofErr w:type="spellEnd"/>
      <w:r w:rsidRPr="00C25C58">
        <w:rPr>
          <w:szCs w:val="24"/>
        </w:rPr>
        <w:t xml:space="preserve"> </w:t>
      </w:r>
      <w:proofErr w:type="spellStart"/>
      <w:r w:rsidRPr="00C25C58">
        <w:rPr>
          <w:szCs w:val="24"/>
        </w:rPr>
        <w:t>колиформы</w:t>
      </w:r>
      <w:proofErr w:type="spellEnd"/>
      <w:r w:rsidRPr="00C25C58">
        <w:rPr>
          <w:szCs w:val="24"/>
        </w:rPr>
        <w:t xml:space="preserve"> </w:t>
      </w:r>
      <w:proofErr w:type="spellStart"/>
      <w:r w:rsidRPr="00C25C58">
        <w:rPr>
          <w:szCs w:val="24"/>
        </w:rPr>
        <w:t>Е.</w:t>
      </w:r>
      <w:r w:rsidRPr="00CA031A">
        <w:rPr>
          <w:szCs w:val="24"/>
        </w:rPr>
        <w:t>coli</w:t>
      </w:r>
      <w:proofErr w:type="spellEnd"/>
      <w:r w:rsidRPr="00C25C58">
        <w:rPr>
          <w:szCs w:val="24"/>
        </w:rPr>
        <w:t>, ОМЧ)</w:t>
      </w:r>
    </w:p>
    <w:p w14:paraId="0695E872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Качество питьевой воды должно соответствовать гигиеническим нормативам перед ее поступлением в распределительную сеть, а также в точках водоразбора наружной и внутренней водопроводной сети.</w:t>
      </w:r>
    </w:p>
    <w:p w14:paraId="40032306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Качество воды, подаваемой в сети, после комплекса водопроводных очистных сооружений, соответствует гигиеническим требованиям предъявляемых к качеству воды централизованных систем питьевого водоснабжения, изложенным в СанПиН </w:t>
      </w:r>
      <w:bookmarkStart w:id="242" w:name="_Toc524593207"/>
      <w:r w:rsidRPr="00C25C58">
        <w:rPr>
          <w:szCs w:val="24"/>
        </w:rPr>
        <w:t xml:space="preserve">2.1.4.3684-21» Санитарно-эпидемиологические требования к содержанию территорий городских и сельских поселений, к </w:t>
      </w:r>
      <w:r w:rsidRPr="00C25C58">
        <w:rPr>
          <w:szCs w:val="24"/>
        </w:rPr>
        <w:lastRenderedPageBreak/>
        <w:t xml:space="preserve">водным объектам, питьевой воде и питьевому водоснабжению, атмосферному воздуха,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мероприятий» и СанПиН 2.1.4.3685-21  «Гигиенические нормативы и требования к обеспечению безопасности и (или) безвредности для человека факторов обитания среды».  </w:t>
      </w:r>
    </w:p>
    <w:p w14:paraId="53636D34" w14:textId="77777777" w:rsidR="00BB04B8" w:rsidRPr="00C25C58" w:rsidRDefault="00BB04B8" w:rsidP="00C25C58">
      <w:pPr>
        <w:pStyle w:val="13"/>
        <w:spacing w:line="276" w:lineRule="auto"/>
        <w:rPr>
          <w:szCs w:val="24"/>
        </w:rPr>
      </w:pPr>
    </w:p>
    <w:p w14:paraId="28613D6F" w14:textId="728B29D5" w:rsidR="00BB04B8" w:rsidRPr="00C25C58" w:rsidRDefault="00BB04B8" w:rsidP="00BA5457">
      <w:pPr>
        <w:pStyle w:val="29"/>
        <w:outlineLvl w:val="1"/>
      </w:pPr>
      <w:r w:rsidRPr="00C25C58">
        <w:t xml:space="preserve"> </w:t>
      </w:r>
      <w:bookmarkStart w:id="243" w:name="_Toc162815426"/>
      <w:bookmarkStart w:id="244" w:name="_Toc162816120"/>
      <w:r w:rsidR="00CA031A" w:rsidRPr="00CA031A">
        <w:t xml:space="preserve">14.2. </w:t>
      </w:r>
      <w:r w:rsidRPr="00CA031A">
        <w:t>Показатели надежности и бесперебойности водоснабжения</w:t>
      </w:r>
      <w:bookmarkEnd w:id="242"/>
      <w:bookmarkEnd w:id="243"/>
      <w:bookmarkEnd w:id="244"/>
    </w:p>
    <w:p w14:paraId="357E8120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Надёжность системы водоснабжения определяется надёжностью входящих в нее элементов, схемой их соединения, наличием резервных элементов, качеством строительства и эксплуатации системы. Применение высококачественных материалов и оборудования, качественное строительство и соответствие характеристик построенных сооружений характеристикам проектной документации обеспечивают надёжность на стадии строительства.</w:t>
      </w:r>
    </w:p>
    <w:p w14:paraId="512C6C22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В процессе эксплуатации, надёжность достигается своевременным текущим контролем за работой системы, правильным уходом за оборудованием, своевременным обнаружением, ликвидацией неисправностей и т.д. Для этого используют оптимальные методы технического обслуживания и ремонта, разработанные на основе анализа и обработки данных о надёжности изделий по результатам эксплуатации.</w:t>
      </w:r>
    </w:p>
    <w:p w14:paraId="303D4771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Необходима, также, организация контроля за бесперебойностью водоснабжения, как основного показателя качества обслуживания населения, чтобы снижение объёма подачи воды, в целях сокращения её потерь, не приводило к ухудшению качества обслуживания населения. Внедрение мероприятий по экономии воды не должно отрицательно сказаться на качестве водообеспечения населения, оно, как и обычно, должно получать воду круглосуточно, бесперебойно и в требуемых количествах.</w:t>
      </w:r>
    </w:p>
    <w:p w14:paraId="39EA93E4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Оборудование, материалы и другая продукция, должны обеспечивать безотказность при выполнении нормативных требований по функционированию бесперебойной подачи воды требуемого качества.</w:t>
      </w:r>
    </w:p>
    <w:p w14:paraId="7EE4C29D" w14:textId="77777777" w:rsidR="0004139A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Централизованные системы водоснабжения по степени обеспеченности подачи воды относятся к </w:t>
      </w:r>
      <w:r w:rsidR="003B41A3" w:rsidRPr="00C25C58">
        <w:rPr>
          <w:szCs w:val="24"/>
        </w:rPr>
        <w:t xml:space="preserve">3 категории: допускается снижение подачи воды на хозяйственно-питьевые нужды не более 30 % расчетного расхода и на производственные нужды до предела, устанавливаемого аварийным графиком работы предприятий; длительность снижения подачи не должна превышать 15 </w:t>
      </w:r>
      <w:proofErr w:type="spellStart"/>
      <w:r w:rsidR="003B41A3" w:rsidRPr="00C25C58">
        <w:rPr>
          <w:szCs w:val="24"/>
        </w:rPr>
        <w:t>сут</w:t>
      </w:r>
      <w:proofErr w:type="spellEnd"/>
      <w:r w:rsidR="003B41A3" w:rsidRPr="00C25C58">
        <w:rPr>
          <w:szCs w:val="24"/>
        </w:rPr>
        <w:t>. Перерыв в подаче воды или снижение подачи ниже указанного предела допускается на время проведения ремонта, но не более чем на 24 ч, согласно СП 31.13330.2012 «Водоснабжение. Наружные сети и сооружения. Актуализированная редакция СНиП 2.04.02-84*».</w:t>
      </w:r>
      <w:bookmarkStart w:id="245" w:name="_Toc524593209"/>
      <w:bookmarkStart w:id="246" w:name="_Toc152185849"/>
      <w:bookmarkStart w:id="247" w:name="_Toc152185955"/>
    </w:p>
    <w:p w14:paraId="24472969" w14:textId="77777777" w:rsidR="0004139A" w:rsidRPr="00C25C58" w:rsidRDefault="0004139A" w:rsidP="00C25C58">
      <w:pPr>
        <w:pStyle w:val="13"/>
        <w:spacing w:line="276" w:lineRule="auto"/>
        <w:rPr>
          <w:szCs w:val="24"/>
        </w:rPr>
      </w:pPr>
    </w:p>
    <w:p w14:paraId="494DFEE4" w14:textId="340FCCFC" w:rsidR="00BB04B8" w:rsidRPr="00CA031A" w:rsidRDefault="00CA031A" w:rsidP="00BA5457">
      <w:pPr>
        <w:pStyle w:val="29"/>
        <w:outlineLvl w:val="1"/>
      </w:pPr>
      <w:bookmarkStart w:id="248" w:name="_Toc162815427"/>
      <w:bookmarkStart w:id="249" w:name="_Toc162816121"/>
      <w:r w:rsidRPr="00CA031A">
        <w:t xml:space="preserve">14.3. </w:t>
      </w:r>
      <w:r w:rsidR="00BB04B8" w:rsidRPr="00CA031A">
        <w:t xml:space="preserve">Показатели эффективности использования ресурсов, в том числе уровень потерь воды </w:t>
      </w:r>
      <w:bookmarkEnd w:id="245"/>
      <w:r w:rsidR="00BB04B8" w:rsidRPr="00CA031A">
        <w:t>(тепловой энергии в составе горячей воды).</w:t>
      </w:r>
      <w:bookmarkEnd w:id="246"/>
      <w:bookmarkEnd w:id="247"/>
      <w:bookmarkEnd w:id="248"/>
      <w:bookmarkEnd w:id="249"/>
    </w:p>
    <w:p w14:paraId="50383F21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Своевременное выявление аварийных участков трубопроводов и их замена, а также замена устаревшего, </w:t>
      </w:r>
      <w:proofErr w:type="spellStart"/>
      <w:r w:rsidRPr="00C25C58">
        <w:rPr>
          <w:szCs w:val="24"/>
        </w:rPr>
        <w:t>высокоэнергопотребляемого</w:t>
      </w:r>
      <w:proofErr w:type="spellEnd"/>
      <w:r w:rsidRPr="00C25C58">
        <w:rPr>
          <w:szCs w:val="24"/>
        </w:rPr>
        <w:t xml:space="preserve"> оборудования позволит уменьшить потери воды в трубопроводах при транспортировке, что увеличит эффективность ресурсов водоснабжения.</w:t>
      </w:r>
    </w:p>
    <w:p w14:paraId="6651293D" w14:textId="39C525DA" w:rsidR="0004139A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Предусмотренные в разрабатываемой схеме мероприятия позволяют снизить уровень потерь воды при ее транспортировке до 5% к 20</w:t>
      </w:r>
      <w:r w:rsidR="00095981" w:rsidRPr="00C25C58">
        <w:rPr>
          <w:szCs w:val="24"/>
        </w:rPr>
        <w:t>33</w:t>
      </w:r>
      <w:r w:rsidRPr="00C25C58">
        <w:rPr>
          <w:szCs w:val="24"/>
        </w:rPr>
        <w:t xml:space="preserve"> г., обеспечить бесперебойное снабжение города питьевой водой, отвечающей требованиям нормативов качества, гарантирует повышение надёжности работы системы водоснабжения и удовлетворение потребностей потребителей (по объёму и качеству услуг), а так же, предполагает модернизацию и инженерно-техническую оптимизацию системы водоснабжения, с учётом современных требований, и, предполагает возможность подключения новых абонентов на территориях перспективной застройки.</w:t>
      </w:r>
      <w:bookmarkStart w:id="250" w:name="_Toc152185850"/>
      <w:bookmarkStart w:id="251" w:name="_Toc152185956"/>
    </w:p>
    <w:p w14:paraId="74A509B6" w14:textId="4E5D3F41" w:rsidR="00BB04B8" w:rsidRPr="00CA031A" w:rsidRDefault="00CA031A" w:rsidP="00BA5457">
      <w:pPr>
        <w:pStyle w:val="29"/>
        <w:outlineLvl w:val="1"/>
      </w:pPr>
      <w:bookmarkStart w:id="252" w:name="_Toc162815428"/>
      <w:bookmarkStart w:id="253" w:name="_Toc162816122"/>
      <w:r w:rsidRPr="00CA031A">
        <w:t xml:space="preserve">14.4. </w:t>
      </w:r>
      <w:r w:rsidR="00BB04B8" w:rsidRPr="00CA031A">
        <w:t xml:space="preserve">Иные показатели, установленные федеральным органом исполнительной власти, осуществляющим функции по выработке государственной политики и </w:t>
      </w:r>
      <w:r w:rsidR="00BB04B8" w:rsidRPr="00CA031A">
        <w:lastRenderedPageBreak/>
        <w:t>нормативно-правовому регулированию в сфере жилищно-коммунального хозяйства.</w:t>
      </w:r>
      <w:bookmarkEnd w:id="250"/>
      <w:bookmarkEnd w:id="251"/>
      <w:bookmarkEnd w:id="252"/>
      <w:bookmarkEnd w:id="253"/>
    </w:p>
    <w:p w14:paraId="12F85917" w14:textId="296AE565" w:rsidR="00657A54" w:rsidRPr="00CA031A" w:rsidRDefault="00BB04B8" w:rsidP="00CA031A">
      <w:pPr>
        <w:pStyle w:val="13"/>
        <w:ind w:firstLine="709"/>
        <w:rPr>
          <w:szCs w:val="24"/>
        </w:rPr>
      </w:pPr>
      <w:r w:rsidRPr="00CA031A">
        <w:rPr>
          <w:szCs w:val="24"/>
        </w:rPr>
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 не предоставлены.</w:t>
      </w:r>
    </w:p>
    <w:p w14:paraId="6BD35732" w14:textId="5C7E9162" w:rsidR="00657A54" w:rsidRPr="00C25C58" w:rsidRDefault="00657A54" w:rsidP="00C25C58">
      <w:pPr>
        <w:spacing w:line="276" w:lineRule="auto"/>
        <w:rPr>
          <w:rFonts w:ascii="Times New Roman" w:hAnsi="Times New Roman"/>
          <w:sz w:val="24"/>
        </w:rPr>
      </w:pPr>
    </w:p>
    <w:p w14:paraId="160469CD" w14:textId="3C857DFD" w:rsidR="00BB04B8" w:rsidRPr="00AF5644" w:rsidRDefault="00AF5644" w:rsidP="00BA5457">
      <w:pPr>
        <w:pStyle w:val="1a"/>
        <w:outlineLvl w:val="0"/>
      </w:pPr>
      <w:bookmarkStart w:id="254" w:name="_Toc152185851"/>
      <w:bookmarkStart w:id="255" w:name="_Toc152185957"/>
      <w:bookmarkStart w:id="256" w:name="_Toc160391959"/>
      <w:bookmarkStart w:id="257" w:name="_Toc162815429"/>
      <w:bookmarkStart w:id="258" w:name="_Toc162816123"/>
      <w:r w:rsidRPr="00AF5644">
        <w:t xml:space="preserve">15. </w:t>
      </w:r>
      <w:r w:rsidR="00BB04B8" w:rsidRPr="00AF5644">
        <w:t>ПЕРЕЧЕНЬ ВЫЯВЛЕННЫХ БЕЗХОЗЯЙНЫХ ОБЪЕКТОВ ЦЕНТРАЛИЗОВАННЫХ СИСТЕМ ВОДОСНАБЖЕНИЯ (В СЛУЧАЕ ИХ ВЫЯВЛЕНИЯ) И ПЕРЕЧЕНЬ ОРГАНИЗАЦИЙ, УПОЛНОМОЧЕННЫХ НА ИХ ЭКСПЛУАТАЦИЮ</w:t>
      </w:r>
      <w:bookmarkEnd w:id="254"/>
      <w:bookmarkEnd w:id="255"/>
      <w:bookmarkEnd w:id="256"/>
      <w:bookmarkEnd w:id="257"/>
      <w:bookmarkEnd w:id="258"/>
    </w:p>
    <w:p w14:paraId="425B8B1B" w14:textId="6F59724B" w:rsidR="00BB04B8" w:rsidRPr="00AF5644" w:rsidRDefault="00BB04B8" w:rsidP="00AF5644">
      <w:pPr>
        <w:pStyle w:val="13"/>
        <w:ind w:firstLine="709"/>
        <w:rPr>
          <w:szCs w:val="24"/>
        </w:rPr>
      </w:pPr>
      <w:r w:rsidRPr="00AF5644">
        <w:rPr>
          <w:szCs w:val="24"/>
        </w:rPr>
        <w:t xml:space="preserve">На территории муниципального образования </w:t>
      </w:r>
      <w:r w:rsidR="0091716F">
        <w:rPr>
          <w:szCs w:val="24"/>
        </w:rPr>
        <w:t>Шиверский</w:t>
      </w:r>
      <w:r w:rsidR="0004139A" w:rsidRPr="00AF5644">
        <w:rPr>
          <w:szCs w:val="24"/>
        </w:rPr>
        <w:t xml:space="preserve"> </w:t>
      </w:r>
      <w:r w:rsidRPr="00AF5644">
        <w:rPr>
          <w:szCs w:val="24"/>
        </w:rPr>
        <w:t xml:space="preserve">сельсовет </w:t>
      </w:r>
      <w:r w:rsidR="00376D7E">
        <w:rPr>
          <w:szCs w:val="24"/>
        </w:rPr>
        <w:t>бесхозяйные</w:t>
      </w:r>
      <w:r w:rsidR="00A14E40" w:rsidRPr="00AF5644">
        <w:rPr>
          <w:szCs w:val="24"/>
        </w:rPr>
        <w:t xml:space="preserve"> сети круглогодичного водоснабжения </w:t>
      </w:r>
      <w:r w:rsidR="00957CB4">
        <w:rPr>
          <w:szCs w:val="24"/>
        </w:rPr>
        <w:t>отсутствуют</w:t>
      </w:r>
      <w:r w:rsidR="00A14E40" w:rsidRPr="00AF5644">
        <w:rPr>
          <w:szCs w:val="24"/>
        </w:rPr>
        <w:t>.</w:t>
      </w:r>
    </w:p>
    <w:p w14:paraId="4CF45609" w14:textId="77777777" w:rsidR="00BB04B8" w:rsidRPr="00C25C58" w:rsidRDefault="00BB04B8" w:rsidP="00BA5457">
      <w:pPr>
        <w:pStyle w:val="1"/>
        <w:rPr>
          <w:rFonts w:ascii="Times New Roman" w:hAnsi="Times New Roman"/>
          <w:sz w:val="24"/>
        </w:rPr>
      </w:pPr>
    </w:p>
    <w:p w14:paraId="45638B1E" w14:textId="2C7FFB1E" w:rsidR="005754AE" w:rsidRDefault="00AF5644" w:rsidP="00E1651A">
      <w:pPr>
        <w:pStyle w:val="1a"/>
        <w:rPr>
          <w:sz w:val="24"/>
        </w:rPr>
      </w:pPr>
      <w:bookmarkStart w:id="259" w:name="_Toc360621777"/>
      <w:bookmarkStart w:id="260" w:name="_Toc362437913"/>
      <w:bookmarkStart w:id="261" w:name="_Toc363218666"/>
      <w:bookmarkStart w:id="262" w:name="_Toc152185852"/>
      <w:bookmarkStart w:id="263" w:name="_Toc152185958"/>
      <w:bookmarkStart w:id="264" w:name="_Toc160391960"/>
      <w:bookmarkStart w:id="265" w:name="_Toc162816124"/>
      <w:r w:rsidRPr="00AF5644">
        <w:t>16</w:t>
      </w:r>
      <w:r w:rsidR="00BB04B8" w:rsidRPr="00AF5644">
        <w:t>. В</w:t>
      </w:r>
      <w:bookmarkEnd w:id="259"/>
      <w:bookmarkEnd w:id="260"/>
      <w:bookmarkEnd w:id="261"/>
      <w:r w:rsidR="00BB04B8" w:rsidRPr="00AF5644">
        <w:t>ОДООТВЕДЕНИЕ</w:t>
      </w:r>
      <w:bookmarkEnd w:id="262"/>
      <w:bookmarkEnd w:id="263"/>
      <w:bookmarkEnd w:id="264"/>
      <w:bookmarkEnd w:id="265"/>
    </w:p>
    <w:p w14:paraId="33953745" w14:textId="6FC2682D" w:rsidR="00BB04B8" w:rsidRDefault="00AF5644" w:rsidP="00125705">
      <w:pPr>
        <w:pStyle w:val="29"/>
      </w:pPr>
      <w:bookmarkStart w:id="266" w:name="_Toc524593215"/>
      <w:bookmarkStart w:id="267" w:name="_Toc152185854"/>
      <w:bookmarkStart w:id="268" w:name="_Toc152185960"/>
      <w:bookmarkStart w:id="269" w:name="_Toc162816125"/>
      <w:r w:rsidRPr="00AF5644">
        <w:t>16.1.</w:t>
      </w:r>
      <w:r w:rsidR="006E0A7D" w:rsidRPr="00AF5644">
        <w:t xml:space="preserve"> </w:t>
      </w:r>
      <w:bookmarkStart w:id="270" w:name="_Toc160391962"/>
      <w:r w:rsidR="00BB04B8" w:rsidRPr="00AF5644">
        <w:t>Описание структуры системы сбора, очистки и отведения сточных вод на территории поселения, городского округа и деление территории поселения, городского округа на эксплуатационные зоны.</w:t>
      </w:r>
      <w:bookmarkEnd w:id="266"/>
      <w:bookmarkEnd w:id="267"/>
      <w:bookmarkEnd w:id="268"/>
      <w:bookmarkEnd w:id="269"/>
      <w:bookmarkEnd w:id="270"/>
    </w:p>
    <w:p w14:paraId="102382A8" w14:textId="31FD9C7E" w:rsidR="0091716F" w:rsidRPr="00E1651A" w:rsidRDefault="0091716F" w:rsidP="00E1651A">
      <w:pPr>
        <w:pStyle w:val="13"/>
        <w:ind w:firstLine="709"/>
        <w:rPr>
          <w:szCs w:val="24"/>
        </w:rPr>
      </w:pPr>
      <w:r w:rsidRPr="00E1651A">
        <w:rPr>
          <w:szCs w:val="24"/>
        </w:rPr>
        <w:t>Отсутствует.</w:t>
      </w:r>
    </w:p>
    <w:p w14:paraId="511AF12B" w14:textId="18DA9892" w:rsidR="00BB04B8" w:rsidRPr="00E1651A" w:rsidRDefault="00AF5644" w:rsidP="00E1651A">
      <w:pPr>
        <w:pStyle w:val="29"/>
      </w:pPr>
      <w:bookmarkStart w:id="271" w:name="_Toc152185855"/>
      <w:bookmarkStart w:id="272" w:name="_Toc152185961"/>
      <w:bookmarkStart w:id="273" w:name="_Toc160391963"/>
      <w:bookmarkStart w:id="274" w:name="_Toc162816126"/>
      <w:bookmarkStart w:id="275" w:name="_Toc360621780"/>
      <w:bookmarkStart w:id="276" w:name="_Toc362437916"/>
      <w:bookmarkStart w:id="277" w:name="_Toc363218669"/>
      <w:r w:rsidRPr="00E1651A">
        <w:t xml:space="preserve">16.2. </w:t>
      </w:r>
      <w:r w:rsidR="00BB04B8" w:rsidRPr="00E1651A">
        <w:t>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</w:r>
      <w:bookmarkEnd w:id="271"/>
      <w:bookmarkEnd w:id="272"/>
      <w:bookmarkEnd w:id="273"/>
      <w:r w:rsidR="00DC05D4" w:rsidRPr="00E1651A">
        <w:t>.</w:t>
      </w:r>
      <w:bookmarkEnd w:id="274"/>
    </w:p>
    <w:p w14:paraId="6D01FAB3" w14:textId="72DF752D" w:rsidR="00ED0283" w:rsidRPr="00E1651A" w:rsidRDefault="003A04BA" w:rsidP="00ED0283">
      <w:pPr>
        <w:ind w:firstLine="709"/>
        <w:rPr>
          <w:rFonts w:ascii="Times New Roman" w:hAnsi="Times New Roman"/>
          <w:sz w:val="24"/>
        </w:rPr>
      </w:pPr>
      <w:bookmarkStart w:id="278" w:name="_Toc374270375"/>
      <w:bookmarkStart w:id="279" w:name="_Toc152185857"/>
      <w:bookmarkStart w:id="280" w:name="_Toc152185963"/>
      <w:bookmarkStart w:id="281" w:name="_Toc160391964"/>
      <w:bookmarkEnd w:id="275"/>
      <w:bookmarkEnd w:id="276"/>
      <w:bookmarkEnd w:id="277"/>
      <w:r w:rsidRPr="00E1651A">
        <w:rPr>
          <w:rFonts w:ascii="Times New Roman" w:hAnsi="Times New Roman"/>
          <w:sz w:val="24"/>
        </w:rPr>
        <w:t>Отсутствует.</w:t>
      </w:r>
    </w:p>
    <w:p w14:paraId="6BE34F36" w14:textId="3EF8E1FA" w:rsidR="00BB04B8" w:rsidRPr="00ED0283" w:rsidRDefault="00BB04B8" w:rsidP="00ED0283">
      <w:pPr>
        <w:ind w:firstLine="709"/>
        <w:rPr>
          <w:rFonts w:ascii="Times New Roman" w:hAnsi="Times New Roman"/>
          <w:sz w:val="24"/>
        </w:rPr>
      </w:pPr>
      <w:r w:rsidRPr="00ED0283">
        <w:rPr>
          <w:rFonts w:ascii="Times New Roman" w:hAnsi="Times New Roman"/>
          <w:b/>
          <w:sz w:val="24"/>
        </w:rPr>
        <w:t>Описание технической возможности утилизации осадков сточных вод на очистных сооружениях существующей централизованной системы водоотведения</w:t>
      </w:r>
      <w:bookmarkEnd w:id="278"/>
      <w:r w:rsidRPr="00ED0283">
        <w:rPr>
          <w:rFonts w:ascii="Times New Roman" w:eastAsia="Calibri" w:hAnsi="Times New Roman"/>
          <w:sz w:val="24"/>
        </w:rPr>
        <w:t>.</w:t>
      </w:r>
      <w:bookmarkStart w:id="282" w:name="_Toc524593222"/>
      <w:bookmarkEnd w:id="279"/>
      <w:bookmarkEnd w:id="280"/>
      <w:bookmarkEnd w:id="281"/>
    </w:p>
    <w:p w14:paraId="2127FF02" w14:textId="1B7C23AC" w:rsidR="003A04BA" w:rsidRPr="003A04BA" w:rsidRDefault="003A04BA" w:rsidP="00ED0283">
      <w:pPr>
        <w:ind w:firstLine="709"/>
        <w:rPr>
          <w:rFonts w:ascii="Times New Roman" w:hAnsi="Times New Roman"/>
          <w:bCs/>
          <w:sz w:val="24"/>
        </w:rPr>
      </w:pPr>
      <w:bookmarkStart w:id="283" w:name="_Hlk161514235"/>
      <w:bookmarkStart w:id="284" w:name="_Toc152185858"/>
      <w:bookmarkStart w:id="285" w:name="_Toc152185964"/>
      <w:bookmarkStart w:id="286" w:name="_Toc160391965"/>
      <w:r w:rsidRPr="003A04BA">
        <w:rPr>
          <w:rFonts w:ascii="Times New Roman" w:hAnsi="Times New Roman"/>
          <w:bCs/>
          <w:sz w:val="24"/>
        </w:rPr>
        <w:t>Отсутствует.</w:t>
      </w:r>
    </w:p>
    <w:bookmarkEnd w:id="283"/>
    <w:p w14:paraId="4284906F" w14:textId="48488520" w:rsidR="00BB04B8" w:rsidRPr="00ED0283" w:rsidRDefault="00ED0283" w:rsidP="00ED0283">
      <w:pPr>
        <w:ind w:firstLine="709"/>
        <w:rPr>
          <w:rFonts w:ascii="Times New Roman" w:hAnsi="Times New Roman"/>
          <w:b/>
          <w:sz w:val="24"/>
        </w:rPr>
      </w:pPr>
      <w:r w:rsidRPr="00ED0283">
        <w:rPr>
          <w:rFonts w:ascii="Times New Roman" w:hAnsi="Times New Roman"/>
          <w:b/>
          <w:sz w:val="24"/>
        </w:rPr>
        <w:t>Оп</w:t>
      </w:r>
      <w:r w:rsidR="00BB04B8" w:rsidRPr="00ED0283">
        <w:rPr>
          <w:rFonts w:ascii="Times New Roman" w:hAnsi="Times New Roman"/>
          <w:b/>
          <w:sz w:val="24"/>
        </w:rPr>
        <w:t>исание состояния и функционирования канализационных коллекторов и сетей, сооружений на них, включая оценку их износа</w:t>
      </w:r>
      <w:bookmarkEnd w:id="282"/>
      <w:r w:rsidR="00BB04B8" w:rsidRPr="00ED0283">
        <w:rPr>
          <w:rFonts w:ascii="Times New Roman" w:hAnsi="Times New Roman"/>
          <w:b/>
          <w:sz w:val="24"/>
        </w:rPr>
        <w:t xml:space="preserve"> и определение возможности обеспечения отвода и очистки сточных вод на существующих объектах централизованной системы водоотведения</w:t>
      </w:r>
      <w:bookmarkEnd w:id="284"/>
      <w:bookmarkEnd w:id="285"/>
      <w:bookmarkEnd w:id="286"/>
      <w:r>
        <w:rPr>
          <w:rFonts w:ascii="Times New Roman" w:hAnsi="Times New Roman"/>
          <w:b/>
          <w:sz w:val="24"/>
        </w:rPr>
        <w:t>.</w:t>
      </w:r>
    </w:p>
    <w:p w14:paraId="57A2B139" w14:textId="3D9F67E2" w:rsidR="00ED0283" w:rsidRDefault="003A04BA" w:rsidP="00ED0283">
      <w:pPr>
        <w:widowControl w:val="0"/>
        <w:tabs>
          <w:tab w:val="left" w:pos="1702"/>
        </w:tabs>
        <w:rPr>
          <w:rFonts w:ascii="Times New Roman" w:hAnsi="Times New Roman"/>
          <w:sz w:val="24"/>
        </w:rPr>
      </w:pPr>
      <w:bookmarkStart w:id="287" w:name="_Toc524593223"/>
      <w:bookmarkStart w:id="288" w:name="_Toc152185859"/>
      <w:bookmarkStart w:id="289" w:name="_Toc152185965"/>
      <w:bookmarkStart w:id="290" w:name="_Toc160391966"/>
      <w:r w:rsidRPr="003A04BA">
        <w:rPr>
          <w:rFonts w:ascii="Times New Roman" w:hAnsi="Times New Roman"/>
          <w:sz w:val="24"/>
        </w:rPr>
        <w:t>Отсутствует.</w:t>
      </w:r>
    </w:p>
    <w:p w14:paraId="5D11FEE1" w14:textId="27612065" w:rsidR="00BB04B8" w:rsidRDefault="00BB04B8" w:rsidP="00ED0283">
      <w:pPr>
        <w:ind w:firstLine="709"/>
        <w:rPr>
          <w:rFonts w:ascii="Times New Roman" w:hAnsi="Times New Roman"/>
          <w:b/>
          <w:sz w:val="24"/>
        </w:rPr>
      </w:pPr>
      <w:r w:rsidRPr="00ED0283">
        <w:rPr>
          <w:rFonts w:ascii="Times New Roman" w:hAnsi="Times New Roman"/>
          <w:b/>
          <w:sz w:val="24"/>
        </w:rPr>
        <w:t>Оценка безопасности и надежности объектов централизованной системы водоотведения и их управляемости</w:t>
      </w:r>
      <w:bookmarkEnd w:id="287"/>
      <w:bookmarkEnd w:id="288"/>
      <w:bookmarkEnd w:id="289"/>
      <w:bookmarkEnd w:id="290"/>
      <w:r w:rsidR="00ED0283" w:rsidRPr="00ED0283">
        <w:rPr>
          <w:rFonts w:ascii="Times New Roman" w:hAnsi="Times New Roman"/>
          <w:b/>
          <w:sz w:val="24"/>
        </w:rPr>
        <w:t>.</w:t>
      </w:r>
    </w:p>
    <w:p w14:paraId="54248D9E" w14:textId="77777777" w:rsidR="003A04BA" w:rsidRPr="00ED0283" w:rsidRDefault="003A04BA" w:rsidP="00ED0283">
      <w:pPr>
        <w:ind w:firstLine="709"/>
        <w:rPr>
          <w:rFonts w:ascii="Times New Roman" w:hAnsi="Times New Roman"/>
          <w:b/>
          <w:sz w:val="24"/>
        </w:rPr>
      </w:pPr>
    </w:p>
    <w:p w14:paraId="06FDCF73" w14:textId="24AAD20A" w:rsidR="00637139" w:rsidRDefault="003A04BA" w:rsidP="00637139">
      <w:pPr>
        <w:kinsoku w:val="0"/>
        <w:overflowPunct w:val="0"/>
        <w:ind w:firstLine="709"/>
        <w:rPr>
          <w:rFonts w:ascii="Times New Roman" w:hAnsi="Times New Roman"/>
          <w:sz w:val="24"/>
        </w:rPr>
      </w:pPr>
      <w:bookmarkStart w:id="291" w:name="_Toc524593224"/>
      <w:bookmarkStart w:id="292" w:name="_Toc152185860"/>
      <w:bookmarkStart w:id="293" w:name="_Toc152185966"/>
      <w:bookmarkStart w:id="294" w:name="_Toc160391967"/>
      <w:r w:rsidRPr="003A04BA">
        <w:rPr>
          <w:rFonts w:ascii="Times New Roman" w:hAnsi="Times New Roman"/>
          <w:sz w:val="24"/>
        </w:rPr>
        <w:t>Отсутствует.</w:t>
      </w:r>
    </w:p>
    <w:p w14:paraId="41D29F18" w14:textId="49A715EF" w:rsidR="00BB04B8" w:rsidRPr="00637139" w:rsidRDefault="00BB04B8" w:rsidP="00637139">
      <w:pPr>
        <w:ind w:firstLine="709"/>
        <w:rPr>
          <w:rFonts w:ascii="Times New Roman" w:hAnsi="Times New Roman"/>
          <w:b/>
          <w:sz w:val="24"/>
        </w:rPr>
      </w:pPr>
      <w:r w:rsidRPr="00637139">
        <w:rPr>
          <w:rFonts w:ascii="Times New Roman" w:hAnsi="Times New Roman"/>
          <w:b/>
          <w:sz w:val="24"/>
        </w:rPr>
        <w:t>Оценка воздействия сбросов сточных вод через централизованную систему водоотведения на окружающую среду</w:t>
      </w:r>
      <w:bookmarkEnd w:id="291"/>
      <w:bookmarkEnd w:id="292"/>
      <w:bookmarkEnd w:id="293"/>
      <w:bookmarkEnd w:id="294"/>
      <w:r w:rsidR="00637139">
        <w:rPr>
          <w:rFonts w:ascii="Times New Roman" w:hAnsi="Times New Roman"/>
          <w:b/>
          <w:sz w:val="24"/>
        </w:rPr>
        <w:t>.</w:t>
      </w:r>
    </w:p>
    <w:p w14:paraId="3C57D153" w14:textId="713D1F60" w:rsidR="00637139" w:rsidRPr="00C25C58" w:rsidRDefault="003A04BA" w:rsidP="00637139">
      <w:pPr>
        <w:pStyle w:val="af9"/>
        <w:kinsoku w:val="0"/>
        <w:overflowPunct w:val="0"/>
        <w:spacing w:after="0"/>
        <w:ind w:firstLine="709"/>
        <w:jc w:val="both"/>
        <w:rPr>
          <w:rFonts w:eastAsia="Calibri"/>
        </w:rPr>
      </w:pPr>
      <w:bookmarkStart w:id="295" w:name="_Hlk161514137"/>
      <w:bookmarkStart w:id="296" w:name="_Toc524593225"/>
      <w:bookmarkStart w:id="297" w:name="_Toc152185861"/>
      <w:bookmarkStart w:id="298" w:name="_Toc152185967"/>
      <w:r w:rsidRPr="003A04BA">
        <w:rPr>
          <w:rFonts w:eastAsia="Calibri"/>
        </w:rPr>
        <w:t>Отсутствует.</w:t>
      </w:r>
    </w:p>
    <w:bookmarkEnd w:id="295"/>
    <w:p w14:paraId="2EF4CA31" w14:textId="55AF73CF" w:rsidR="00BB04B8" w:rsidRPr="00C25C58" w:rsidRDefault="00832E81" w:rsidP="00637139">
      <w:pPr>
        <w:ind w:firstLine="709"/>
        <w:rPr>
          <w:rFonts w:ascii="Times New Roman" w:hAnsi="Times New Roman"/>
          <w:b/>
          <w:sz w:val="24"/>
        </w:rPr>
      </w:pPr>
      <w:r w:rsidRPr="00C25C58">
        <w:rPr>
          <w:rFonts w:ascii="Times New Roman" w:eastAsia="Calibri" w:hAnsi="Times New Roman"/>
          <w:sz w:val="24"/>
        </w:rPr>
        <w:t xml:space="preserve"> </w:t>
      </w:r>
      <w:r w:rsidR="00BB04B8" w:rsidRPr="00C25C58">
        <w:rPr>
          <w:rFonts w:ascii="Times New Roman" w:hAnsi="Times New Roman"/>
          <w:b/>
          <w:sz w:val="24"/>
        </w:rPr>
        <w:t>Описание территорий муниципального образования, не охваченных централизованной системой водоотведения</w:t>
      </w:r>
      <w:bookmarkEnd w:id="296"/>
      <w:bookmarkEnd w:id="297"/>
      <w:bookmarkEnd w:id="298"/>
      <w:r w:rsidR="00637139">
        <w:rPr>
          <w:rFonts w:ascii="Times New Roman" w:hAnsi="Times New Roman"/>
          <w:b/>
          <w:sz w:val="24"/>
        </w:rPr>
        <w:t>.</w:t>
      </w:r>
    </w:p>
    <w:p w14:paraId="1214E8F0" w14:textId="491C6A1A" w:rsidR="00E90C59" w:rsidRPr="00C25C58" w:rsidRDefault="003A04BA" w:rsidP="00637139">
      <w:pPr>
        <w:ind w:firstLine="709"/>
        <w:rPr>
          <w:rFonts w:ascii="Times New Roman" w:hAnsi="Times New Roman"/>
          <w:sz w:val="24"/>
        </w:rPr>
      </w:pPr>
      <w:bookmarkStart w:id="299" w:name="_Toc524593226"/>
      <w:bookmarkStart w:id="300" w:name="_Toc152185862"/>
      <w:bookmarkStart w:id="301" w:name="_Toc152185968"/>
      <w:r w:rsidRPr="003A04BA">
        <w:rPr>
          <w:rFonts w:ascii="Times New Roman" w:hAnsi="Times New Roman"/>
          <w:sz w:val="24"/>
        </w:rPr>
        <w:t>Отсутствует.</w:t>
      </w:r>
    </w:p>
    <w:p w14:paraId="3DB9D064" w14:textId="4954C488" w:rsidR="00BB04B8" w:rsidRPr="00C25C58" w:rsidRDefault="00BB04B8" w:rsidP="00637139">
      <w:pPr>
        <w:ind w:firstLine="709"/>
        <w:rPr>
          <w:rFonts w:ascii="Times New Roman" w:hAnsi="Times New Roman"/>
          <w:b/>
          <w:sz w:val="24"/>
        </w:rPr>
      </w:pPr>
      <w:r w:rsidRPr="00C25C58">
        <w:rPr>
          <w:rFonts w:ascii="Times New Roman" w:hAnsi="Times New Roman"/>
          <w:b/>
          <w:sz w:val="24"/>
        </w:rPr>
        <w:t>Описание существующих технических и технологических проблем системы водоотведения поселения</w:t>
      </w:r>
      <w:bookmarkEnd w:id="299"/>
      <w:bookmarkEnd w:id="300"/>
      <w:bookmarkEnd w:id="301"/>
      <w:r w:rsidR="00637139">
        <w:rPr>
          <w:rFonts w:ascii="Times New Roman" w:hAnsi="Times New Roman"/>
          <w:b/>
          <w:sz w:val="24"/>
        </w:rPr>
        <w:t>.</w:t>
      </w:r>
    </w:p>
    <w:p w14:paraId="1C7C504A" w14:textId="3DC3A300" w:rsidR="00BB04B8" w:rsidRDefault="00BB04B8" w:rsidP="00637139">
      <w:pPr>
        <w:ind w:firstLine="709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lastRenderedPageBreak/>
        <w:t xml:space="preserve">Существует техническая проблема в сфере водоотведения МО </w:t>
      </w:r>
      <w:r w:rsidR="00E1651A">
        <w:rPr>
          <w:rFonts w:ascii="Times New Roman" w:hAnsi="Times New Roman"/>
          <w:sz w:val="24"/>
        </w:rPr>
        <w:t>Шиверского</w:t>
      </w:r>
      <w:r w:rsidRPr="00C25C58">
        <w:rPr>
          <w:rFonts w:ascii="Times New Roman" w:hAnsi="Times New Roman"/>
          <w:sz w:val="24"/>
        </w:rPr>
        <w:t xml:space="preserve"> сельсовета: - водоотведение </w:t>
      </w:r>
      <w:r w:rsidR="00264D92" w:rsidRPr="00C25C58">
        <w:rPr>
          <w:rFonts w:ascii="Times New Roman" w:hAnsi="Times New Roman"/>
          <w:sz w:val="24"/>
        </w:rPr>
        <w:t xml:space="preserve">населенного пункта </w:t>
      </w:r>
      <w:r w:rsidRPr="00C25C58">
        <w:rPr>
          <w:rFonts w:ascii="Times New Roman" w:hAnsi="Times New Roman"/>
          <w:sz w:val="24"/>
        </w:rPr>
        <w:t>отсутствует.</w:t>
      </w:r>
    </w:p>
    <w:p w14:paraId="0C135317" w14:textId="77777777" w:rsidR="00637139" w:rsidRPr="00C25C58" w:rsidRDefault="00637139" w:rsidP="00637139">
      <w:pPr>
        <w:ind w:firstLine="709"/>
        <w:rPr>
          <w:rFonts w:ascii="Times New Roman" w:hAnsi="Times New Roman"/>
          <w:sz w:val="24"/>
        </w:rPr>
      </w:pPr>
    </w:p>
    <w:p w14:paraId="6820F70E" w14:textId="38A2D044" w:rsidR="00BB04B8" w:rsidRDefault="00BB04B8" w:rsidP="00637139">
      <w:pPr>
        <w:ind w:firstLine="709"/>
        <w:rPr>
          <w:rFonts w:ascii="Times New Roman" w:hAnsi="Times New Roman"/>
          <w:b/>
          <w:sz w:val="24"/>
        </w:rPr>
      </w:pPr>
      <w:bookmarkStart w:id="302" w:name="_Toc152185863"/>
      <w:bookmarkStart w:id="303" w:name="_Toc152185969"/>
      <w:bookmarkStart w:id="304" w:name="_Toc160391968"/>
      <w:r w:rsidRPr="00637139">
        <w:rPr>
          <w:rFonts w:ascii="Times New Roman" w:hAnsi="Times New Roman"/>
          <w:b/>
          <w:sz w:val="24"/>
        </w:rPr>
        <w:t>Сведения об отнесении централизованной системы водоотведения (канализации) к централизованным системам водоотведения поселений или городских округов, включающие перечень и описание централизованных систем водоотведения (канализации), отнесенных к централизованным системам водоотведения поселений или городских округов, а также информацию об очистных сооружениях (при их наличии), на которые поступают сточные воды, отводимые через указанные централизованные системы водоотведения (канализации), о мощности очистных сооружений и применяемых на них технологиях очистки сточных вод, среднегодовом объеме принимаемых сточных вод</w:t>
      </w:r>
      <w:bookmarkEnd w:id="302"/>
      <w:bookmarkEnd w:id="303"/>
      <w:bookmarkEnd w:id="304"/>
      <w:r w:rsidR="00637139">
        <w:rPr>
          <w:rFonts w:ascii="Times New Roman" w:hAnsi="Times New Roman"/>
          <w:b/>
          <w:sz w:val="24"/>
        </w:rPr>
        <w:t>.</w:t>
      </w:r>
    </w:p>
    <w:p w14:paraId="591CA2B5" w14:textId="1769AA2D" w:rsidR="003A04BA" w:rsidRPr="00E1651A" w:rsidRDefault="003A04BA" w:rsidP="00637139">
      <w:pPr>
        <w:ind w:firstLine="709"/>
        <w:rPr>
          <w:rFonts w:ascii="Times New Roman" w:hAnsi="Times New Roman"/>
          <w:sz w:val="24"/>
        </w:rPr>
      </w:pPr>
      <w:r w:rsidRPr="00E1651A">
        <w:rPr>
          <w:rFonts w:ascii="Times New Roman" w:hAnsi="Times New Roman"/>
          <w:sz w:val="24"/>
        </w:rPr>
        <w:t>Отсутствует.</w:t>
      </w:r>
    </w:p>
    <w:p w14:paraId="214DCBE2" w14:textId="6BCDE843" w:rsidR="00637139" w:rsidRDefault="00637139" w:rsidP="00125705">
      <w:pPr>
        <w:pStyle w:val="29"/>
      </w:pPr>
      <w:bookmarkStart w:id="305" w:name="_Toc524593227"/>
      <w:bookmarkStart w:id="306" w:name="_Toc152185864"/>
      <w:bookmarkStart w:id="307" w:name="_Toc152185970"/>
      <w:bookmarkStart w:id="308" w:name="_Toc160391969"/>
      <w:bookmarkStart w:id="309" w:name="_Toc162816127"/>
      <w:bookmarkStart w:id="310" w:name="_Toc359401275"/>
      <w:bookmarkStart w:id="311" w:name="_Toc360621783"/>
      <w:bookmarkStart w:id="312" w:name="_Toc362437919"/>
      <w:bookmarkStart w:id="313" w:name="_Toc363218672"/>
      <w:r w:rsidRPr="00637139">
        <w:t xml:space="preserve">16.3. </w:t>
      </w:r>
      <w:r w:rsidR="00BB04B8" w:rsidRPr="00637139">
        <w:t>Б</w:t>
      </w:r>
      <w:r w:rsidR="00125705">
        <w:t>алансы сточных вод в системе водоотведения</w:t>
      </w:r>
      <w:bookmarkStart w:id="314" w:name="_Toc152185865"/>
      <w:bookmarkStart w:id="315" w:name="_Toc152185971"/>
      <w:bookmarkStart w:id="316" w:name="_Toc160391970"/>
      <w:bookmarkEnd w:id="305"/>
      <w:bookmarkEnd w:id="306"/>
      <w:bookmarkEnd w:id="307"/>
      <w:bookmarkEnd w:id="308"/>
      <w:r w:rsidR="00125705">
        <w:t>.</w:t>
      </w:r>
      <w:bookmarkEnd w:id="309"/>
    </w:p>
    <w:p w14:paraId="6D2BAE97" w14:textId="6C3BC63E" w:rsidR="00CE50D1" w:rsidRPr="00E1651A" w:rsidRDefault="00BB04B8" w:rsidP="00E1651A">
      <w:pPr>
        <w:ind w:firstLine="709"/>
        <w:rPr>
          <w:rFonts w:ascii="Times New Roman" w:hAnsi="Times New Roman"/>
          <w:b/>
          <w:sz w:val="24"/>
        </w:rPr>
      </w:pPr>
      <w:r w:rsidRPr="00E1651A">
        <w:rPr>
          <w:rFonts w:ascii="Times New Roman" w:hAnsi="Times New Roman"/>
          <w:b/>
          <w:sz w:val="24"/>
        </w:rPr>
        <w:t>Баланс поступления сточных вод в централизованную систему водоотведения и отведения стоков</w:t>
      </w:r>
      <w:bookmarkEnd w:id="314"/>
      <w:bookmarkEnd w:id="315"/>
      <w:bookmarkEnd w:id="316"/>
      <w:r w:rsidR="00E1651A">
        <w:rPr>
          <w:rFonts w:ascii="Times New Roman" w:hAnsi="Times New Roman"/>
          <w:b/>
          <w:sz w:val="24"/>
        </w:rPr>
        <w:t>.</w:t>
      </w:r>
    </w:p>
    <w:p w14:paraId="4D719CD8" w14:textId="07C3013E" w:rsidR="004925B1" w:rsidRDefault="004925B1" w:rsidP="00C25C58">
      <w:pPr>
        <w:widowControl w:val="0"/>
        <w:spacing w:line="276" w:lineRule="auto"/>
        <w:rPr>
          <w:rFonts w:ascii="Times New Roman" w:eastAsia="Microsoft Sans Serif" w:hAnsi="Times New Roman"/>
          <w:color w:val="000000"/>
          <w:sz w:val="24"/>
          <w:lang w:bidi="ru-RU"/>
        </w:rPr>
      </w:pPr>
      <w:bookmarkStart w:id="317" w:name="_Toc524593231"/>
      <w:bookmarkStart w:id="318" w:name="_Toc152185868"/>
      <w:bookmarkStart w:id="319" w:name="_Toc152185974"/>
    </w:p>
    <w:p w14:paraId="23262034" w14:textId="4FE30108" w:rsidR="001A2D69" w:rsidRPr="00E1651A" w:rsidRDefault="003A04BA" w:rsidP="00E1651A">
      <w:pPr>
        <w:ind w:firstLine="709"/>
        <w:rPr>
          <w:rFonts w:ascii="Times New Roman" w:hAnsi="Times New Roman"/>
          <w:bCs/>
          <w:sz w:val="24"/>
        </w:rPr>
      </w:pPr>
      <w:bookmarkStart w:id="320" w:name="_Hlk161513931"/>
      <w:r w:rsidRPr="00E1651A">
        <w:rPr>
          <w:rFonts w:ascii="Times New Roman" w:hAnsi="Times New Roman"/>
          <w:bCs/>
          <w:sz w:val="24"/>
        </w:rPr>
        <w:t>Отсутствует.</w:t>
      </w:r>
    </w:p>
    <w:p w14:paraId="2564ADE7" w14:textId="77777777" w:rsidR="001A2D69" w:rsidRPr="001A2D69" w:rsidRDefault="001A2D69" w:rsidP="001A2D69">
      <w:pPr>
        <w:ind w:firstLine="709"/>
        <w:rPr>
          <w:rFonts w:ascii="Times New Roman" w:hAnsi="Times New Roman"/>
          <w:b/>
          <w:sz w:val="24"/>
        </w:rPr>
      </w:pPr>
      <w:bookmarkStart w:id="321" w:name="_Toc524593229"/>
      <w:bookmarkStart w:id="322" w:name="_Toc152185866"/>
      <w:bookmarkStart w:id="323" w:name="_Toc152185972"/>
      <w:bookmarkStart w:id="324" w:name="_Toc160391971"/>
      <w:bookmarkEnd w:id="320"/>
      <w:r w:rsidRPr="001A2D69">
        <w:rPr>
          <w:rFonts w:ascii="Times New Roman" w:hAnsi="Times New Roman"/>
          <w:b/>
          <w:sz w:val="24"/>
        </w:rPr>
        <w:t>Оценка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</w:r>
      <w:bookmarkEnd w:id="321"/>
      <w:bookmarkEnd w:id="322"/>
      <w:bookmarkEnd w:id="323"/>
      <w:bookmarkEnd w:id="324"/>
      <w:r w:rsidRPr="001A2D69">
        <w:rPr>
          <w:rFonts w:ascii="Times New Roman" w:hAnsi="Times New Roman"/>
          <w:b/>
          <w:sz w:val="24"/>
        </w:rPr>
        <w:t>.</w:t>
      </w:r>
    </w:p>
    <w:p w14:paraId="4CB80ECD" w14:textId="77777777" w:rsidR="00B776A4" w:rsidRPr="00E1651A" w:rsidRDefault="00B776A4" w:rsidP="00E1651A">
      <w:pPr>
        <w:ind w:firstLine="709"/>
        <w:rPr>
          <w:rFonts w:ascii="Times New Roman" w:hAnsi="Times New Roman"/>
          <w:bCs/>
          <w:sz w:val="24"/>
        </w:rPr>
      </w:pPr>
      <w:bookmarkStart w:id="325" w:name="_Hlk161513865"/>
      <w:r w:rsidRPr="00E1651A">
        <w:rPr>
          <w:rFonts w:ascii="Times New Roman" w:hAnsi="Times New Roman"/>
          <w:bCs/>
          <w:sz w:val="24"/>
        </w:rPr>
        <w:t>Отсутствует.</w:t>
      </w:r>
    </w:p>
    <w:bookmarkEnd w:id="325"/>
    <w:p w14:paraId="08488786" w14:textId="7EEB030B" w:rsidR="001A2D69" w:rsidRDefault="001A2D69" w:rsidP="00AC5900">
      <w:pPr>
        <w:kinsoku w:val="0"/>
        <w:overflowPunct w:val="0"/>
        <w:jc w:val="center"/>
        <w:rPr>
          <w:rFonts w:ascii="Times New Roman" w:hAnsi="Times New Roman"/>
          <w:b/>
          <w:bCs/>
          <w:sz w:val="24"/>
        </w:rPr>
      </w:pPr>
    </w:p>
    <w:p w14:paraId="6C9B8213" w14:textId="1C4A93C6" w:rsidR="00B776A4" w:rsidRPr="00B776A4" w:rsidRDefault="001A2D69" w:rsidP="00B776A4">
      <w:pPr>
        <w:ind w:firstLine="709"/>
        <w:rPr>
          <w:rFonts w:ascii="Times New Roman" w:hAnsi="Times New Roman"/>
          <w:b/>
          <w:bCs/>
          <w:sz w:val="24"/>
        </w:rPr>
      </w:pPr>
      <w:r w:rsidRPr="001A2D69">
        <w:rPr>
          <w:rFonts w:ascii="Times New Roman" w:hAnsi="Times New Roman"/>
          <w:b/>
          <w:sz w:val="24"/>
        </w:rPr>
        <w:t xml:space="preserve">Сведения об оснащенности зданий, строений, сооружений приборами учета принимаемых сточных вод и их применении при осуществлении </w:t>
      </w:r>
      <w:r w:rsidRPr="00637139">
        <w:rPr>
          <w:rFonts w:ascii="Times New Roman" w:hAnsi="Times New Roman"/>
          <w:b/>
          <w:sz w:val="24"/>
        </w:rPr>
        <w:t>коммерческих</w:t>
      </w:r>
      <w:r w:rsidRPr="001A2D69">
        <w:rPr>
          <w:rFonts w:ascii="Times New Roman" w:hAnsi="Times New Roman"/>
          <w:b/>
          <w:sz w:val="24"/>
        </w:rPr>
        <w:t xml:space="preserve"> </w:t>
      </w:r>
      <w:r w:rsidRPr="00637139">
        <w:rPr>
          <w:rFonts w:ascii="Times New Roman" w:hAnsi="Times New Roman"/>
          <w:b/>
          <w:sz w:val="24"/>
        </w:rPr>
        <w:t>расчетов.</w:t>
      </w:r>
      <w:bookmarkStart w:id="326" w:name="_Toc160391973"/>
    </w:p>
    <w:p w14:paraId="2BAD341E" w14:textId="24DA03F9" w:rsidR="00B776A4" w:rsidRPr="00B776A4" w:rsidRDefault="00B776A4" w:rsidP="00B776A4">
      <w:pPr>
        <w:ind w:firstLine="709"/>
        <w:rPr>
          <w:rFonts w:ascii="Times New Roman" w:hAnsi="Times New Roman"/>
          <w:bCs/>
          <w:sz w:val="24"/>
        </w:rPr>
      </w:pPr>
      <w:r w:rsidRPr="00B776A4">
        <w:rPr>
          <w:rFonts w:ascii="Times New Roman" w:hAnsi="Times New Roman"/>
          <w:bCs/>
          <w:sz w:val="24"/>
        </w:rPr>
        <w:t>Отсутствует.</w:t>
      </w:r>
    </w:p>
    <w:p w14:paraId="509D5D8D" w14:textId="676BBFE2" w:rsidR="00BB04B8" w:rsidRPr="00AC5900" w:rsidRDefault="00BB04B8" w:rsidP="00AC5900">
      <w:pPr>
        <w:ind w:firstLine="709"/>
        <w:rPr>
          <w:rFonts w:ascii="Times New Roman" w:hAnsi="Times New Roman"/>
          <w:b/>
          <w:sz w:val="24"/>
        </w:rPr>
      </w:pPr>
      <w:r w:rsidRPr="00AC5900">
        <w:rPr>
          <w:rFonts w:ascii="Times New Roman" w:hAnsi="Times New Roman"/>
          <w:b/>
          <w:sz w:val="24"/>
        </w:rPr>
        <w:t>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</w:t>
      </w:r>
      <w:r w:rsidR="00AC5900" w:rsidRPr="00AC5900">
        <w:rPr>
          <w:rFonts w:ascii="Times New Roman" w:hAnsi="Times New Roman"/>
          <w:b/>
          <w:sz w:val="24"/>
        </w:rPr>
        <w:t>ю</w:t>
      </w:r>
      <w:r w:rsidRPr="00AC5900">
        <w:rPr>
          <w:rFonts w:ascii="Times New Roman" w:hAnsi="Times New Roman"/>
          <w:b/>
          <w:sz w:val="24"/>
        </w:rPr>
        <w:t>, с выделением зон дефицитов и резервов производственных мощностей</w:t>
      </w:r>
      <w:bookmarkEnd w:id="317"/>
      <w:bookmarkEnd w:id="318"/>
      <w:bookmarkEnd w:id="319"/>
      <w:bookmarkEnd w:id="326"/>
    </w:p>
    <w:p w14:paraId="5F33BE5E" w14:textId="7E7173AC" w:rsidR="001A2D69" w:rsidRPr="00AC5900" w:rsidRDefault="00B776A4" w:rsidP="00B776A4">
      <w:pPr>
        <w:ind w:firstLine="709"/>
        <w:rPr>
          <w:rFonts w:ascii="Times New Roman" w:hAnsi="Times New Roman"/>
          <w:sz w:val="24"/>
        </w:rPr>
      </w:pPr>
      <w:bookmarkStart w:id="327" w:name="_Toc524593232"/>
      <w:r w:rsidRPr="00B776A4">
        <w:rPr>
          <w:rFonts w:ascii="Times New Roman" w:hAnsi="Times New Roman"/>
          <w:sz w:val="24"/>
        </w:rPr>
        <w:t>Отсутствует.</w:t>
      </w:r>
    </w:p>
    <w:p w14:paraId="0FBDA8DC" w14:textId="60EA2FCF" w:rsidR="00B776A4" w:rsidRPr="00AC5900" w:rsidRDefault="00BB04B8" w:rsidP="00B776A4">
      <w:pPr>
        <w:ind w:firstLine="709"/>
        <w:rPr>
          <w:rFonts w:ascii="Times New Roman" w:hAnsi="Times New Roman"/>
          <w:b/>
          <w:sz w:val="24"/>
        </w:rPr>
      </w:pPr>
      <w:bookmarkStart w:id="328" w:name="_Toc152185869"/>
      <w:bookmarkStart w:id="329" w:name="_Toc152185975"/>
      <w:bookmarkStart w:id="330" w:name="_Toc160391974"/>
      <w:r w:rsidRPr="00AC5900">
        <w:rPr>
          <w:rFonts w:ascii="Times New Roman" w:hAnsi="Times New Roman"/>
          <w:b/>
          <w:sz w:val="24"/>
        </w:rPr>
        <w:t>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поселений, городских округов</w:t>
      </w:r>
      <w:bookmarkEnd w:id="327"/>
      <w:bookmarkEnd w:id="328"/>
      <w:bookmarkEnd w:id="329"/>
      <w:bookmarkEnd w:id="330"/>
      <w:r w:rsidR="00B776A4">
        <w:rPr>
          <w:rFonts w:ascii="Times New Roman" w:hAnsi="Times New Roman"/>
          <w:b/>
          <w:sz w:val="24"/>
        </w:rPr>
        <w:t xml:space="preserve"> </w:t>
      </w:r>
      <w:r w:rsidR="00B776A4" w:rsidRPr="00AC5900">
        <w:rPr>
          <w:rFonts w:ascii="Times New Roman" w:hAnsi="Times New Roman"/>
          <w:b/>
          <w:bCs/>
          <w:sz w:val="24"/>
        </w:rPr>
        <w:t>водоотведения</w:t>
      </w:r>
    </w:p>
    <w:p w14:paraId="7A03BBB6" w14:textId="77777777" w:rsidR="00B776A4" w:rsidRPr="008F18D4" w:rsidRDefault="00B776A4" w:rsidP="008F18D4">
      <w:pPr>
        <w:ind w:firstLine="709"/>
        <w:rPr>
          <w:rFonts w:ascii="Times New Roman" w:hAnsi="Times New Roman"/>
          <w:sz w:val="24"/>
        </w:rPr>
      </w:pPr>
      <w:r w:rsidRPr="008F18D4">
        <w:rPr>
          <w:rFonts w:ascii="Times New Roman" w:hAnsi="Times New Roman"/>
          <w:sz w:val="24"/>
        </w:rPr>
        <w:t>Отсутствует.</w:t>
      </w:r>
    </w:p>
    <w:p w14:paraId="1038F070" w14:textId="77777777" w:rsidR="00B776A4" w:rsidRPr="00AC5900" w:rsidRDefault="00B776A4" w:rsidP="00AC5900">
      <w:pPr>
        <w:ind w:firstLine="709"/>
        <w:rPr>
          <w:rFonts w:ascii="Times New Roman" w:hAnsi="Times New Roman"/>
          <w:b/>
          <w:sz w:val="24"/>
        </w:rPr>
      </w:pPr>
    </w:p>
    <w:p w14:paraId="7E3792B0" w14:textId="2F397506" w:rsidR="00BB04B8" w:rsidRPr="00E1651A" w:rsidRDefault="00AC5900" w:rsidP="00E1651A">
      <w:pPr>
        <w:pStyle w:val="29"/>
      </w:pPr>
      <w:bookmarkStart w:id="331" w:name="_Toc524593233"/>
      <w:bookmarkStart w:id="332" w:name="_Toc152185870"/>
      <w:bookmarkStart w:id="333" w:name="_Toc152185976"/>
      <w:bookmarkStart w:id="334" w:name="_Toc160391975"/>
      <w:bookmarkStart w:id="335" w:name="_Toc162816128"/>
      <w:r w:rsidRPr="00E1651A">
        <w:t xml:space="preserve">16.4. </w:t>
      </w:r>
      <w:r w:rsidR="00BB04B8" w:rsidRPr="00E1651A">
        <w:t>П</w:t>
      </w:r>
      <w:r w:rsidR="00125705" w:rsidRPr="00E1651A">
        <w:t>рогноз объема сточных вод</w:t>
      </w:r>
      <w:bookmarkEnd w:id="331"/>
      <w:bookmarkEnd w:id="332"/>
      <w:bookmarkEnd w:id="333"/>
      <w:bookmarkEnd w:id="334"/>
      <w:r w:rsidR="00125705" w:rsidRPr="00E1651A">
        <w:t>.</w:t>
      </w:r>
      <w:bookmarkEnd w:id="335"/>
    </w:p>
    <w:p w14:paraId="4BC1B60B" w14:textId="5301AB54" w:rsidR="00AC5900" w:rsidRPr="00AC5900" w:rsidRDefault="00BB04B8" w:rsidP="008F18D4">
      <w:pPr>
        <w:ind w:firstLine="709"/>
        <w:rPr>
          <w:rFonts w:ascii="Times New Roman" w:hAnsi="Times New Roman"/>
          <w:b/>
          <w:sz w:val="24"/>
        </w:rPr>
      </w:pPr>
      <w:bookmarkStart w:id="336" w:name="_Toc152185871"/>
      <w:bookmarkStart w:id="337" w:name="_Toc152185977"/>
      <w:bookmarkStart w:id="338" w:name="_Toc160391976"/>
      <w:r w:rsidRPr="008F18D4">
        <w:rPr>
          <w:rFonts w:ascii="Times New Roman" w:hAnsi="Times New Roman"/>
          <w:b/>
          <w:sz w:val="24"/>
        </w:rPr>
        <w:t xml:space="preserve">Сведения о фактическом и ожидаемом поступлении сточных вод в централизованную систему </w:t>
      </w:r>
      <w:bookmarkStart w:id="339" w:name="_Hlk161513541"/>
      <w:r w:rsidRPr="008F18D4">
        <w:rPr>
          <w:rFonts w:ascii="Times New Roman" w:hAnsi="Times New Roman"/>
          <w:b/>
          <w:sz w:val="24"/>
        </w:rPr>
        <w:t>водоотведения</w:t>
      </w:r>
      <w:bookmarkEnd w:id="336"/>
      <w:bookmarkEnd w:id="337"/>
      <w:bookmarkEnd w:id="338"/>
    </w:p>
    <w:p w14:paraId="717C539D" w14:textId="5F129F4E" w:rsidR="003B1E63" w:rsidRPr="008F18D4" w:rsidRDefault="00C03CAE" w:rsidP="008F18D4">
      <w:pPr>
        <w:ind w:firstLine="709"/>
        <w:rPr>
          <w:rFonts w:ascii="Times New Roman" w:hAnsi="Times New Roman"/>
          <w:sz w:val="24"/>
        </w:rPr>
      </w:pPr>
      <w:bookmarkStart w:id="340" w:name="_Toc524593236"/>
      <w:bookmarkStart w:id="341" w:name="_Toc152185872"/>
      <w:bookmarkStart w:id="342" w:name="_Toc152185978"/>
      <w:bookmarkEnd w:id="310"/>
      <w:bookmarkEnd w:id="311"/>
      <w:bookmarkEnd w:id="312"/>
      <w:bookmarkEnd w:id="313"/>
      <w:r w:rsidRPr="008F18D4">
        <w:rPr>
          <w:rFonts w:ascii="Times New Roman" w:hAnsi="Times New Roman"/>
          <w:sz w:val="24"/>
        </w:rPr>
        <w:t>Отсутствует.</w:t>
      </w:r>
    </w:p>
    <w:p w14:paraId="32401791" w14:textId="77777777" w:rsid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bookmarkStart w:id="343" w:name="_Toc524593237"/>
      <w:bookmarkStart w:id="344" w:name="_Toc152185873"/>
      <w:bookmarkStart w:id="345" w:name="_Toc152185979"/>
      <w:bookmarkStart w:id="346" w:name="_Toc160391978"/>
      <w:bookmarkEnd w:id="339"/>
      <w:bookmarkEnd w:id="340"/>
      <w:bookmarkEnd w:id="341"/>
      <w:bookmarkEnd w:id="342"/>
      <w:r w:rsidRPr="00125705">
        <w:rPr>
          <w:rFonts w:ascii="Times New Roman" w:hAnsi="Times New Roman"/>
          <w:b/>
          <w:sz w:val="24"/>
        </w:rPr>
        <w:t>Расчет требуемой мощности очистных сооружений исходя из данных о расчетном расходе сточных вод, дефицита (резерва) мощностей по технологическим зонам сооружений водоотведения с разбивкой по годам</w:t>
      </w:r>
      <w:bookmarkEnd w:id="343"/>
      <w:bookmarkEnd w:id="344"/>
      <w:bookmarkEnd w:id="345"/>
      <w:bookmarkEnd w:id="346"/>
      <w:r w:rsidR="00125705">
        <w:rPr>
          <w:rFonts w:ascii="Times New Roman" w:hAnsi="Times New Roman"/>
          <w:b/>
          <w:sz w:val="24"/>
        </w:rPr>
        <w:t>.</w:t>
      </w:r>
      <w:bookmarkStart w:id="347" w:name="_Toc524593238"/>
    </w:p>
    <w:p w14:paraId="36997776" w14:textId="4D8995AE" w:rsidR="00005173" w:rsidRDefault="00BB04B8" w:rsidP="00125705">
      <w:pPr>
        <w:ind w:firstLine="709"/>
        <w:rPr>
          <w:rFonts w:ascii="Times New Roman" w:eastAsia="Calibri" w:hAnsi="Times New Roman"/>
          <w:sz w:val="24"/>
        </w:rPr>
      </w:pPr>
      <w:r w:rsidRPr="00C25C58">
        <w:rPr>
          <w:rFonts w:ascii="Times New Roman" w:eastAsia="Calibri" w:hAnsi="Times New Roman"/>
          <w:sz w:val="24"/>
        </w:rPr>
        <w:t>Расчет требуемой мощности на перспективное время не</w:t>
      </w:r>
      <w:r w:rsidR="00FE3F2A" w:rsidRPr="00C25C58">
        <w:rPr>
          <w:rFonts w:ascii="Times New Roman" w:eastAsia="Calibri" w:hAnsi="Times New Roman"/>
          <w:sz w:val="24"/>
        </w:rPr>
        <w:t xml:space="preserve"> </w:t>
      </w:r>
      <w:r w:rsidRPr="00C25C58">
        <w:rPr>
          <w:rFonts w:ascii="Times New Roman" w:eastAsia="Calibri" w:hAnsi="Times New Roman"/>
          <w:sz w:val="24"/>
        </w:rPr>
        <w:t>производи</w:t>
      </w:r>
      <w:r w:rsidR="00FE3F2A" w:rsidRPr="00C25C58">
        <w:rPr>
          <w:rFonts w:ascii="Times New Roman" w:eastAsia="Calibri" w:hAnsi="Times New Roman"/>
          <w:sz w:val="24"/>
        </w:rPr>
        <w:t>л</w:t>
      </w:r>
      <w:r w:rsidRPr="00C25C58">
        <w:rPr>
          <w:rFonts w:ascii="Times New Roman" w:eastAsia="Calibri" w:hAnsi="Times New Roman"/>
          <w:sz w:val="24"/>
        </w:rPr>
        <w:t>ся</w:t>
      </w:r>
      <w:r w:rsidR="00B4012D" w:rsidRPr="00C25C58">
        <w:rPr>
          <w:rFonts w:ascii="Times New Roman" w:eastAsia="Calibri" w:hAnsi="Times New Roman"/>
          <w:sz w:val="24"/>
        </w:rPr>
        <w:t>.</w:t>
      </w:r>
    </w:p>
    <w:p w14:paraId="1F6D953D" w14:textId="77777777" w:rsidR="00BB04B8" w:rsidRPr="00005173" w:rsidRDefault="00BB04B8" w:rsidP="00125705">
      <w:pPr>
        <w:ind w:firstLine="709"/>
        <w:jc w:val="right"/>
        <w:rPr>
          <w:rFonts w:ascii="Times New Roman" w:eastAsia="Calibri" w:hAnsi="Times New Roman"/>
          <w:sz w:val="24"/>
        </w:rPr>
      </w:pPr>
    </w:p>
    <w:p w14:paraId="3888CA27" w14:textId="53902A84" w:rsidR="00BB04B8" w:rsidRP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bookmarkStart w:id="348" w:name="_Toc152185874"/>
      <w:bookmarkStart w:id="349" w:name="_Toc152185980"/>
      <w:bookmarkStart w:id="350" w:name="_Toc160391979"/>
      <w:r w:rsidRPr="00125705">
        <w:rPr>
          <w:rFonts w:ascii="Times New Roman" w:hAnsi="Times New Roman"/>
          <w:b/>
          <w:sz w:val="24"/>
        </w:rPr>
        <w:t>Результаты анализа гидравлических режимов и режимов работы элементов централизованной системы водоотведения</w:t>
      </w:r>
      <w:bookmarkEnd w:id="347"/>
      <w:bookmarkEnd w:id="348"/>
      <w:bookmarkEnd w:id="349"/>
      <w:bookmarkEnd w:id="350"/>
      <w:r w:rsidR="00125705">
        <w:rPr>
          <w:rFonts w:ascii="Times New Roman" w:hAnsi="Times New Roman"/>
          <w:b/>
          <w:sz w:val="24"/>
        </w:rPr>
        <w:t>.</w:t>
      </w:r>
    </w:p>
    <w:p w14:paraId="72BFFD4D" w14:textId="2A11AD25" w:rsidR="00BB04B8" w:rsidRDefault="00BB04B8" w:rsidP="00125705">
      <w:pPr>
        <w:ind w:firstLine="709"/>
        <w:rPr>
          <w:rFonts w:ascii="Times New Roman" w:eastAsia="Calibri" w:hAnsi="Times New Roman"/>
          <w:sz w:val="24"/>
        </w:rPr>
      </w:pPr>
      <w:r w:rsidRPr="00C25C58">
        <w:rPr>
          <w:rFonts w:ascii="Times New Roman" w:eastAsia="Calibri" w:hAnsi="Times New Roman"/>
          <w:sz w:val="24"/>
        </w:rPr>
        <w:t>Отсутствует.</w:t>
      </w:r>
    </w:p>
    <w:p w14:paraId="032C1FA4" w14:textId="77777777" w:rsidR="00125705" w:rsidRPr="00C25C58" w:rsidRDefault="00125705" w:rsidP="00125705">
      <w:pPr>
        <w:ind w:firstLine="709"/>
        <w:rPr>
          <w:rFonts w:ascii="Times New Roman" w:eastAsia="Calibri" w:hAnsi="Times New Roman"/>
          <w:sz w:val="24"/>
        </w:rPr>
      </w:pPr>
    </w:p>
    <w:p w14:paraId="4A656995" w14:textId="46E8B945" w:rsidR="00BB04B8" w:rsidRP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bookmarkStart w:id="351" w:name="_Toc524593239"/>
      <w:bookmarkStart w:id="352" w:name="_Toc152185875"/>
      <w:bookmarkStart w:id="353" w:name="_Toc152185981"/>
      <w:bookmarkStart w:id="354" w:name="_Toc160391980"/>
      <w:r w:rsidRPr="00125705">
        <w:rPr>
          <w:rFonts w:ascii="Times New Roman" w:hAnsi="Times New Roman"/>
          <w:b/>
          <w:sz w:val="24"/>
        </w:rPr>
        <w:t>Анализ резервов производственных мощностей очистных сооружений системы водоотведения и возможности расширения зоны их действия.</w:t>
      </w:r>
      <w:bookmarkEnd w:id="351"/>
      <w:bookmarkEnd w:id="352"/>
      <w:bookmarkEnd w:id="353"/>
      <w:bookmarkEnd w:id="354"/>
    </w:p>
    <w:p w14:paraId="5C93EF85" w14:textId="62F51E25" w:rsidR="004303F4" w:rsidRPr="00C25C58" w:rsidRDefault="00BB04B8" w:rsidP="00125705">
      <w:pPr>
        <w:ind w:firstLine="709"/>
        <w:rPr>
          <w:rFonts w:ascii="Times New Roman" w:eastAsia="Calibri" w:hAnsi="Times New Roman"/>
          <w:sz w:val="24"/>
        </w:rPr>
      </w:pPr>
      <w:r w:rsidRPr="00C25C58">
        <w:rPr>
          <w:rFonts w:ascii="Times New Roman" w:eastAsia="Calibri" w:hAnsi="Times New Roman"/>
          <w:sz w:val="24"/>
        </w:rPr>
        <w:t>Производительные мощности отсутствую</w:t>
      </w:r>
      <w:bookmarkStart w:id="355" w:name="_Toc524593240"/>
      <w:bookmarkStart w:id="356" w:name="_Toc152185876"/>
      <w:bookmarkStart w:id="357" w:name="_Toc152185982"/>
      <w:r w:rsidR="00FE3F2A" w:rsidRPr="00C25C58">
        <w:rPr>
          <w:rFonts w:ascii="Times New Roman" w:eastAsia="Calibri" w:hAnsi="Times New Roman"/>
          <w:sz w:val="24"/>
        </w:rPr>
        <w:t>т</w:t>
      </w:r>
      <w:r w:rsidR="00125705">
        <w:rPr>
          <w:rFonts w:ascii="Times New Roman" w:eastAsia="Calibri" w:hAnsi="Times New Roman"/>
          <w:sz w:val="24"/>
        </w:rPr>
        <w:t>.</w:t>
      </w:r>
    </w:p>
    <w:p w14:paraId="2C909FC5" w14:textId="77777777" w:rsidR="00125705" w:rsidRDefault="00125705" w:rsidP="00C25C58">
      <w:pPr>
        <w:spacing w:before="120" w:after="60" w:line="276" w:lineRule="auto"/>
        <w:ind w:firstLine="709"/>
        <w:rPr>
          <w:rFonts w:ascii="Times New Roman" w:hAnsi="Times New Roman"/>
          <w:b/>
          <w:bCs/>
          <w:sz w:val="24"/>
        </w:rPr>
      </w:pPr>
    </w:p>
    <w:p w14:paraId="5E58F36A" w14:textId="0C7CF730" w:rsidR="00BB04B8" w:rsidRPr="00C25C58" w:rsidRDefault="00125705" w:rsidP="00125705">
      <w:pPr>
        <w:pStyle w:val="29"/>
        <w:rPr>
          <w:rFonts w:eastAsia="Calibri"/>
        </w:rPr>
      </w:pPr>
      <w:bookmarkStart w:id="358" w:name="_Toc162816129"/>
      <w:r>
        <w:t xml:space="preserve">16.5. </w:t>
      </w:r>
      <w:r w:rsidR="00BB04B8" w:rsidRPr="00C25C58">
        <w:t>П</w:t>
      </w:r>
      <w:r>
        <w:t>редложения по строительству, реконструкции и модернизации</w:t>
      </w:r>
      <w:bookmarkEnd w:id="355"/>
      <w:bookmarkEnd w:id="356"/>
      <w:bookmarkEnd w:id="357"/>
      <w:r>
        <w:t xml:space="preserve"> объектов централизованного водоотведения.</w:t>
      </w:r>
      <w:bookmarkEnd w:id="358"/>
    </w:p>
    <w:p w14:paraId="157F1269" w14:textId="131D430B" w:rsidR="00BB04B8" w:rsidRP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bookmarkStart w:id="359" w:name="_Toc152185877"/>
      <w:bookmarkStart w:id="360" w:name="_Toc152185983"/>
      <w:bookmarkStart w:id="361" w:name="_Toc160391981"/>
      <w:r w:rsidRPr="00125705">
        <w:rPr>
          <w:rFonts w:ascii="Times New Roman" w:hAnsi="Times New Roman"/>
          <w:b/>
          <w:sz w:val="24"/>
        </w:rPr>
        <w:t>Основные направления, принципы, задачи и плановые значения показателей развития централизованной системы водоотведения</w:t>
      </w:r>
      <w:bookmarkEnd w:id="359"/>
      <w:bookmarkEnd w:id="360"/>
      <w:bookmarkEnd w:id="361"/>
    </w:p>
    <w:p w14:paraId="46F20502" w14:textId="36F1D946" w:rsidR="00BB04B8" w:rsidRDefault="00BB04B8" w:rsidP="00125705">
      <w:pPr>
        <w:ind w:firstLine="709"/>
        <w:rPr>
          <w:rFonts w:ascii="Times New Roman" w:eastAsia="Calibri" w:hAnsi="Times New Roman"/>
          <w:sz w:val="24"/>
        </w:rPr>
      </w:pPr>
      <w:bookmarkStart w:id="362" w:name="_Toc360621785"/>
      <w:bookmarkStart w:id="363" w:name="_Toc362437921"/>
      <w:bookmarkStart w:id="364" w:name="_Toc363218674"/>
      <w:r w:rsidRPr="00C25C58">
        <w:rPr>
          <w:rFonts w:ascii="Times New Roman" w:eastAsia="Calibri" w:hAnsi="Times New Roman"/>
          <w:sz w:val="24"/>
        </w:rPr>
        <w:t>В условиях небольшого потребления и соответственно водоотведения строительство централизованной системы водоотведения нецелесообразно.</w:t>
      </w:r>
    </w:p>
    <w:p w14:paraId="77292A51" w14:textId="77777777" w:rsidR="00125705" w:rsidRPr="00C25C58" w:rsidRDefault="00125705" w:rsidP="00125705">
      <w:pPr>
        <w:ind w:firstLine="709"/>
        <w:rPr>
          <w:rFonts w:ascii="Times New Roman" w:eastAsia="Calibri" w:hAnsi="Times New Roman"/>
          <w:sz w:val="24"/>
        </w:rPr>
      </w:pPr>
    </w:p>
    <w:p w14:paraId="4DB706C7" w14:textId="77777777" w:rsidR="00BB04B8" w:rsidRP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bookmarkStart w:id="365" w:name="_Toc152185878"/>
      <w:bookmarkStart w:id="366" w:name="_Toc152185984"/>
      <w:bookmarkStart w:id="367" w:name="_Toc160391982"/>
      <w:r w:rsidRPr="00125705">
        <w:rPr>
          <w:rFonts w:ascii="Times New Roman" w:hAnsi="Times New Roman"/>
          <w:b/>
          <w:sz w:val="24"/>
        </w:rPr>
        <w:t>Перечень основных мероприятий по реализации схем водоотведения с разбивкой по годам, включая технические обоснования этих мероприятий.</w:t>
      </w:r>
      <w:bookmarkEnd w:id="365"/>
      <w:bookmarkEnd w:id="366"/>
      <w:bookmarkEnd w:id="367"/>
    </w:p>
    <w:p w14:paraId="018BCD19" w14:textId="086EFF67" w:rsidR="00BB04B8" w:rsidRDefault="00BB04B8" w:rsidP="00125705">
      <w:pPr>
        <w:ind w:firstLine="709"/>
        <w:rPr>
          <w:rFonts w:ascii="Times New Roman" w:eastAsia="Calibri" w:hAnsi="Times New Roman"/>
          <w:sz w:val="24"/>
        </w:rPr>
      </w:pPr>
      <w:r w:rsidRPr="00C25C58">
        <w:rPr>
          <w:rFonts w:ascii="Times New Roman" w:eastAsia="Calibri" w:hAnsi="Times New Roman"/>
          <w:sz w:val="24"/>
        </w:rPr>
        <w:t>Основные мероприятия по реализации схем водоотведения с разбивкой по годам, включая техническое обоснования этих мероприятий отсутствуют.</w:t>
      </w:r>
    </w:p>
    <w:p w14:paraId="2548BABB" w14:textId="77777777" w:rsidR="00125705" w:rsidRPr="00C25C58" w:rsidRDefault="00125705" w:rsidP="00125705">
      <w:pPr>
        <w:ind w:firstLine="709"/>
        <w:rPr>
          <w:rFonts w:ascii="Times New Roman" w:eastAsia="Calibri" w:hAnsi="Times New Roman"/>
          <w:sz w:val="24"/>
        </w:rPr>
      </w:pPr>
    </w:p>
    <w:p w14:paraId="6B47F286" w14:textId="7C3D5932" w:rsidR="00BB04B8" w:rsidRP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bookmarkStart w:id="368" w:name="_Toc152185879"/>
      <w:bookmarkStart w:id="369" w:name="_Toc152185985"/>
      <w:bookmarkStart w:id="370" w:name="_Toc160391983"/>
      <w:r w:rsidRPr="00125705">
        <w:rPr>
          <w:rFonts w:ascii="Times New Roman" w:hAnsi="Times New Roman"/>
          <w:b/>
          <w:sz w:val="24"/>
        </w:rPr>
        <w:t>Технические обоснования основных мероприятий по реализации схем водоотведения</w:t>
      </w:r>
      <w:bookmarkEnd w:id="368"/>
      <w:bookmarkEnd w:id="369"/>
      <w:bookmarkEnd w:id="370"/>
      <w:r w:rsidR="00125705">
        <w:rPr>
          <w:rFonts w:ascii="Times New Roman" w:hAnsi="Times New Roman"/>
          <w:b/>
          <w:sz w:val="24"/>
        </w:rPr>
        <w:t>.</w:t>
      </w:r>
      <w:r w:rsidRPr="00125705">
        <w:rPr>
          <w:rFonts w:ascii="Times New Roman" w:hAnsi="Times New Roman"/>
          <w:b/>
          <w:sz w:val="24"/>
        </w:rPr>
        <w:t xml:space="preserve"> </w:t>
      </w:r>
    </w:p>
    <w:p w14:paraId="422FF298" w14:textId="7851E858" w:rsidR="00BB04B8" w:rsidRDefault="00BB04B8" w:rsidP="00125705">
      <w:pPr>
        <w:ind w:firstLine="709"/>
        <w:rPr>
          <w:rFonts w:ascii="Times New Roman" w:eastAsia="Calibri" w:hAnsi="Times New Roman"/>
          <w:sz w:val="24"/>
        </w:rPr>
      </w:pPr>
      <w:bookmarkStart w:id="371" w:name="_Toc524593247"/>
      <w:r w:rsidRPr="00C25C58">
        <w:rPr>
          <w:rFonts w:ascii="Times New Roman" w:eastAsia="Calibri" w:hAnsi="Times New Roman"/>
          <w:sz w:val="24"/>
        </w:rPr>
        <w:t>Отсутствует.</w:t>
      </w:r>
    </w:p>
    <w:p w14:paraId="794B6D61" w14:textId="77777777" w:rsidR="00125705" w:rsidRPr="00C25C58" w:rsidRDefault="00125705" w:rsidP="00125705">
      <w:pPr>
        <w:ind w:firstLine="709"/>
        <w:rPr>
          <w:rFonts w:ascii="Times New Roman" w:eastAsia="Calibri" w:hAnsi="Times New Roman"/>
          <w:sz w:val="24"/>
        </w:rPr>
      </w:pPr>
    </w:p>
    <w:p w14:paraId="447A9699" w14:textId="5EBAB1A7" w:rsidR="00BB04B8" w:rsidRPr="00C25C58" w:rsidRDefault="00BB04B8" w:rsidP="00125705">
      <w:pPr>
        <w:ind w:firstLine="709"/>
        <w:rPr>
          <w:b/>
          <w:sz w:val="24"/>
        </w:rPr>
      </w:pPr>
      <w:bookmarkStart w:id="372" w:name="_Toc152185880"/>
      <w:bookmarkStart w:id="373" w:name="_Toc152185986"/>
      <w:bookmarkStart w:id="374" w:name="_Toc160391984"/>
      <w:r w:rsidRPr="00125705">
        <w:rPr>
          <w:rFonts w:ascii="Times New Roman" w:hAnsi="Times New Roman"/>
          <w:b/>
          <w:sz w:val="24"/>
        </w:rPr>
        <w:t>Сведения о вновь строящихся, реконструируемых и предлагаемых к выводу из эксплуатации объектах централизованной системы водоотведения</w:t>
      </w:r>
      <w:bookmarkEnd w:id="371"/>
      <w:bookmarkEnd w:id="372"/>
      <w:bookmarkEnd w:id="373"/>
      <w:bookmarkEnd w:id="374"/>
      <w:r w:rsidR="00125705">
        <w:rPr>
          <w:rFonts w:ascii="Times New Roman" w:hAnsi="Times New Roman"/>
          <w:b/>
          <w:sz w:val="24"/>
        </w:rPr>
        <w:t>.</w:t>
      </w:r>
    </w:p>
    <w:p w14:paraId="2DF03C35" w14:textId="20A7275F" w:rsidR="00BB04B8" w:rsidRDefault="00BB04B8" w:rsidP="00125705">
      <w:pPr>
        <w:pStyle w:val="13"/>
        <w:ind w:firstLine="709"/>
        <w:rPr>
          <w:szCs w:val="24"/>
        </w:rPr>
      </w:pPr>
      <w:r w:rsidRPr="00C25C58">
        <w:rPr>
          <w:szCs w:val="24"/>
        </w:rPr>
        <w:t>Сведения отсутствуют</w:t>
      </w:r>
      <w:r w:rsidR="00FE3F2A" w:rsidRPr="00C25C58">
        <w:rPr>
          <w:szCs w:val="24"/>
        </w:rPr>
        <w:t>.</w:t>
      </w:r>
    </w:p>
    <w:p w14:paraId="479E3B82" w14:textId="77777777" w:rsidR="00125705" w:rsidRPr="00C25C58" w:rsidRDefault="00125705" w:rsidP="00125705">
      <w:pPr>
        <w:pStyle w:val="13"/>
        <w:ind w:firstLine="709"/>
        <w:rPr>
          <w:szCs w:val="24"/>
        </w:rPr>
      </w:pPr>
    </w:p>
    <w:p w14:paraId="744281CF" w14:textId="77777777" w:rsidR="00BB04B8" w:rsidRP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bookmarkStart w:id="375" w:name="_Toc524593248"/>
      <w:bookmarkStart w:id="376" w:name="_Toc152185881"/>
      <w:bookmarkStart w:id="377" w:name="_Toc152185987"/>
      <w:bookmarkStart w:id="378" w:name="_Toc160391985"/>
      <w:r w:rsidRPr="00125705">
        <w:rPr>
          <w:rFonts w:ascii="Times New Roman" w:hAnsi="Times New Roman"/>
          <w:b/>
          <w:sz w:val="24"/>
        </w:rPr>
        <w:t>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</w:r>
      <w:bookmarkEnd w:id="375"/>
      <w:bookmarkEnd w:id="376"/>
      <w:bookmarkEnd w:id="377"/>
      <w:bookmarkEnd w:id="378"/>
    </w:p>
    <w:p w14:paraId="367AEA1F" w14:textId="4C56C23B" w:rsidR="00BB04B8" w:rsidRDefault="00BB04B8" w:rsidP="00125705">
      <w:pPr>
        <w:ind w:firstLine="709"/>
        <w:rPr>
          <w:rFonts w:ascii="Times New Roman" w:eastAsia="Calibri" w:hAnsi="Times New Roman"/>
          <w:sz w:val="24"/>
        </w:rPr>
      </w:pPr>
      <w:bookmarkStart w:id="379" w:name="_Toc524593249"/>
      <w:r w:rsidRPr="00C25C58">
        <w:rPr>
          <w:rFonts w:ascii="Times New Roman" w:eastAsia="Calibri" w:hAnsi="Times New Roman"/>
          <w:sz w:val="24"/>
        </w:rPr>
        <w:t>Отсутствует.</w:t>
      </w:r>
    </w:p>
    <w:p w14:paraId="3766202F" w14:textId="77777777" w:rsidR="00125705" w:rsidRPr="00C25C58" w:rsidRDefault="00125705" w:rsidP="00125705">
      <w:pPr>
        <w:ind w:firstLine="709"/>
        <w:rPr>
          <w:rFonts w:ascii="Times New Roman" w:eastAsia="Calibri" w:hAnsi="Times New Roman"/>
          <w:sz w:val="24"/>
        </w:rPr>
      </w:pPr>
    </w:p>
    <w:p w14:paraId="24746DEC" w14:textId="1F56F3F0" w:rsidR="00BB04B8" w:rsidRPr="00C25C58" w:rsidRDefault="00BB04B8" w:rsidP="00125705">
      <w:pPr>
        <w:ind w:firstLine="709"/>
        <w:rPr>
          <w:b/>
          <w:sz w:val="24"/>
        </w:rPr>
      </w:pPr>
      <w:bookmarkStart w:id="380" w:name="_Toc152185882"/>
      <w:bookmarkStart w:id="381" w:name="_Toc152185988"/>
      <w:bookmarkStart w:id="382" w:name="_Toc160391986"/>
      <w:r w:rsidRPr="00125705">
        <w:rPr>
          <w:rFonts w:ascii="Times New Roman" w:hAnsi="Times New Roman"/>
          <w:b/>
          <w:sz w:val="24"/>
        </w:rPr>
        <w:t>Описание вариантов маршрутов прохождения трубопроводов (трасс) по территории поселения, городского округа, расположения намечаемых площадок под строительство сооружений водоотведения и их обоснование</w:t>
      </w:r>
      <w:bookmarkEnd w:id="379"/>
      <w:bookmarkEnd w:id="380"/>
      <w:bookmarkEnd w:id="381"/>
      <w:bookmarkEnd w:id="382"/>
      <w:r w:rsidR="00125705">
        <w:rPr>
          <w:rFonts w:ascii="Times New Roman" w:hAnsi="Times New Roman"/>
          <w:b/>
          <w:sz w:val="24"/>
        </w:rPr>
        <w:t>.</w:t>
      </w:r>
    </w:p>
    <w:p w14:paraId="761F7CB7" w14:textId="4005902C" w:rsidR="004303F4" w:rsidRDefault="00BB04B8" w:rsidP="00125705">
      <w:pPr>
        <w:ind w:firstLine="709"/>
        <w:rPr>
          <w:rFonts w:ascii="Times New Roman" w:eastAsia="Calibri" w:hAnsi="Times New Roman"/>
          <w:sz w:val="24"/>
        </w:rPr>
      </w:pPr>
      <w:r w:rsidRPr="00C25C58">
        <w:rPr>
          <w:rFonts w:ascii="Times New Roman" w:eastAsia="Calibri" w:hAnsi="Times New Roman"/>
          <w:sz w:val="24"/>
        </w:rPr>
        <w:t>Отсутствует.</w:t>
      </w:r>
      <w:bookmarkStart w:id="383" w:name="_Toc524593250"/>
      <w:bookmarkStart w:id="384" w:name="_Toc152185883"/>
      <w:bookmarkStart w:id="385" w:name="_Toc152185989"/>
    </w:p>
    <w:p w14:paraId="3078B8FC" w14:textId="77777777" w:rsidR="00125705" w:rsidRPr="00C25C58" w:rsidRDefault="00125705" w:rsidP="00125705">
      <w:pPr>
        <w:ind w:firstLine="709"/>
        <w:rPr>
          <w:rFonts w:ascii="Times New Roman" w:eastAsia="Calibri" w:hAnsi="Times New Roman"/>
          <w:sz w:val="24"/>
        </w:rPr>
      </w:pPr>
    </w:p>
    <w:p w14:paraId="069A3848" w14:textId="10F7487B" w:rsidR="00BB04B8" w:rsidRP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r w:rsidRPr="00C25C58">
        <w:rPr>
          <w:rFonts w:ascii="Times New Roman" w:hAnsi="Times New Roman"/>
          <w:b/>
          <w:sz w:val="24"/>
        </w:rPr>
        <w:t>Границы и характеристики охранных зон сетей и сооружений централизованной системы водоотведения</w:t>
      </w:r>
      <w:bookmarkEnd w:id="383"/>
      <w:bookmarkEnd w:id="384"/>
      <w:bookmarkEnd w:id="385"/>
      <w:r w:rsidR="00125705">
        <w:rPr>
          <w:rFonts w:ascii="Times New Roman" w:hAnsi="Times New Roman"/>
          <w:b/>
          <w:sz w:val="24"/>
        </w:rPr>
        <w:t>.</w:t>
      </w:r>
    </w:p>
    <w:p w14:paraId="6CA9F524" w14:textId="5E8EF147" w:rsidR="004303F4" w:rsidRDefault="00BB04B8" w:rsidP="00125705">
      <w:pPr>
        <w:ind w:firstLine="709"/>
        <w:rPr>
          <w:rFonts w:ascii="Times New Roman" w:eastAsia="Calibri" w:hAnsi="Times New Roman"/>
          <w:sz w:val="24"/>
        </w:rPr>
      </w:pPr>
      <w:r w:rsidRPr="00C25C58">
        <w:rPr>
          <w:rFonts w:ascii="Times New Roman" w:eastAsia="Calibri" w:hAnsi="Times New Roman"/>
          <w:sz w:val="24"/>
        </w:rPr>
        <w:t>Отсутствует.</w:t>
      </w:r>
      <w:bookmarkStart w:id="386" w:name="_Toc524593251"/>
      <w:bookmarkStart w:id="387" w:name="_Toc152185884"/>
      <w:bookmarkStart w:id="388" w:name="_Toc152185990"/>
    </w:p>
    <w:p w14:paraId="2CCB2BD4" w14:textId="77777777" w:rsidR="00125705" w:rsidRPr="00C25C58" w:rsidRDefault="00125705" w:rsidP="00125705">
      <w:pPr>
        <w:ind w:firstLine="709"/>
        <w:rPr>
          <w:rFonts w:ascii="Times New Roman" w:eastAsia="Calibri" w:hAnsi="Times New Roman"/>
          <w:sz w:val="24"/>
        </w:rPr>
      </w:pPr>
    </w:p>
    <w:p w14:paraId="42CBCC76" w14:textId="337312D6" w:rsidR="00BB04B8" w:rsidRP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r w:rsidRPr="00C25C58">
        <w:rPr>
          <w:rFonts w:ascii="Times New Roman" w:hAnsi="Times New Roman"/>
          <w:b/>
          <w:sz w:val="24"/>
        </w:rPr>
        <w:t>Границы планируемых зон размещения объектов централизованной системы водоотведения</w:t>
      </w:r>
      <w:bookmarkEnd w:id="386"/>
      <w:bookmarkEnd w:id="387"/>
      <w:bookmarkEnd w:id="388"/>
      <w:r w:rsidR="00125705">
        <w:rPr>
          <w:rFonts w:ascii="Times New Roman" w:hAnsi="Times New Roman"/>
          <w:b/>
          <w:sz w:val="24"/>
        </w:rPr>
        <w:t>.</w:t>
      </w:r>
    </w:p>
    <w:p w14:paraId="1F6FAA07" w14:textId="77777777" w:rsidR="00BB04B8" w:rsidRPr="00C25C58" w:rsidRDefault="00BB04B8" w:rsidP="00125705">
      <w:pPr>
        <w:ind w:firstLine="709"/>
        <w:rPr>
          <w:rFonts w:ascii="Times New Roman" w:eastAsia="Calibri" w:hAnsi="Times New Roman"/>
          <w:sz w:val="24"/>
        </w:rPr>
      </w:pPr>
      <w:r w:rsidRPr="00C25C58">
        <w:rPr>
          <w:rFonts w:ascii="Times New Roman" w:eastAsia="Calibri" w:hAnsi="Times New Roman"/>
          <w:sz w:val="24"/>
        </w:rPr>
        <w:t>Отсутствует.</w:t>
      </w:r>
    </w:p>
    <w:p w14:paraId="19DA9C3F" w14:textId="77777777" w:rsidR="00BB04B8" w:rsidRPr="00C25C58" w:rsidRDefault="00BB04B8" w:rsidP="00C25C58">
      <w:pPr>
        <w:pStyle w:val="13"/>
        <w:spacing w:line="276" w:lineRule="auto"/>
        <w:rPr>
          <w:szCs w:val="24"/>
        </w:rPr>
      </w:pPr>
    </w:p>
    <w:p w14:paraId="1D7575B5" w14:textId="50E86858" w:rsidR="00BD123E" w:rsidRDefault="00125705" w:rsidP="00BD123E">
      <w:pPr>
        <w:pStyle w:val="29"/>
      </w:pPr>
      <w:bookmarkStart w:id="389" w:name="_Toc152185885"/>
      <w:bookmarkStart w:id="390" w:name="_Toc152185991"/>
      <w:bookmarkStart w:id="391" w:name="_Toc160391987"/>
      <w:bookmarkStart w:id="392" w:name="_Toc162816130"/>
      <w:r>
        <w:t xml:space="preserve">16.6. </w:t>
      </w:r>
      <w:r w:rsidR="00BB04B8" w:rsidRPr="00C25C58">
        <w:t>Э</w:t>
      </w:r>
      <w:r>
        <w:t xml:space="preserve">кологические аспекты мероприятий по строительству и реконструкции объектов централизованного </w:t>
      </w:r>
      <w:r w:rsidR="00BD123E">
        <w:t>водоотведения</w:t>
      </w:r>
      <w:bookmarkStart w:id="393" w:name="_Toc380393371"/>
      <w:bookmarkStart w:id="394" w:name="_Toc152185886"/>
      <w:bookmarkStart w:id="395" w:name="_Toc152185992"/>
      <w:bookmarkStart w:id="396" w:name="_Toc160391988"/>
      <w:bookmarkStart w:id="397" w:name="_Toc524593253"/>
      <w:bookmarkEnd w:id="389"/>
      <w:bookmarkEnd w:id="390"/>
      <w:bookmarkEnd w:id="391"/>
      <w:r w:rsidR="00BD123E">
        <w:t>.</w:t>
      </w:r>
      <w:bookmarkEnd w:id="392"/>
    </w:p>
    <w:p w14:paraId="53621988" w14:textId="39150CE1" w:rsidR="00BB04B8" w:rsidRPr="00BD123E" w:rsidRDefault="00BB04B8" w:rsidP="00BD123E">
      <w:pPr>
        <w:ind w:firstLine="709"/>
        <w:rPr>
          <w:rFonts w:ascii="Times New Roman" w:hAnsi="Times New Roman"/>
          <w:b/>
          <w:sz w:val="24"/>
        </w:rPr>
      </w:pPr>
      <w:r w:rsidRPr="00BD123E">
        <w:rPr>
          <w:rFonts w:ascii="Times New Roman" w:hAnsi="Times New Roman"/>
          <w:b/>
          <w:sz w:val="24"/>
        </w:rPr>
        <w:t>Сведения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 на водозаборные площади</w:t>
      </w:r>
      <w:bookmarkEnd w:id="393"/>
      <w:bookmarkEnd w:id="394"/>
      <w:bookmarkEnd w:id="395"/>
      <w:bookmarkEnd w:id="396"/>
      <w:r w:rsidR="00BD123E">
        <w:rPr>
          <w:rFonts w:ascii="Times New Roman" w:hAnsi="Times New Roman"/>
          <w:b/>
          <w:sz w:val="24"/>
        </w:rPr>
        <w:t>.</w:t>
      </w:r>
    </w:p>
    <w:p w14:paraId="66F8EACF" w14:textId="6DFE5D32" w:rsidR="004303F4" w:rsidRPr="00C25C58" w:rsidRDefault="00BB04B8" w:rsidP="00BD123E">
      <w:pPr>
        <w:ind w:firstLine="709"/>
        <w:rPr>
          <w:rFonts w:ascii="Times New Roman" w:eastAsia="Calibri" w:hAnsi="Times New Roman"/>
          <w:sz w:val="24"/>
        </w:rPr>
      </w:pPr>
      <w:bookmarkStart w:id="398" w:name="_Toc380393372"/>
      <w:r w:rsidRPr="00C25C58">
        <w:rPr>
          <w:rFonts w:ascii="Times New Roman" w:eastAsia="Calibri" w:hAnsi="Times New Roman"/>
          <w:sz w:val="24"/>
        </w:rPr>
        <w:t>Сведения о мероприятиях отсутствуют.</w:t>
      </w:r>
      <w:bookmarkStart w:id="399" w:name="_Toc152185887"/>
      <w:bookmarkStart w:id="400" w:name="_Toc152185993"/>
    </w:p>
    <w:p w14:paraId="31A60A2B" w14:textId="77777777" w:rsidR="004303F4" w:rsidRPr="00C25C58" w:rsidRDefault="004303F4" w:rsidP="00BD123E">
      <w:pPr>
        <w:ind w:firstLine="709"/>
        <w:rPr>
          <w:rFonts w:ascii="Times New Roman" w:eastAsia="Calibri" w:hAnsi="Times New Roman"/>
          <w:sz w:val="24"/>
        </w:rPr>
      </w:pPr>
    </w:p>
    <w:p w14:paraId="7111CACC" w14:textId="4D075EDF" w:rsidR="00BB04B8" w:rsidRPr="00BD123E" w:rsidRDefault="00BB04B8" w:rsidP="00BD123E">
      <w:pPr>
        <w:ind w:firstLine="709"/>
        <w:rPr>
          <w:rFonts w:ascii="Times New Roman" w:hAnsi="Times New Roman"/>
          <w:b/>
          <w:sz w:val="24"/>
        </w:rPr>
      </w:pPr>
      <w:r w:rsidRPr="00C25C58">
        <w:rPr>
          <w:rFonts w:ascii="Times New Roman" w:hAnsi="Times New Roman"/>
          <w:b/>
          <w:sz w:val="24"/>
        </w:rPr>
        <w:t>Сведения о применении методов, безопасных для окружающей среды, при утилизации осадков сточных вод</w:t>
      </w:r>
      <w:bookmarkEnd w:id="398"/>
      <w:bookmarkEnd w:id="399"/>
      <w:bookmarkEnd w:id="400"/>
      <w:r w:rsidR="00BD123E">
        <w:rPr>
          <w:rFonts w:ascii="Times New Roman" w:hAnsi="Times New Roman"/>
          <w:b/>
          <w:sz w:val="24"/>
        </w:rPr>
        <w:t>.</w:t>
      </w:r>
    </w:p>
    <w:p w14:paraId="529DE2ED" w14:textId="77777777" w:rsidR="00BB04B8" w:rsidRPr="00C25C58" w:rsidRDefault="00BB04B8" w:rsidP="00BD123E">
      <w:pPr>
        <w:ind w:firstLine="709"/>
        <w:rPr>
          <w:rFonts w:ascii="Times New Roman" w:eastAsia="Calibri" w:hAnsi="Times New Roman"/>
          <w:sz w:val="24"/>
        </w:rPr>
      </w:pPr>
      <w:r w:rsidRPr="00C25C58">
        <w:rPr>
          <w:rFonts w:ascii="Times New Roman" w:eastAsia="Calibri" w:hAnsi="Times New Roman"/>
          <w:sz w:val="24"/>
        </w:rPr>
        <w:t>Отсутствуют.</w:t>
      </w:r>
    </w:p>
    <w:p w14:paraId="391B58ED" w14:textId="155D1BBA" w:rsidR="00657A54" w:rsidRPr="00C25C58" w:rsidRDefault="00657A54" w:rsidP="00C25C58">
      <w:pPr>
        <w:pStyle w:val="13"/>
        <w:spacing w:line="276" w:lineRule="auto"/>
        <w:rPr>
          <w:szCs w:val="24"/>
        </w:rPr>
      </w:pPr>
    </w:p>
    <w:p w14:paraId="692F3C02" w14:textId="745E7B75" w:rsidR="00BB04B8" w:rsidRPr="00BD123E" w:rsidRDefault="00BD123E" w:rsidP="00BD123E">
      <w:pPr>
        <w:pStyle w:val="29"/>
      </w:pPr>
      <w:bookmarkStart w:id="401" w:name="_Toc162816131"/>
      <w:r>
        <w:lastRenderedPageBreak/>
        <w:t>16.7.</w:t>
      </w:r>
      <w:r w:rsidR="00657A54" w:rsidRPr="00BD123E">
        <w:t xml:space="preserve"> </w:t>
      </w:r>
      <w:bookmarkStart w:id="402" w:name="_Toc152185888"/>
      <w:bookmarkStart w:id="403" w:name="_Toc152185994"/>
      <w:bookmarkStart w:id="404" w:name="_Toc160391989"/>
      <w:r w:rsidR="00BB04B8" w:rsidRPr="00BD123E">
        <w:t>О</w:t>
      </w:r>
      <w:r>
        <w:t>ценка потребности в капитальных вложениях в строительство, реконструкцию и модернизацию объектов централизованной системы водоотведения</w:t>
      </w:r>
      <w:bookmarkEnd w:id="397"/>
      <w:bookmarkEnd w:id="402"/>
      <w:bookmarkEnd w:id="403"/>
      <w:bookmarkEnd w:id="404"/>
      <w:r>
        <w:t>.</w:t>
      </w:r>
      <w:bookmarkEnd w:id="401"/>
    </w:p>
    <w:p w14:paraId="541E169B" w14:textId="524A2772" w:rsidR="00BB04B8" w:rsidRPr="00C25C58" w:rsidRDefault="00BB04B8" w:rsidP="00C25C58">
      <w:pPr>
        <w:spacing w:line="276" w:lineRule="auto"/>
        <w:ind w:firstLine="567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Оценка потребностей в капитальных вложениях отсутствует.</w:t>
      </w:r>
    </w:p>
    <w:p w14:paraId="48996320" w14:textId="77777777" w:rsidR="00657A54" w:rsidRPr="00C25C58" w:rsidRDefault="00657A54" w:rsidP="00C25C58">
      <w:pPr>
        <w:spacing w:line="276" w:lineRule="auto"/>
        <w:rPr>
          <w:rFonts w:ascii="Times New Roman" w:hAnsi="Times New Roman"/>
          <w:sz w:val="24"/>
        </w:rPr>
      </w:pPr>
    </w:p>
    <w:p w14:paraId="318D3157" w14:textId="0CFAFE27" w:rsidR="004303F4" w:rsidRPr="00BD123E" w:rsidRDefault="00BD123E" w:rsidP="00BD123E">
      <w:pPr>
        <w:pStyle w:val="29"/>
      </w:pPr>
      <w:bookmarkStart w:id="405" w:name="_Toc152185889"/>
      <w:bookmarkStart w:id="406" w:name="_Toc152185995"/>
      <w:bookmarkStart w:id="407" w:name="_Toc160391990"/>
      <w:bookmarkStart w:id="408" w:name="_Toc162816132"/>
      <w:r w:rsidRPr="00BD123E">
        <w:t xml:space="preserve">16.8. </w:t>
      </w:r>
      <w:r w:rsidR="00BB04B8" w:rsidRPr="00BD123E">
        <w:t>П</w:t>
      </w:r>
      <w:r w:rsidR="002754B9">
        <w:t>лановые значения показателей развития централизованных систем водоотведения</w:t>
      </w:r>
      <w:bookmarkStart w:id="409" w:name="_Toc521244331"/>
      <w:bookmarkStart w:id="410" w:name="_Toc152185890"/>
      <w:bookmarkStart w:id="411" w:name="_Toc152185996"/>
      <w:bookmarkEnd w:id="405"/>
      <w:bookmarkEnd w:id="406"/>
      <w:bookmarkEnd w:id="407"/>
      <w:r w:rsidR="002754B9">
        <w:t>.</w:t>
      </w:r>
      <w:bookmarkEnd w:id="408"/>
    </w:p>
    <w:p w14:paraId="7EE90320" w14:textId="4301A7BF" w:rsidR="00BB04B8" w:rsidRPr="00BD123E" w:rsidRDefault="00BB04B8" w:rsidP="00BD123E">
      <w:pPr>
        <w:ind w:firstLine="709"/>
        <w:rPr>
          <w:rFonts w:ascii="Times New Roman" w:hAnsi="Times New Roman"/>
          <w:b/>
          <w:sz w:val="24"/>
        </w:rPr>
      </w:pPr>
      <w:bookmarkStart w:id="412" w:name="_Toc160391991"/>
      <w:r w:rsidRPr="00BD123E">
        <w:rPr>
          <w:rFonts w:ascii="Times New Roman" w:hAnsi="Times New Roman"/>
          <w:b/>
          <w:sz w:val="24"/>
        </w:rPr>
        <w:t>Показатели надежности и бесперебойности водоотведения</w:t>
      </w:r>
      <w:bookmarkEnd w:id="409"/>
      <w:bookmarkEnd w:id="410"/>
      <w:bookmarkEnd w:id="411"/>
      <w:bookmarkEnd w:id="412"/>
    </w:p>
    <w:p w14:paraId="7B3BA799" w14:textId="7345E275" w:rsidR="004303F4" w:rsidRDefault="00BB04B8" w:rsidP="00BD123E">
      <w:pPr>
        <w:ind w:firstLine="709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 xml:space="preserve">Отсутствуют. </w:t>
      </w:r>
      <w:bookmarkStart w:id="413" w:name="_Toc152185891"/>
      <w:bookmarkStart w:id="414" w:name="_Toc152185997"/>
    </w:p>
    <w:p w14:paraId="5B0D97EA" w14:textId="77777777" w:rsidR="00BD123E" w:rsidRPr="00C25C58" w:rsidRDefault="00BD123E" w:rsidP="00BD123E">
      <w:pPr>
        <w:ind w:firstLine="709"/>
        <w:rPr>
          <w:rFonts w:ascii="Times New Roman" w:hAnsi="Times New Roman"/>
          <w:sz w:val="24"/>
        </w:rPr>
      </w:pPr>
    </w:p>
    <w:p w14:paraId="003456A5" w14:textId="6DC35FB5" w:rsidR="00BB04B8" w:rsidRPr="00BD123E" w:rsidRDefault="00BB04B8" w:rsidP="00BD123E">
      <w:pPr>
        <w:ind w:firstLine="709"/>
        <w:rPr>
          <w:rFonts w:ascii="Times New Roman" w:hAnsi="Times New Roman"/>
          <w:b/>
          <w:sz w:val="24"/>
        </w:rPr>
      </w:pPr>
      <w:r w:rsidRPr="00C25C58">
        <w:rPr>
          <w:rFonts w:ascii="Times New Roman" w:hAnsi="Times New Roman"/>
          <w:b/>
          <w:sz w:val="24"/>
        </w:rPr>
        <w:t>Показатели очистки сточных вод</w:t>
      </w:r>
      <w:bookmarkEnd w:id="413"/>
      <w:bookmarkEnd w:id="414"/>
    </w:p>
    <w:p w14:paraId="7F199B2E" w14:textId="37A944CD" w:rsidR="004303F4" w:rsidRDefault="00BB04B8" w:rsidP="00BD123E">
      <w:pPr>
        <w:ind w:firstLine="709"/>
        <w:rPr>
          <w:rFonts w:ascii="Times New Roman" w:hAnsi="Times New Roman"/>
          <w:sz w:val="24"/>
        </w:rPr>
      </w:pPr>
      <w:bookmarkStart w:id="415" w:name="_Toc521244334"/>
      <w:r w:rsidRPr="00C25C58">
        <w:rPr>
          <w:rFonts w:ascii="Times New Roman" w:hAnsi="Times New Roman"/>
          <w:sz w:val="24"/>
        </w:rPr>
        <w:t>Показатель очистки сточных вод отсутствуют</w:t>
      </w:r>
      <w:bookmarkStart w:id="416" w:name="_Toc152185892"/>
      <w:bookmarkStart w:id="417" w:name="_Toc152185998"/>
      <w:r w:rsidR="00FE3F2A" w:rsidRPr="00C25C58">
        <w:rPr>
          <w:rFonts w:ascii="Times New Roman" w:hAnsi="Times New Roman"/>
          <w:sz w:val="24"/>
        </w:rPr>
        <w:t>.</w:t>
      </w:r>
    </w:p>
    <w:p w14:paraId="73C13633" w14:textId="77777777" w:rsidR="00BD123E" w:rsidRPr="00C25C58" w:rsidRDefault="00BD123E" w:rsidP="00BD123E">
      <w:pPr>
        <w:ind w:firstLine="709"/>
        <w:rPr>
          <w:rFonts w:ascii="Times New Roman" w:hAnsi="Times New Roman"/>
          <w:sz w:val="24"/>
        </w:rPr>
      </w:pPr>
    </w:p>
    <w:p w14:paraId="796DFC97" w14:textId="4A5D79E1" w:rsidR="00BB04B8" w:rsidRPr="00BD123E" w:rsidRDefault="00BB04B8" w:rsidP="00BD123E">
      <w:pPr>
        <w:ind w:firstLine="709"/>
        <w:rPr>
          <w:rFonts w:ascii="Times New Roman" w:hAnsi="Times New Roman"/>
          <w:b/>
          <w:sz w:val="24"/>
        </w:rPr>
      </w:pPr>
      <w:r w:rsidRPr="00C25C58">
        <w:rPr>
          <w:rFonts w:ascii="Times New Roman" w:hAnsi="Times New Roman"/>
          <w:b/>
          <w:sz w:val="24"/>
        </w:rPr>
        <w:t>Показатели эффективности использования ресурсов при транспортировке сточных вод</w:t>
      </w:r>
      <w:bookmarkEnd w:id="415"/>
      <w:bookmarkEnd w:id="416"/>
      <w:bookmarkEnd w:id="417"/>
    </w:p>
    <w:p w14:paraId="157E766A" w14:textId="6A9582FC" w:rsidR="004303F4" w:rsidRDefault="00FE3F2A" w:rsidP="00BD123E">
      <w:pPr>
        <w:ind w:firstLine="709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Показатели эффективности т</w:t>
      </w:r>
      <w:r w:rsidR="00BB04B8" w:rsidRPr="00C25C58">
        <w:rPr>
          <w:rFonts w:ascii="Times New Roman" w:hAnsi="Times New Roman"/>
          <w:sz w:val="24"/>
        </w:rPr>
        <w:t>ранспортировк</w:t>
      </w:r>
      <w:r w:rsidRPr="00C25C58">
        <w:rPr>
          <w:rFonts w:ascii="Times New Roman" w:hAnsi="Times New Roman"/>
          <w:sz w:val="24"/>
        </w:rPr>
        <w:t>и</w:t>
      </w:r>
      <w:r w:rsidR="00BB04B8" w:rsidRPr="00C25C58">
        <w:rPr>
          <w:rFonts w:ascii="Times New Roman" w:hAnsi="Times New Roman"/>
          <w:sz w:val="24"/>
        </w:rPr>
        <w:t xml:space="preserve"> сточных вод отсутствует.</w:t>
      </w:r>
      <w:bookmarkStart w:id="418" w:name="_Toc152185893"/>
      <w:bookmarkStart w:id="419" w:name="_Toc152185999"/>
    </w:p>
    <w:p w14:paraId="04CEDD02" w14:textId="77777777" w:rsidR="00BD123E" w:rsidRPr="00C25C58" w:rsidRDefault="00BD123E" w:rsidP="00BD123E">
      <w:pPr>
        <w:ind w:firstLine="709"/>
        <w:rPr>
          <w:rFonts w:ascii="Times New Roman" w:hAnsi="Times New Roman"/>
          <w:sz w:val="24"/>
        </w:rPr>
      </w:pPr>
    </w:p>
    <w:p w14:paraId="4C4B0CDB" w14:textId="2F916E5E" w:rsidR="00BB04B8" w:rsidRPr="00BD123E" w:rsidRDefault="00BB04B8" w:rsidP="00BD123E">
      <w:pPr>
        <w:ind w:firstLine="709"/>
        <w:rPr>
          <w:rFonts w:ascii="Times New Roman" w:hAnsi="Times New Roman"/>
          <w:b/>
          <w:sz w:val="24"/>
        </w:rPr>
      </w:pPr>
      <w:r w:rsidRPr="00C25C58">
        <w:rPr>
          <w:rFonts w:ascii="Times New Roman" w:hAnsi="Times New Roman"/>
          <w:b/>
          <w:sz w:val="24"/>
        </w:rPr>
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</w:t>
      </w:r>
      <w:bookmarkEnd w:id="418"/>
      <w:bookmarkEnd w:id="419"/>
    </w:p>
    <w:p w14:paraId="03A549ED" w14:textId="132F0FFB" w:rsidR="00657A54" w:rsidRPr="00C25C58" w:rsidRDefault="00BB04B8" w:rsidP="00BD123E">
      <w:pPr>
        <w:ind w:firstLine="709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Иные показатели отсутствуют.</w:t>
      </w:r>
    </w:p>
    <w:p w14:paraId="74FE5640" w14:textId="77777777" w:rsidR="00657A54" w:rsidRPr="00C25C58" w:rsidRDefault="00657A54" w:rsidP="00C25C58">
      <w:pPr>
        <w:spacing w:line="276" w:lineRule="auto"/>
        <w:rPr>
          <w:rFonts w:ascii="Times New Roman" w:hAnsi="Times New Roman"/>
          <w:sz w:val="24"/>
        </w:rPr>
      </w:pPr>
    </w:p>
    <w:p w14:paraId="4EE45C34" w14:textId="075179D8" w:rsidR="00BB04B8" w:rsidRPr="00C25C58" w:rsidRDefault="00BD123E" w:rsidP="00BD123E">
      <w:pPr>
        <w:pStyle w:val="29"/>
      </w:pPr>
      <w:bookmarkStart w:id="420" w:name="_Toc152185894"/>
      <w:bookmarkStart w:id="421" w:name="_Toc152186000"/>
      <w:bookmarkStart w:id="422" w:name="_Toc160391992"/>
      <w:bookmarkStart w:id="423" w:name="_Toc162816133"/>
      <w:r>
        <w:t xml:space="preserve">16.9. </w:t>
      </w:r>
      <w:r w:rsidR="00BB04B8" w:rsidRPr="00C25C58">
        <w:t>П</w:t>
      </w:r>
      <w:r>
        <w:t>еречень выявленных бесхозяйных объектов централизованной системы водоотведения</w:t>
      </w:r>
      <w:bookmarkEnd w:id="420"/>
      <w:bookmarkEnd w:id="421"/>
      <w:bookmarkEnd w:id="422"/>
      <w:r>
        <w:t>.</w:t>
      </w:r>
      <w:bookmarkEnd w:id="423"/>
    </w:p>
    <w:p w14:paraId="29B2221D" w14:textId="089C92EF" w:rsidR="00BB04B8" w:rsidRPr="00C25C58" w:rsidRDefault="00BD123E" w:rsidP="00C25C58">
      <w:pPr>
        <w:spacing w:line="276" w:lineRule="auto"/>
        <w:ind w:firstLine="567"/>
        <w:rPr>
          <w:rFonts w:ascii="Times New Roman" w:hAnsi="Times New Roman"/>
          <w:sz w:val="24"/>
        </w:rPr>
      </w:pPr>
      <w:bookmarkStart w:id="424" w:name="_Toc156797128"/>
      <w:bookmarkStart w:id="425" w:name="_Toc157496056"/>
      <w:bookmarkStart w:id="426" w:name="_Toc380393376"/>
      <w:bookmarkEnd w:id="362"/>
      <w:bookmarkEnd w:id="363"/>
      <w:bookmarkEnd w:id="364"/>
      <w:r>
        <w:rPr>
          <w:rFonts w:ascii="Times New Roman" w:hAnsi="Times New Roman"/>
          <w:sz w:val="24"/>
        </w:rPr>
        <w:t>Б</w:t>
      </w:r>
      <w:r w:rsidR="00BB04B8" w:rsidRPr="00C25C58">
        <w:rPr>
          <w:rFonts w:ascii="Times New Roman" w:hAnsi="Times New Roman"/>
          <w:sz w:val="24"/>
        </w:rPr>
        <w:t>есхоз</w:t>
      </w:r>
      <w:r>
        <w:rPr>
          <w:rFonts w:ascii="Times New Roman" w:hAnsi="Times New Roman"/>
          <w:sz w:val="24"/>
        </w:rPr>
        <w:t>яй</w:t>
      </w:r>
      <w:r w:rsidR="00BB04B8" w:rsidRPr="00C25C58">
        <w:rPr>
          <w:rFonts w:ascii="Times New Roman" w:hAnsi="Times New Roman"/>
          <w:sz w:val="24"/>
        </w:rPr>
        <w:t xml:space="preserve">ных объектов централизованной системы водоотведения в </w:t>
      </w:r>
      <w:r w:rsidR="00B1430B" w:rsidRPr="00C25C58">
        <w:rPr>
          <w:rFonts w:ascii="Times New Roman" w:hAnsi="Times New Roman"/>
          <w:sz w:val="24"/>
        </w:rPr>
        <w:t xml:space="preserve">МО </w:t>
      </w:r>
      <w:r w:rsidR="001150A1">
        <w:rPr>
          <w:rFonts w:ascii="Times New Roman" w:hAnsi="Times New Roman"/>
          <w:sz w:val="24"/>
        </w:rPr>
        <w:t>Шиве</w:t>
      </w:r>
      <w:r w:rsidR="00B1430B" w:rsidRPr="00C25C58">
        <w:rPr>
          <w:rFonts w:ascii="Times New Roman" w:hAnsi="Times New Roman"/>
          <w:sz w:val="24"/>
        </w:rPr>
        <w:t>рский</w:t>
      </w:r>
      <w:r w:rsidR="00BB04B8" w:rsidRPr="00C25C58">
        <w:rPr>
          <w:rFonts w:ascii="Times New Roman" w:hAnsi="Times New Roman"/>
          <w:sz w:val="24"/>
        </w:rPr>
        <w:t xml:space="preserve"> сельсовет нет.</w:t>
      </w:r>
    </w:p>
    <w:p w14:paraId="65541271" w14:textId="77777777" w:rsidR="00BD123E" w:rsidRDefault="00BD123E" w:rsidP="00C25C58">
      <w:pPr>
        <w:spacing w:line="276" w:lineRule="auto"/>
        <w:jc w:val="left"/>
        <w:rPr>
          <w:rFonts w:ascii="Times New Roman" w:hAnsi="Times New Roman"/>
          <w:sz w:val="24"/>
        </w:rPr>
      </w:pPr>
    </w:p>
    <w:p w14:paraId="6C215758" w14:textId="77777777" w:rsidR="00BD123E" w:rsidRPr="00BD123E" w:rsidRDefault="00BD123E" w:rsidP="00BD123E">
      <w:pPr>
        <w:spacing w:line="276" w:lineRule="auto"/>
        <w:jc w:val="left"/>
        <w:rPr>
          <w:rFonts w:ascii="Times New Roman" w:hAnsi="Times New Roman"/>
          <w:sz w:val="24"/>
        </w:rPr>
      </w:pPr>
    </w:p>
    <w:p w14:paraId="31D3899A" w14:textId="6A7D55DE" w:rsidR="00BB04B8" w:rsidRPr="00C25C58" w:rsidRDefault="00BB04B8" w:rsidP="00C25C58">
      <w:pPr>
        <w:spacing w:line="276" w:lineRule="auto"/>
        <w:jc w:val="left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br w:type="page"/>
      </w:r>
    </w:p>
    <w:p w14:paraId="1B52B556" w14:textId="52405440" w:rsidR="00BB04B8" w:rsidRPr="00C25C58" w:rsidRDefault="00BB04B8" w:rsidP="00996F81">
      <w:pPr>
        <w:pStyle w:val="1a"/>
      </w:pPr>
      <w:bookmarkStart w:id="427" w:name="_Toc152185895"/>
      <w:bookmarkStart w:id="428" w:name="_Toc152186001"/>
      <w:bookmarkStart w:id="429" w:name="_Toc160391993"/>
      <w:bookmarkStart w:id="430" w:name="_Toc162815430"/>
      <w:bookmarkStart w:id="431" w:name="_Toc162816134"/>
      <w:r w:rsidRPr="00C25C58">
        <w:lastRenderedPageBreak/>
        <w:t>НОРМАТИВНО-</w:t>
      </w:r>
      <w:bookmarkEnd w:id="424"/>
      <w:bookmarkEnd w:id="425"/>
      <w:bookmarkEnd w:id="426"/>
      <w:bookmarkEnd w:id="427"/>
      <w:bookmarkEnd w:id="428"/>
      <w:r w:rsidR="000E1F96">
        <w:t>ПРАВОВАЯ ОСНОВА:</w:t>
      </w:r>
      <w:bookmarkEnd w:id="429"/>
      <w:bookmarkEnd w:id="430"/>
      <w:bookmarkEnd w:id="431"/>
    </w:p>
    <w:p w14:paraId="245DEA17" w14:textId="27E3930E" w:rsidR="0060378B" w:rsidRDefault="0060378B" w:rsidP="00C25C58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Федеральный закон Российской Федерации от 7 декабря 2011 г. № 416-ФЗ «О водоснабжении и водо</w:t>
      </w:r>
      <w:r>
        <w:rPr>
          <w:rFonts w:ascii="Times New Roman" w:hAnsi="Times New Roman"/>
          <w:sz w:val="24"/>
        </w:rPr>
        <w:t>отвед</w:t>
      </w:r>
      <w:r w:rsidRPr="00C25C58">
        <w:rPr>
          <w:rFonts w:ascii="Times New Roman" w:hAnsi="Times New Roman"/>
          <w:sz w:val="24"/>
        </w:rPr>
        <w:t>ении</w:t>
      </w:r>
      <w:r>
        <w:rPr>
          <w:rFonts w:ascii="Times New Roman" w:hAnsi="Times New Roman"/>
          <w:sz w:val="24"/>
        </w:rPr>
        <w:t>»</w:t>
      </w:r>
    </w:p>
    <w:p w14:paraId="4F03564B" w14:textId="2FEFFA31" w:rsidR="00BB04B8" w:rsidRPr="00C25C58" w:rsidRDefault="00BB04B8" w:rsidP="00C25C58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Постановление правительства Российской Федерации от 5 сентября 2013 г. №782 «О схемах водоснабжения и водоотведения».</w:t>
      </w:r>
    </w:p>
    <w:p w14:paraId="37908E4A" w14:textId="77777777" w:rsidR="0060378B" w:rsidRPr="00C25C58" w:rsidRDefault="0060378B" w:rsidP="0060378B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Федеральный закон от 23.11.2009 г. № 261-ФЗ «Об энергосбережении и повышении энергетической эффективности и о внесении изменений в отдельные законодательные акты Российской Федерации».</w:t>
      </w:r>
    </w:p>
    <w:p w14:paraId="4E1261F9" w14:textId="7F6E0701" w:rsidR="00BB04B8" w:rsidRPr="00C25C58" w:rsidRDefault="00BB04B8" w:rsidP="00C25C58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СП 32.13330.2018 Канализация. Наружные сети и сооружения. СНиП 2.04.03-85 (с Изменением N 1).</w:t>
      </w:r>
    </w:p>
    <w:p w14:paraId="3245686C" w14:textId="77777777" w:rsidR="00BB04B8" w:rsidRPr="00C25C58" w:rsidRDefault="00BB04B8" w:rsidP="00C25C58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Правила оформления см. в: ГОСТ Р 7.0.100-2018, ГОСТ 7.80-2000, ГОСТ 7.12-1993, ГОСТ 7.9-1995.</w:t>
      </w:r>
    </w:p>
    <w:p w14:paraId="2BC3BE58" w14:textId="77777777" w:rsidR="00BB04B8" w:rsidRPr="00C25C58" w:rsidRDefault="00BB04B8" w:rsidP="00C25C58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СП 131.13330.2020 Строительная климатология СНиП 23-01-99*.</w:t>
      </w:r>
    </w:p>
    <w:p w14:paraId="6F585320" w14:textId="77777777" w:rsidR="00BB04B8" w:rsidRPr="00C25C58" w:rsidRDefault="00BB04B8" w:rsidP="00C25C58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СП 31.13330.2012 «Водоснабжение. Наружные сети и сооружения. Актуализированная редакция СНиП 2.04.02-84*».</w:t>
      </w:r>
    </w:p>
    <w:p w14:paraId="6940E0B9" w14:textId="77777777" w:rsidR="00BB04B8" w:rsidRPr="00C25C58" w:rsidRDefault="00BB04B8" w:rsidP="00C25C58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СанПиН 2.1.4.3684-21» 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воздуха,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мероприятий»</w:t>
      </w:r>
    </w:p>
    <w:p w14:paraId="78FA1044" w14:textId="77777777" w:rsidR="00BB04B8" w:rsidRPr="00C25C58" w:rsidRDefault="00BB04B8" w:rsidP="00C25C58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СанПиН 2.1.4.3685-21 «Гигиенические нормативы и требования к обеспечению безопасности и (или) безвредности для человека факторов обитания среды».</w:t>
      </w:r>
    </w:p>
    <w:p w14:paraId="2C4EF298" w14:textId="77777777" w:rsidR="00BB04B8" w:rsidRPr="00C25C58" w:rsidRDefault="00BB04B8" w:rsidP="00C25C58">
      <w:pPr>
        <w:spacing w:line="276" w:lineRule="auto"/>
        <w:rPr>
          <w:rFonts w:ascii="Times New Roman" w:hAnsi="Times New Roman"/>
          <w:sz w:val="24"/>
        </w:rPr>
      </w:pPr>
    </w:p>
    <w:p w14:paraId="6BBD8EA7" w14:textId="77777777" w:rsidR="00BB04B8" w:rsidRPr="00C25C58" w:rsidRDefault="00BB04B8" w:rsidP="00C25C58">
      <w:pPr>
        <w:spacing w:line="276" w:lineRule="auto"/>
        <w:rPr>
          <w:rFonts w:ascii="Times New Roman" w:hAnsi="Times New Roman"/>
          <w:sz w:val="24"/>
        </w:rPr>
      </w:pPr>
    </w:p>
    <w:p w14:paraId="621689E9" w14:textId="77777777" w:rsidR="00BB04B8" w:rsidRPr="00C25C58" w:rsidRDefault="00BB04B8" w:rsidP="00C25C58">
      <w:pPr>
        <w:spacing w:line="276" w:lineRule="auto"/>
        <w:rPr>
          <w:rFonts w:ascii="Times New Roman" w:hAnsi="Times New Roman"/>
          <w:sz w:val="24"/>
        </w:rPr>
      </w:pPr>
    </w:p>
    <w:p w14:paraId="15B5A98E" w14:textId="77777777" w:rsidR="00BB04B8" w:rsidRPr="00C25C58" w:rsidRDefault="00BB04B8" w:rsidP="00C25C58">
      <w:pPr>
        <w:spacing w:line="276" w:lineRule="auto"/>
        <w:rPr>
          <w:rFonts w:ascii="Times New Roman" w:hAnsi="Times New Roman"/>
          <w:sz w:val="24"/>
        </w:rPr>
      </w:pPr>
    </w:p>
    <w:p w14:paraId="7536745D" w14:textId="77777777" w:rsidR="00BB04B8" w:rsidRPr="00C25C58" w:rsidRDefault="00BB04B8" w:rsidP="00C25C58">
      <w:pPr>
        <w:spacing w:line="276" w:lineRule="auto"/>
        <w:rPr>
          <w:rFonts w:ascii="Times New Roman" w:hAnsi="Times New Roman"/>
          <w:sz w:val="24"/>
        </w:rPr>
      </w:pPr>
    </w:p>
    <w:sectPr w:rsidR="00BB04B8" w:rsidRPr="00C25C58" w:rsidSect="008C5F3C">
      <w:pgSz w:w="11907" w:h="16840" w:code="9"/>
      <w:pgMar w:top="851" w:right="907" w:bottom="851" w:left="62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FC9F119" w14:textId="77777777" w:rsidR="00FA0AC7" w:rsidRDefault="00FA0AC7">
      <w:r>
        <w:separator/>
      </w:r>
    </w:p>
  </w:endnote>
  <w:endnote w:type="continuationSeparator" w:id="0">
    <w:p w14:paraId="18869852" w14:textId="77777777" w:rsidR="00FA0AC7" w:rsidRDefault="00FA0A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Peterburg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horndale AMT">
    <w:altName w:val="Times New Roman"/>
    <w:charset w:val="00"/>
    <w:family w:val="roman"/>
    <w:pitch w:val="variable"/>
  </w:font>
  <w:font w:name="Albany AMT">
    <w:altName w:val="Arial"/>
    <w:charset w:val="00"/>
    <w:family w:val="auto"/>
    <w:pitch w:val="variable"/>
  </w:font>
  <w:font w:name="Lucidasans">
    <w:altName w:val="Times New Roman"/>
    <w:charset w:val="00"/>
    <w:family w:val="auto"/>
    <w:pitch w:val="default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NewRomanPSMT">
    <w:altName w:val="Yu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38325198"/>
      <w:docPartObj>
        <w:docPartGallery w:val="Page Numbers (Bottom of Page)"/>
        <w:docPartUnique/>
      </w:docPartObj>
    </w:sdtPr>
    <w:sdtEndPr/>
    <w:sdtContent>
      <w:p w14:paraId="6C93F6C6" w14:textId="53A25736" w:rsidR="00E56AC9" w:rsidRDefault="00E56AC9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A4614">
          <w:rPr>
            <w:noProof/>
          </w:rPr>
          <w:t>21</w:t>
        </w:r>
        <w:r>
          <w:fldChar w:fldCharType="end"/>
        </w:r>
      </w:p>
    </w:sdtContent>
  </w:sdt>
  <w:p w14:paraId="53F05B2A" w14:textId="77777777" w:rsidR="00E56AC9" w:rsidRDefault="00E56AC9" w:rsidP="00886BA9">
    <w:pPr>
      <w:pStyle w:val="ab"/>
      <w:ind w:right="360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57039320"/>
      <w:docPartObj>
        <w:docPartGallery w:val="Page Numbers (Bottom of Page)"/>
        <w:docPartUnique/>
      </w:docPartObj>
    </w:sdtPr>
    <w:sdtEndPr/>
    <w:sdtContent>
      <w:p w14:paraId="541E5783" w14:textId="41F5C05F" w:rsidR="00E56AC9" w:rsidRDefault="00E56AC9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A4614">
          <w:rPr>
            <w:noProof/>
          </w:rPr>
          <w:t>52</w:t>
        </w:r>
        <w:r>
          <w:fldChar w:fldCharType="end"/>
        </w:r>
      </w:p>
    </w:sdtContent>
  </w:sdt>
  <w:p w14:paraId="4204FB02" w14:textId="77777777" w:rsidR="00E56AC9" w:rsidRDefault="00E56AC9">
    <w:pPr>
      <w:pStyle w:val="ab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B731D9" w14:textId="10DD70C9" w:rsidR="00E56AC9" w:rsidRDefault="00E56AC9">
    <w:pPr>
      <w:pStyle w:val="ab"/>
      <w:jc w:val="right"/>
    </w:pPr>
    <w:r>
      <w:fldChar w:fldCharType="begin"/>
    </w:r>
    <w:r>
      <w:instrText>PAGE   \* MERGEFORMAT</w:instrText>
    </w:r>
    <w:r>
      <w:fldChar w:fldCharType="separate"/>
    </w:r>
    <w:r w:rsidR="003A4614">
      <w:rPr>
        <w:noProof/>
      </w:rPr>
      <w:t>50</w:t>
    </w:r>
    <w:r>
      <w:fldChar w:fldCharType="end"/>
    </w:r>
  </w:p>
  <w:p w14:paraId="6B0005AE" w14:textId="77777777" w:rsidR="00E56AC9" w:rsidRDefault="00E56AC9" w:rsidP="00061DF5">
    <w:pPr>
      <w:pStyle w:val="ab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1198429"/>
      <w:docPartObj>
        <w:docPartGallery w:val="Page Numbers (Bottom of Page)"/>
        <w:docPartUnique/>
      </w:docPartObj>
    </w:sdtPr>
    <w:sdtEndPr/>
    <w:sdtContent>
      <w:p w14:paraId="256E1215" w14:textId="1518F2D4" w:rsidR="00E56AC9" w:rsidRDefault="00E56AC9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A4614">
          <w:rPr>
            <w:noProof/>
          </w:rPr>
          <w:t>62</w:t>
        </w:r>
        <w:r>
          <w:fldChar w:fldCharType="end"/>
        </w:r>
      </w:p>
    </w:sdtContent>
  </w:sdt>
  <w:p w14:paraId="0AB8808E" w14:textId="77777777" w:rsidR="00E56AC9" w:rsidRDefault="00E56AC9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410ABD9" w14:textId="77777777" w:rsidR="00FA0AC7" w:rsidRDefault="00FA0AC7">
      <w:r>
        <w:separator/>
      </w:r>
    </w:p>
  </w:footnote>
  <w:footnote w:type="continuationSeparator" w:id="0">
    <w:p w14:paraId="676FE93F" w14:textId="77777777" w:rsidR="00FA0AC7" w:rsidRDefault="00FA0AC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3BD124" w14:textId="77777777" w:rsidR="00E56AC9" w:rsidRPr="00275BF7" w:rsidRDefault="00E56AC9" w:rsidP="00061DF5">
    <w:pPr>
      <w:ind w:right="360"/>
      <w:jc w:val="right"/>
      <w:rPr>
        <w:szCs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88654B" w14:textId="77777777" w:rsidR="00E56AC9" w:rsidRPr="009A3907" w:rsidRDefault="00E56AC9" w:rsidP="00061DF5">
    <w:pPr>
      <w:pStyle w:val="af0"/>
      <w:ind w:right="279"/>
      <w:jc w:val="right"/>
      <w:rPr>
        <w:sz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9D031E" w14:textId="77777777" w:rsidR="00E56AC9" w:rsidRPr="00275BF7" w:rsidRDefault="00E56AC9" w:rsidP="00061DF5">
    <w:pPr>
      <w:ind w:right="360"/>
      <w:jc w:val="right"/>
      <w:rPr>
        <w:szCs w:val="2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151C6F" w14:textId="77777777" w:rsidR="00E56AC9" w:rsidRPr="009A3907" w:rsidRDefault="00E56AC9" w:rsidP="00061DF5">
    <w:pPr>
      <w:pStyle w:val="af0"/>
      <w:ind w:right="279"/>
      <w:jc w:val="righ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28"/>
    <w:multiLevelType w:val="multilevel"/>
    <w:tmpl w:val="98928374"/>
    <w:name w:val="WW8Num41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color w:val="auto"/>
      </w:rPr>
    </w:lvl>
    <w:lvl w:ilvl="1">
      <w:start w:val="2"/>
      <w:numFmt w:val="decimal"/>
      <w:lvlText w:val="%1.%2."/>
      <w:lvlJc w:val="left"/>
      <w:pPr>
        <w:tabs>
          <w:tab w:val="num" w:pos="0"/>
        </w:tabs>
        <w:ind w:left="943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16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20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6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65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05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0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04" w:hanging="1800"/>
      </w:pPr>
      <w:rPr>
        <w:rFonts w:hint="default"/>
      </w:rPr>
    </w:lvl>
  </w:abstractNum>
  <w:abstractNum w:abstractNumId="1" w15:restartNumberingAfterBreak="0">
    <w:nsid w:val="0000042A"/>
    <w:multiLevelType w:val="multilevel"/>
    <w:tmpl w:val="000008AD"/>
    <w:lvl w:ilvl="0">
      <w:numFmt w:val="bullet"/>
      <w:lvlText w:val=""/>
      <w:lvlJc w:val="left"/>
      <w:pPr>
        <w:ind w:left="1518" w:hanging="564"/>
      </w:pPr>
      <w:rPr>
        <w:rFonts w:ascii="Symbol" w:hAnsi="Symbol" w:cs="Symbol"/>
        <w:b w:val="0"/>
        <w:bCs w:val="0"/>
        <w:w w:val="99"/>
        <w:sz w:val="26"/>
        <w:szCs w:val="26"/>
      </w:rPr>
    </w:lvl>
    <w:lvl w:ilvl="1">
      <w:numFmt w:val="bullet"/>
      <w:lvlText w:val="•"/>
      <w:lvlJc w:val="left"/>
      <w:pPr>
        <w:ind w:left="2350" w:hanging="564"/>
      </w:pPr>
    </w:lvl>
    <w:lvl w:ilvl="2">
      <w:numFmt w:val="bullet"/>
      <w:lvlText w:val="•"/>
      <w:lvlJc w:val="left"/>
      <w:pPr>
        <w:ind w:left="3183" w:hanging="564"/>
      </w:pPr>
    </w:lvl>
    <w:lvl w:ilvl="3">
      <w:numFmt w:val="bullet"/>
      <w:lvlText w:val="•"/>
      <w:lvlJc w:val="left"/>
      <w:pPr>
        <w:ind w:left="4016" w:hanging="564"/>
      </w:pPr>
    </w:lvl>
    <w:lvl w:ilvl="4">
      <w:numFmt w:val="bullet"/>
      <w:lvlText w:val="•"/>
      <w:lvlJc w:val="left"/>
      <w:pPr>
        <w:ind w:left="4849" w:hanging="564"/>
      </w:pPr>
    </w:lvl>
    <w:lvl w:ilvl="5">
      <w:numFmt w:val="bullet"/>
      <w:lvlText w:val="•"/>
      <w:lvlJc w:val="left"/>
      <w:pPr>
        <w:ind w:left="5682" w:hanging="564"/>
      </w:pPr>
    </w:lvl>
    <w:lvl w:ilvl="6">
      <w:numFmt w:val="bullet"/>
      <w:lvlText w:val="•"/>
      <w:lvlJc w:val="left"/>
      <w:pPr>
        <w:ind w:left="6515" w:hanging="564"/>
      </w:pPr>
    </w:lvl>
    <w:lvl w:ilvl="7">
      <w:numFmt w:val="bullet"/>
      <w:lvlText w:val="•"/>
      <w:lvlJc w:val="left"/>
      <w:pPr>
        <w:ind w:left="7347" w:hanging="564"/>
      </w:pPr>
    </w:lvl>
    <w:lvl w:ilvl="8">
      <w:numFmt w:val="bullet"/>
      <w:lvlText w:val="•"/>
      <w:lvlJc w:val="left"/>
      <w:pPr>
        <w:ind w:left="8180" w:hanging="564"/>
      </w:pPr>
    </w:lvl>
  </w:abstractNum>
  <w:abstractNum w:abstractNumId="2" w15:restartNumberingAfterBreak="0">
    <w:nsid w:val="032250B5"/>
    <w:multiLevelType w:val="multilevel"/>
    <w:tmpl w:val="72B8918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1.%2."/>
      <w:lvlJc w:val="left"/>
      <w:pPr>
        <w:ind w:left="792" w:hanging="432"/>
      </w:pPr>
      <w:rPr>
        <w:rFonts w:hint="default"/>
      </w:rPr>
    </w:lvl>
    <w:lvl w:ilvl="2">
      <w:start w:val="3"/>
      <w:numFmt w:val="decimal"/>
      <w:lvlText w:val="1.7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 w15:restartNumberingAfterBreak="0">
    <w:nsid w:val="05913546"/>
    <w:multiLevelType w:val="hybridMultilevel"/>
    <w:tmpl w:val="4ADC2D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A73D0C"/>
    <w:multiLevelType w:val="hybridMultilevel"/>
    <w:tmpl w:val="5BBA419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0A1B644B"/>
    <w:multiLevelType w:val="hybridMultilevel"/>
    <w:tmpl w:val="AB6275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AD83126"/>
    <w:multiLevelType w:val="hybridMultilevel"/>
    <w:tmpl w:val="8A881F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1D2388"/>
    <w:multiLevelType w:val="hybridMultilevel"/>
    <w:tmpl w:val="235A8A5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0EEE7A17"/>
    <w:multiLevelType w:val="multilevel"/>
    <w:tmpl w:val="0F36C774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2"/>
        <w:szCs w:val="22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9" w15:restartNumberingAfterBreak="0">
    <w:nsid w:val="0F1A1A95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071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119E7C0C"/>
    <w:multiLevelType w:val="hybridMultilevel"/>
    <w:tmpl w:val="A6F823A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D16060D"/>
    <w:multiLevelType w:val="multilevel"/>
    <w:tmpl w:val="077462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pStyle w:val="3TimesNewRoman14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1.1.4.%1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 w15:restartNumberingAfterBreak="0">
    <w:nsid w:val="254576F4"/>
    <w:multiLevelType w:val="multilevel"/>
    <w:tmpl w:val="17B2772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1.7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" w15:restartNumberingAfterBreak="0">
    <w:nsid w:val="264739E7"/>
    <w:multiLevelType w:val="hybridMultilevel"/>
    <w:tmpl w:val="248C584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2685697C"/>
    <w:multiLevelType w:val="hybridMultilevel"/>
    <w:tmpl w:val="34C4C6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A8902C6"/>
    <w:multiLevelType w:val="hybridMultilevel"/>
    <w:tmpl w:val="6BA2A84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2D3F7797"/>
    <w:multiLevelType w:val="multilevel"/>
    <w:tmpl w:val="A4FABA8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3.6.2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" w15:restartNumberingAfterBreak="0">
    <w:nsid w:val="2E38678F"/>
    <w:multiLevelType w:val="hybridMultilevel"/>
    <w:tmpl w:val="6068FC3A"/>
    <w:lvl w:ilvl="0" w:tplc="A52C36B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E0177C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 w15:restartNumberingAfterBreak="0">
    <w:nsid w:val="454D5CF3"/>
    <w:multiLevelType w:val="hybridMultilevel"/>
    <w:tmpl w:val="40BA953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4A0A244A"/>
    <w:multiLevelType w:val="hybridMultilevel"/>
    <w:tmpl w:val="AD7880A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4CB86C48"/>
    <w:multiLevelType w:val="hybridMultilevel"/>
    <w:tmpl w:val="4C1080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854667"/>
    <w:multiLevelType w:val="multilevel"/>
    <w:tmpl w:val="3EC0A81E"/>
    <w:lvl w:ilvl="0">
      <w:start w:val="2"/>
      <w:numFmt w:val="decimal"/>
      <w:lvlText w:val="Статья %1."/>
      <w:lvlJc w:val="left"/>
      <w:pPr>
        <w:ind w:left="0" w:firstLine="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auto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specVanish w:val="0"/>
      </w:rPr>
    </w:lvl>
    <w:lvl w:ilvl="1">
      <w:start w:val="1"/>
      <w:numFmt w:val="decimal"/>
      <w:pStyle w:val="123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lowerLetter"/>
      <w:lvlText w:val="(%3)"/>
      <w:lvlJc w:val="left"/>
      <w:pPr>
        <w:ind w:left="720" w:hanging="432"/>
      </w:pPr>
      <w:rPr>
        <w:rFonts w:hint="default"/>
      </w:rPr>
    </w:lvl>
    <w:lvl w:ilvl="3">
      <w:start w:val="1"/>
      <w:numFmt w:val="lowerRoman"/>
      <w:lvlText w:val="(%4)"/>
      <w:lvlJc w:val="right"/>
      <w:pPr>
        <w:ind w:left="864" w:hanging="144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1008" w:hanging="432"/>
      </w:pPr>
      <w:rPr>
        <w:rFonts w:hint="default"/>
      </w:rPr>
    </w:lvl>
    <w:lvl w:ilvl="5">
      <w:start w:val="1"/>
      <w:numFmt w:val="lowerLetter"/>
      <w:lvlText w:val="%6)"/>
      <w:lvlJc w:val="left"/>
      <w:pPr>
        <w:ind w:left="1152" w:hanging="432"/>
      </w:pPr>
      <w:rPr>
        <w:rFonts w:hint="default"/>
      </w:rPr>
    </w:lvl>
    <w:lvl w:ilvl="6">
      <w:start w:val="1"/>
      <w:numFmt w:val="lowerRoman"/>
      <w:lvlText w:val="%7)"/>
      <w:lvlJc w:val="right"/>
      <w:pPr>
        <w:ind w:left="1296" w:hanging="2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1440" w:hanging="432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1584" w:hanging="144"/>
      </w:pPr>
      <w:rPr>
        <w:rFonts w:hint="default"/>
      </w:rPr>
    </w:lvl>
  </w:abstractNum>
  <w:abstractNum w:abstractNumId="23" w15:restartNumberingAfterBreak="0">
    <w:nsid w:val="69443173"/>
    <w:multiLevelType w:val="hybridMultilevel"/>
    <w:tmpl w:val="AC909F4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6BE754FA"/>
    <w:multiLevelType w:val="hybridMultilevel"/>
    <w:tmpl w:val="C13E0250"/>
    <w:lvl w:ilvl="0" w:tplc="04190001">
      <w:start w:val="1"/>
      <w:numFmt w:val="bullet"/>
      <w:lvlText w:val=""/>
      <w:lvlJc w:val="left"/>
      <w:pPr>
        <w:tabs>
          <w:tab w:val="num" w:pos="2138"/>
        </w:tabs>
        <w:ind w:left="2138" w:hanging="360"/>
      </w:pPr>
      <w:rPr>
        <w:rFonts w:ascii="Symbol" w:hAnsi="Symbol" w:hint="default"/>
        <w:vertAlign w:val="baseline"/>
      </w:rPr>
    </w:lvl>
    <w:lvl w:ilvl="1" w:tplc="04190003">
      <w:start w:val="1"/>
      <w:numFmt w:val="bullet"/>
      <w:pStyle w:val="a"/>
      <w:lvlText w:val=""/>
      <w:lvlJc w:val="left"/>
      <w:pPr>
        <w:tabs>
          <w:tab w:val="num" w:pos="2280"/>
        </w:tabs>
        <w:ind w:left="2280" w:hanging="360"/>
      </w:pPr>
      <w:rPr>
        <w:rFonts w:ascii="Symbol" w:hAnsi="Symbol" w:hint="default"/>
        <w:vertAlign w:val="baseline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6E9F0F10"/>
    <w:multiLevelType w:val="hybridMultilevel"/>
    <w:tmpl w:val="4A68F10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735E3B05"/>
    <w:multiLevelType w:val="hybridMultilevel"/>
    <w:tmpl w:val="E84C39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A2E0E69"/>
    <w:multiLevelType w:val="hybridMultilevel"/>
    <w:tmpl w:val="118EDFF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 w15:restartNumberingAfterBreak="0">
    <w:nsid w:val="7A5D0AAD"/>
    <w:multiLevelType w:val="hybridMultilevel"/>
    <w:tmpl w:val="146CCED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7B9E2D60"/>
    <w:multiLevelType w:val="multilevel"/>
    <w:tmpl w:val="A3EAE024"/>
    <w:lvl w:ilvl="0">
      <w:start w:val="2"/>
      <w:numFmt w:val="decimal"/>
      <w:lvlText w:val="%1"/>
      <w:lvlJc w:val="left"/>
      <w:pPr>
        <w:ind w:left="502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num w:numId="1">
    <w:abstractNumId w:val="24"/>
  </w:num>
  <w:num w:numId="2">
    <w:abstractNumId w:val="9"/>
  </w:num>
  <w:num w:numId="3">
    <w:abstractNumId w:val="11"/>
  </w:num>
  <w:num w:numId="4">
    <w:abstractNumId w:val="22"/>
  </w:num>
  <w:num w:numId="5">
    <w:abstractNumId w:val="27"/>
  </w:num>
  <w:num w:numId="6">
    <w:abstractNumId w:val="23"/>
  </w:num>
  <w:num w:numId="7">
    <w:abstractNumId w:val="16"/>
  </w:num>
  <w:num w:numId="8">
    <w:abstractNumId w:val="2"/>
  </w:num>
  <w:num w:numId="9">
    <w:abstractNumId w:val="12"/>
  </w:num>
  <w:num w:numId="10">
    <w:abstractNumId w:val="29"/>
  </w:num>
  <w:num w:numId="11">
    <w:abstractNumId w:val="25"/>
  </w:num>
  <w:num w:numId="12">
    <w:abstractNumId w:val="28"/>
  </w:num>
  <w:num w:numId="13">
    <w:abstractNumId w:val="20"/>
  </w:num>
  <w:num w:numId="14">
    <w:abstractNumId w:val="13"/>
  </w:num>
  <w:num w:numId="15">
    <w:abstractNumId w:val="10"/>
  </w:num>
  <w:num w:numId="16">
    <w:abstractNumId w:val="15"/>
  </w:num>
  <w:num w:numId="17">
    <w:abstractNumId w:val="7"/>
  </w:num>
  <w:num w:numId="18">
    <w:abstractNumId w:val="19"/>
  </w:num>
  <w:num w:numId="19">
    <w:abstractNumId w:val="8"/>
  </w:num>
  <w:num w:numId="20">
    <w:abstractNumId w:val="1"/>
  </w:num>
  <w:num w:numId="2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1"/>
  </w:num>
  <w:num w:numId="23">
    <w:abstractNumId w:val="5"/>
  </w:num>
  <w:num w:numId="24">
    <w:abstractNumId w:val="26"/>
  </w:num>
  <w:num w:numId="25">
    <w:abstractNumId w:val="6"/>
  </w:num>
  <w:num w:numId="26">
    <w:abstractNumId w:val="18"/>
  </w:num>
  <w:num w:numId="27">
    <w:abstractNumId w:val="14"/>
  </w:num>
  <w:num w:numId="28">
    <w:abstractNumId w:val="3"/>
  </w:num>
  <w:num w:numId="29">
    <w:abstractNumId w:val="17"/>
  </w:num>
  <w:num w:numId="30">
    <w:abstractNumId w:val="4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gutterAtTop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00"/>
  <w:drawingGridVerticalSpacing w:val="57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239F"/>
    <w:rsid w:val="000004E8"/>
    <w:rsid w:val="00000EA6"/>
    <w:rsid w:val="0000255C"/>
    <w:rsid w:val="00002DCC"/>
    <w:rsid w:val="000037ED"/>
    <w:rsid w:val="00004F63"/>
    <w:rsid w:val="00005173"/>
    <w:rsid w:val="0000649F"/>
    <w:rsid w:val="00006C7E"/>
    <w:rsid w:val="00006F25"/>
    <w:rsid w:val="00011200"/>
    <w:rsid w:val="000124ED"/>
    <w:rsid w:val="00012DD3"/>
    <w:rsid w:val="0001553E"/>
    <w:rsid w:val="0001599F"/>
    <w:rsid w:val="00016C7E"/>
    <w:rsid w:val="00017511"/>
    <w:rsid w:val="00017DF5"/>
    <w:rsid w:val="000222F8"/>
    <w:rsid w:val="00026F95"/>
    <w:rsid w:val="00027C5E"/>
    <w:rsid w:val="00030707"/>
    <w:rsid w:val="000322D2"/>
    <w:rsid w:val="0003253C"/>
    <w:rsid w:val="00032804"/>
    <w:rsid w:val="00033FCC"/>
    <w:rsid w:val="00035E14"/>
    <w:rsid w:val="00036826"/>
    <w:rsid w:val="00036AEB"/>
    <w:rsid w:val="00037315"/>
    <w:rsid w:val="00040BD9"/>
    <w:rsid w:val="0004139A"/>
    <w:rsid w:val="00041E8D"/>
    <w:rsid w:val="00042B85"/>
    <w:rsid w:val="00043A16"/>
    <w:rsid w:val="00043B11"/>
    <w:rsid w:val="00046277"/>
    <w:rsid w:val="0004740F"/>
    <w:rsid w:val="00050FCC"/>
    <w:rsid w:val="0005221A"/>
    <w:rsid w:val="0005350D"/>
    <w:rsid w:val="00054147"/>
    <w:rsid w:val="00054531"/>
    <w:rsid w:val="000547F0"/>
    <w:rsid w:val="00055BC6"/>
    <w:rsid w:val="00056C20"/>
    <w:rsid w:val="00057CDD"/>
    <w:rsid w:val="000605F6"/>
    <w:rsid w:val="000613A1"/>
    <w:rsid w:val="000617FB"/>
    <w:rsid w:val="00061DF5"/>
    <w:rsid w:val="000621DD"/>
    <w:rsid w:val="00062774"/>
    <w:rsid w:val="0006282B"/>
    <w:rsid w:val="00063118"/>
    <w:rsid w:val="000640C6"/>
    <w:rsid w:val="00065104"/>
    <w:rsid w:val="00065D9B"/>
    <w:rsid w:val="00067EE4"/>
    <w:rsid w:val="00070910"/>
    <w:rsid w:val="00070D7A"/>
    <w:rsid w:val="00070DA3"/>
    <w:rsid w:val="000712AB"/>
    <w:rsid w:val="00071C3B"/>
    <w:rsid w:val="000720F0"/>
    <w:rsid w:val="000724DE"/>
    <w:rsid w:val="0007312C"/>
    <w:rsid w:val="00073A0D"/>
    <w:rsid w:val="00074306"/>
    <w:rsid w:val="000759DF"/>
    <w:rsid w:val="00075E35"/>
    <w:rsid w:val="000762BF"/>
    <w:rsid w:val="000767EC"/>
    <w:rsid w:val="00076ED2"/>
    <w:rsid w:val="000777BA"/>
    <w:rsid w:val="0008026F"/>
    <w:rsid w:val="000803DD"/>
    <w:rsid w:val="00080C73"/>
    <w:rsid w:val="00082F72"/>
    <w:rsid w:val="000833F0"/>
    <w:rsid w:val="00084271"/>
    <w:rsid w:val="00084DE8"/>
    <w:rsid w:val="00086CB0"/>
    <w:rsid w:val="000911E9"/>
    <w:rsid w:val="0009125E"/>
    <w:rsid w:val="00091F39"/>
    <w:rsid w:val="00092653"/>
    <w:rsid w:val="0009455E"/>
    <w:rsid w:val="0009579B"/>
    <w:rsid w:val="00095981"/>
    <w:rsid w:val="00096B37"/>
    <w:rsid w:val="00097006"/>
    <w:rsid w:val="000973CE"/>
    <w:rsid w:val="000A1084"/>
    <w:rsid w:val="000A1B36"/>
    <w:rsid w:val="000A1E20"/>
    <w:rsid w:val="000A1EA5"/>
    <w:rsid w:val="000A3A62"/>
    <w:rsid w:val="000A4112"/>
    <w:rsid w:val="000A5915"/>
    <w:rsid w:val="000A683E"/>
    <w:rsid w:val="000A7654"/>
    <w:rsid w:val="000B073B"/>
    <w:rsid w:val="000B0864"/>
    <w:rsid w:val="000B177A"/>
    <w:rsid w:val="000B2391"/>
    <w:rsid w:val="000B246A"/>
    <w:rsid w:val="000B2A50"/>
    <w:rsid w:val="000B3993"/>
    <w:rsid w:val="000B3C88"/>
    <w:rsid w:val="000B3F40"/>
    <w:rsid w:val="000B4626"/>
    <w:rsid w:val="000B472D"/>
    <w:rsid w:val="000B4AAF"/>
    <w:rsid w:val="000B4FAD"/>
    <w:rsid w:val="000C089D"/>
    <w:rsid w:val="000C3C0B"/>
    <w:rsid w:val="000C3FC0"/>
    <w:rsid w:val="000C40AF"/>
    <w:rsid w:val="000C5A15"/>
    <w:rsid w:val="000C5B55"/>
    <w:rsid w:val="000D0006"/>
    <w:rsid w:val="000D02A7"/>
    <w:rsid w:val="000D060C"/>
    <w:rsid w:val="000D0DD4"/>
    <w:rsid w:val="000D2956"/>
    <w:rsid w:val="000D2C10"/>
    <w:rsid w:val="000D406F"/>
    <w:rsid w:val="000E1F96"/>
    <w:rsid w:val="000E40BA"/>
    <w:rsid w:val="000E4DF7"/>
    <w:rsid w:val="000E5306"/>
    <w:rsid w:val="000E6046"/>
    <w:rsid w:val="000E6308"/>
    <w:rsid w:val="000E7BC4"/>
    <w:rsid w:val="000F14A6"/>
    <w:rsid w:val="000F2332"/>
    <w:rsid w:val="000F507A"/>
    <w:rsid w:val="000F57B5"/>
    <w:rsid w:val="000F659D"/>
    <w:rsid w:val="001000D2"/>
    <w:rsid w:val="001001BA"/>
    <w:rsid w:val="00101A5A"/>
    <w:rsid w:val="00103418"/>
    <w:rsid w:val="0010344C"/>
    <w:rsid w:val="00107270"/>
    <w:rsid w:val="001075B9"/>
    <w:rsid w:val="0011028A"/>
    <w:rsid w:val="00110DF2"/>
    <w:rsid w:val="00111318"/>
    <w:rsid w:val="00111FD2"/>
    <w:rsid w:val="00112659"/>
    <w:rsid w:val="001150A1"/>
    <w:rsid w:val="0011533C"/>
    <w:rsid w:val="0011613F"/>
    <w:rsid w:val="0011750D"/>
    <w:rsid w:val="00120CA5"/>
    <w:rsid w:val="0012135E"/>
    <w:rsid w:val="001218F4"/>
    <w:rsid w:val="00123C27"/>
    <w:rsid w:val="0012465F"/>
    <w:rsid w:val="00125089"/>
    <w:rsid w:val="00125705"/>
    <w:rsid w:val="00125D55"/>
    <w:rsid w:val="00127DD6"/>
    <w:rsid w:val="00130886"/>
    <w:rsid w:val="001308DE"/>
    <w:rsid w:val="00132415"/>
    <w:rsid w:val="00132FA0"/>
    <w:rsid w:val="00134FDD"/>
    <w:rsid w:val="0013555A"/>
    <w:rsid w:val="00135819"/>
    <w:rsid w:val="00136112"/>
    <w:rsid w:val="00136248"/>
    <w:rsid w:val="001367FE"/>
    <w:rsid w:val="0013698B"/>
    <w:rsid w:val="00140523"/>
    <w:rsid w:val="00140AA0"/>
    <w:rsid w:val="00140F87"/>
    <w:rsid w:val="00143EF6"/>
    <w:rsid w:val="00143F9E"/>
    <w:rsid w:val="0014455B"/>
    <w:rsid w:val="0014671A"/>
    <w:rsid w:val="001533DD"/>
    <w:rsid w:val="00153C7B"/>
    <w:rsid w:val="001543DE"/>
    <w:rsid w:val="0015568B"/>
    <w:rsid w:val="00157DFC"/>
    <w:rsid w:val="001606BD"/>
    <w:rsid w:val="00162AA0"/>
    <w:rsid w:val="00162D88"/>
    <w:rsid w:val="001633E8"/>
    <w:rsid w:val="0016451B"/>
    <w:rsid w:val="001652C2"/>
    <w:rsid w:val="001657E7"/>
    <w:rsid w:val="00166E87"/>
    <w:rsid w:val="00167197"/>
    <w:rsid w:val="00167328"/>
    <w:rsid w:val="00167ECE"/>
    <w:rsid w:val="001710C8"/>
    <w:rsid w:val="001717AF"/>
    <w:rsid w:val="00174F68"/>
    <w:rsid w:val="00175822"/>
    <w:rsid w:val="00176A70"/>
    <w:rsid w:val="00177AA7"/>
    <w:rsid w:val="00180D48"/>
    <w:rsid w:val="00181088"/>
    <w:rsid w:val="001819F3"/>
    <w:rsid w:val="00185DCF"/>
    <w:rsid w:val="00186D97"/>
    <w:rsid w:val="00191F9F"/>
    <w:rsid w:val="00192B36"/>
    <w:rsid w:val="00192E13"/>
    <w:rsid w:val="00193104"/>
    <w:rsid w:val="00193DCE"/>
    <w:rsid w:val="00194349"/>
    <w:rsid w:val="00194596"/>
    <w:rsid w:val="00195227"/>
    <w:rsid w:val="001954A7"/>
    <w:rsid w:val="00195985"/>
    <w:rsid w:val="00196657"/>
    <w:rsid w:val="00197109"/>
    <w:rsid w:val="001A08BD"/>
    <w:rsid w:val="001A2D69"/>
    <w:rsid w:val="001A2F30"/>
    <w:rsid w:val="001A4425"/>
    <w:rsid w:val="001A4A32"/>
    <w:rsid w:val="001A4AFD"/>
    <w:rsid w:val="001A57E2"/>
    <w:rsid w:val="001A67EF"/>
    <w:rsid w:val="001A6D58"/>
    <w:rsid w:val="001B05EF"/>
    <w:rsid w:val="001B0A91"/>
    <w:rsid w:val="001B37E7"/>
    <w:rsid w:val="001B5196"/>
    <w:rsid w:val="001B626D"/>
    <w:rsid w:val="001C008D"/>
    <w:rsid w:val="001C1FCB"/>
    <w:rsid w:val="001C2068"/>
    <w:rsid w:val="001C2FA6"/>
    <w:rsid w:val="001C5800"/>
    <w:rsid w:val="001C5D51"/>
    <w:rsid w:val="001C6337"/>
    <w:rsid w:val="001C72D7"/>
    <w:rsid w:val="001D0CB6"/>
    <w:rsid w:val="001D33A2"/>
    <w:rsid w:val="001D3719"/>
    <w:rsid w:val="001D4319"/>
    <w:rsid w:val="001D44D4"/>
    <w:rsid w:val="001D502C"/>
    <w:rsid w:val="001D51F5"/>
    <w:rsid w:val="001D52F0"/>
    <w:rsid w:val="001D7203"/>
    <w:rsid w:val="001D7563"/>
    <w:rsid w:val="001E1D22"/>
    <w:rsid w:val="001E1EE3"/>
    <w:rsid w:val="001E41C6"/>
    <w:rsid w:val="001E5E57"/>
    <w:rsid w:val="001E699E"/>
    <w:rsid w:val="001F0734"/>
    <w:rsid w:val="001F0927"/>
    <w:rsid w:val="001F4F27"/>
    <w:rsid w:val="001F64FC"/>
    <w:rsid w:val="001F6C3C"/>
    <w:rsid w:val="00200A70"/>
    <w:rsid w:val="00204C97"/>
    <w:rsid w:val="00205FA2"/>
    <w:rsid w:val="00206FD2"/>
    <w:rsid w:val="00210BF4"/>
    <w:rsid w:val="00211043"/>
    <w:rsid w:val="00211C18"/>
    <w:rsid w:val="00212DCE"/>
    <w:rsid w:val="002144E8"/>
    <w:rsid w:val="00214F10"/>
    <w:rsid w:val="00221125"/>
    <w:rsid w:val="00221CE8"/>
    <w:rsid w:val="0022301F"/>
    <w:rsid w:val="00224039"/>
    <w:rsid w:val="00224FC9"/>
    <w:rsid w:val="002270A0"/>
    <w:rsid w:val="0023028C"/>
    <w:rsid w:val="00230347"/>
    <w:rsid w:val="00230C92"/>
    <w:rsid w:val="00230D18"/>
    <w:rsid w:val="002310FB"/>
    <w:rsid w:val="002311FD"/>
    <w:rsid w:val="00232680"/>
    <w:rsid w:val="002333C5"/>
    <w:rsid w:val="0023460C"/>
    <w:rsid w:val="002364EC"/>
    <w:rsid w:val="002373E4"/>
    <w:rsid w:val="00240D72"/>
    <w:rsid w:val="002414B2"/>
    <w:rsid w:val="00241CBD"/>
    <w:rsid w:val="00241EB3"/>
    <w:rsid w:val="00243EDA"/>
    <w:rsid w:val="002445FA"/>
    <w:rsid w:val="00244CE2"/>
    <w:rsid w:val="00245F76"/>
    <w:rsid w:val="00246564"/>
    <w:rsid w:val="002466B3"/>
    <w:rsid w:val="0024713D"/>
    <w:rsid w:val="002477F6"/>
    <w:rsid w:val="002500F4"/>
    <w:rsid w:val="00250340"/>
    <w:rsid w:val="00251511"/>
    <w:rsid w:val="0025163A"/>
    <w:rsid w:val="00251760"/>
    <w:rsid w:val="00254853"/>
    <w:rsid w:val="00256F29"/>
    <w:rsid w:val="00257FF2"/>
    <w:rsid w:val="00260479"/>
    <w:rsid w:val="0026081E"/>
    <w:rsid w:val="00262139"/>
    <w:rsid w:val="00262318"/>
    <w:rsid w:val="002627BE"/>
    <w:rsid w:val="00263489"/>
    <w:rsid w:val="002639CD"/>
    <w:rsid w:val="00263A9E"/>
    <w:rsid w:val="00263C08"/>
    <w:rsid w:val="00264086"/>
    <w:rsid w:val="002641F4"/>
    <w:rsid w:val="002648B1"/>
    <w:rsid w:val="00264D92"/>
    <w:rsid w:val="00265BEF"/>
    <w:rsid w:val="00265FD5"/>
    <w:rsid w:val="00267EAB"/>
    <w:rsid w:val="00270B05"/>
    <w:rsid w:val="0027160A"/>
    <w:rsid w:val="002734B4"/>
    <w:rsid w:val="002739FC"/>
    <w:rsid w:val="00273A54"/>
    <w:rsid w:val="00273E99"/>
    <w:rsid w:val="002754B9"/>
    <w:rsid w:val="002755C6"/>
    <w:rsid w:val="00277309"/>
    <w:rsid w:val="00277CA9"/>
    <w:rsid w:val="00280BBB"/>
    <w:rsid w:val="00280FB5"/>
    <w:rsid w:val="00281C5C"/>
    <w:rsid w:val="002826E8"/>
    <w:rsid w:val="00282C2C"/>
    <w:rsid w:val="00283BCC"/>
    <w:rsid w:val="00283C59"/>
    <w:rsid w:val="002849F1"/>
    <w:rsid w:val="00284FA9"/>
    <w:rsid w:val="00285E22"/>
    <w:rsid w:val="00286887"/>
    <w:rsid w:val="00287B0C"/>
    <w:rsid w:val="00290255"/>
    <w:rsid w:val="002922C0"/>
    <w:rsid w:val="00292372"/>
    <w:rsid w:val="0029537F"/>
    <w:rsid w:val="002A0C5E"/>
    <w:rsid w:val="002A1BCA"/>
    <w:rsid w:val="002A2316"/>
    <w:rsid w:val="002A4E1A"/>
    <w:rsid w:val="002A51E5"/>
    <w:rsid w:val="002A6A13"/>
    <w:rsid w:val="002A6EA2"/>
    <w:rsid w:val="002B1094"/>
    <w:rsid w:val="002B1EBC"/>
    <w:rsid w:val="002B2817"/>
    <w:rsid w:val="002B3691"/>
    <w:rsid w:val="002B704F"/>
    <w:rsid w:val="002B7250"/>
    <w:rsid w:val="002C02F4"/>
    <w:rsid w:val="002C057A"/>
    <w:rsid w:val="002C0A72"/>
    <w:rsid w:val="002C10E9"/>
    <w:rsid w:val="002C3C64"/>
    <w:rsid w:val="002C428F"/>
    <w:rsid w:val="002C4375"/>
    <w:rsid w:val="002C4CEE"/>
    <w:rsid w:val="002C537D"/>
    <w:rsid w:val="002C705E"/>
    <w:rsid w:val="002D0B7C"/>
    <w:rsid w:val="002D1907"/>
    <w:rsid w:val="002D1E1A"/>
    <w:rsid w:val="002D2E3A"/>
    <w:rsid w:val="002D5DB5"/>
    <w:rsid w:val="002D7B5F"/>
    <w:rsid w:val="002E0251"/>
    <w:rsid w:val="002E04C2"/>
    <w:rsid w:val="002E1534"/>
    <w:rsid w:val="002E173F"/>
    <w:rsid w:val="002E1DC7"/>
    <w:rsid w:val="002E2988"/>
    <w:rsid w:val="002E5878"/>
    <w:rsid w:val="002E5F83"/>
    <w:rsid w:val="002E630A"/>
    <w:rsid w:val="002E7E0C"/>
    <w:rsid w:val="002F04B9"/>
    <w:rsid w:val="002F1926"/>
    <w:rsid w:val="002F1ADF"/>
    <w:rsid w:val="002F208F"/>
    <w:rsid w:val="002F2623"/>
    <w:rsid w:val="002F53A0"/>
    <w:rsid w:val="002F552D"/>
    <w:rsid w:val="002F56B1"/>
    <w:rsid w:val="002F5CC4"/>
    <w:rsid w:val="002F5DCB"/>
    <w:rsid w:val="00300090"/>
    <w:rsid w:val="00300792"/>
    <w:rsid w:val="00302AAE"/>
    <w:rsid w:val="00302C55"/>
    <w:rsid w:val="00303841"/>
    <w:rsid w:val="00304A3D"/>
    <w:rsid w:val="00305CFB"/>
    <w:rsid w:val="00306751"/>
    <w:rsid w:val="00307C5F"/>
    <w:rsid w:val="00310182"/>
    <w:rsid w:val="003108A9"/>
    <w:rsid w:val="00310C7D"/>
    <w:rsid w:val="00311420"/>
    <w:rsid w:val="00313597"/>
    <w:rsid w:val="00313E3D"/>
    <w:rsid w:val="0031458A"/>
    <w:rsid w:val="003153C4"/>
    <w:rsid w:val="003154D0"/>
    <w:rsid w:val="00315DFC"/>
    <w:rsid w:val="00316F77"/>
    <w:rsid w:val="0031795D"/>
    <w:rsid w:val="0032006C"/>
    <w:rsid w:val="003202C8"/>
    <w:rsid w:val="00320E95"/>
    <w:rsid w:val="003212C5"/>
    <w:rsid w:val="0032151C"/>
    <w:rsid w:val="0032281A"/>
    <w:rsid w:val="00322E0C"/>
    <w:rsid w:val="00324EF4"/>
    <w:rsid w:val="00325A5C"/>
    <w:rsid w:val="00326ED3"/>
    <w:rsid w:val="0033025B"/>
    <w:rsid w:val="00330CE7"/>
    <w:rsid w:val="00330D74"/>
    <w:rsid w:val="00332AE1"/>
    <w:rsid w:val="00333642"/>
    <w:rsid w:val="0033364C"/>
    <w:rsid w:val="00333DD4"/>
    <w:rsid w:val="003346F4"/>
    <w:rsid w:val="00334AD4"/>
    <w:rsid w:val="00335FF5"/>
    <w:rsid w:val="0033644F"/>
    <w:rsid w:val="00336578"/>
    <w:rsid w:val="003369C2"/>
    <w:rsid w:val="00337814"/>
    <w:rsid w:val="00337EBC"/>
    <w:rsid w:val="00340BA1"/>
    <w:rsid w:val="00340D5D"/>
    <w:rsid w:val="00341079"/>
    <w:rsid w:val="00341CEA"/>
    <w:rsid w:val="00341DE7"/>
    <w:rsid w:val="003427F2"/>
    <w:rsid w:val="003430C8"/>
    <w:rsid w:val="0034347F"/>
    <w:rsid w:val="00343A8E"/>
    <w:rsid w:val="0034453E"/>
    <w:rsid w:val="003457DC"/>
    <w:rsid w:val="00346145"/>
    <w:rsid w:val="0034673F"/>
    <w:rsid w:val="003468D3"/>
    <w:rsid w:val="00346946"/>
    <w:rsid w:val="00350447"/>
    <w:rsid w:val="00351B52"/>
    <w:rsid w:val="00352EBE"/>
    <w:rsid w:val="003540FF"/>
    <w:rsid w:val="0035440A"/>
    <w:rsid w:val="00355168"/>
    <w:rsid w:val="00355A80"/>
    <w:rsid w:val="00355DCF"/>
    <w:rsid w:val="003563AF"/>
    <w:rsid w:val="00356DFD"/>
    <w:rsid w:val="003600E6"/>
    <w:rsid w:val="00360298"/>
    <w:rsid w:val="0036250A"/>
    <w:rsid w:val="0036266E"/>
    <w:rsid w:val="00362762"/>
    <w:rsid w:val="00362FFD"/>
    <w:rsid w:val="003630B8"/>
    <w:rsid w:val="00364A47"/>
    <w:rsid w:val="00364DCE"/>
    <w:rsid w:val="00367641"/>
    <w:rsid w:val="00371746"/>
    <w:rsid w:val="003718EB"/>
    <w:rsid w:val="00371968"/>
    <w:rsid w:val="00372641"/>
    <w:rsid w:val="0037303E"/>
    <w:rsid w:val="0037311F"/>
    <w:rsid w:val="0037577D"/>
    <w:rsid w:val="00376D7E"/>
    <w:rsid w:val="003770E6"/>
    <w:rsid w:val="00380848"/>
    <w:rsid w:val="003812A1"/>
    <w:rsid w:val="003822D1"/>
    <w:rsid w:val="00382783"/>
    <w:rsid w:val="00382D02"/>
    <w:rsid w:val="003834DF"/>
    <w:rsid w:val="00383AC3"/>
    <w:rsid w:val="00383F94"/>
    <w:rsid w:val="00385A0A"/>
    <w:rsid w:val="00387A77"/>
    <w:rsid w:val="00390D3F"/>
    <w:rsid w:val="00390E0D"/>
    <w:rsid w:val="00391795"/>
    <w:rsid w:val="00397104"/>
    <w:rsid w:val="003A04BA"/>
    <w:rsid w:val="003A0875"/>
    <w:rsid w:val="003A0BB7"/>
    <w:rsid w:val="003A11AC"/>
    <w:rsid w:val="003A14F8"/>
    <w:rsid w:val="003A284D"/>
    <w:rsid w:val="003A2BD8"/>
    <w:rsid w:val="003A2EB6"/>
    <w:rsid w:val="003A3D51"/>
    <w:rsid w:val="003A4614"/>
    <w:rsid w:val="003A534D"/>
    <w:rsid w:val="003A5BCA"/>
    <w:rsid w:val="003B1118"/>
    <w:rsid w:val="003B1E63"/>
    <w:rsid w:val="003B3EE9"/>
    <w:rsid w:val="003B41A3"/>
    <w:rsid w:val="003B4AA8"/>
    <w:rsid w:val="003B4FCB"/>
    <w:rsid w:val="003B5AAA"/>
    <w:rsid w:val="003B78C5"/>
    <w:rsid w:val="003C25AB"/>
    <w:rsid w:val="003C272F"/>
    <w:rsid w:val="003C3B8A"/>
    <w:rsid w:val="003C4B80"/>
    <w:rsid w:val="003C5BB8"/>
    <w:rsid w:val="003C5D0C"/>
    <w:rsid w:val="003C6B63"/>
    <w:rsid w:val="003D0932"/>
    <w:rsid w:val="003D1921"/>
    <w:rsid w:val="003D1F76"/>
    <w:rsid w:val="003D484A"/>
    <w:rsid w:val="003D4E14"/>
    <w:rsid w:val="003D5B9E"/>
    <w:rsid w:val="003D6231"/>
    <w:rsid w:val="003D665F"/>
    <w:rsid w:val="003E13DE"/>
    <w:rsid w:val="003E2ACE"/>
    <w:rsid w:val="003E41A4"/>
    <w:rsid w:val="003E48DA"/>
    <w:rsid w:val="003E4957"/>
    <w:rsid w:val="003E5B18"/>
    <w:rsid w:val="003E6F74"/>
    <w:rsid w:val="003F06B6"/>
    <w:rsid w:val="003F0E8F"/>
    <w:rsid w:val="003F0FDA"/>
    <w:rsid w:val="003F10E7"/>
    <w:rsid w:val="003F156C"/>
    <w:rsid w:val="003F4603"/>
    <w:rsid w:val="003F4A85"/>
    <w:rsid w:val="003F51BD"/>
    <w:rsid w:val="003F527A"/>
    <w:rsid w:val="003F5C7E"/>
    <w:rsid w:val="003F5FF3"/>
    <w:rsid w:val="003F62AE"/>
    <w:rsid w:val="00401580"/>
    <w:rsid w:val="0040280D"/>
    <w:rsid w:val="00402A2D"/>
    <w:rsid w:val="00403149"/>
    <w:rsid w:val="0040401B"/>
    <w:rsid w:val="00404780"/>
    <w:rsid w:val="004053DB"/>
    <w:rsid w:val="00405CEF"/>
    <w:rsid w:val="0040620F"/>
    <w:rsid w:val="004106A8"/>
    <w:rsid w:val="004106DA"/>
    <w:rsid w:val="00410822"/>
    <w:rsid w:val="0041231B"/>
    <w:rsid w:val="00412BAA"/>
    <w:rsid w:val="00413D2A"/>
    <w:rsid w:val="00414BFF"/>
    <w:rsid w:val="004215F9"/>
    <w:rsid w:val="00421EDB"/>
    <w:rsid w:val="00421EFB"/>
    <w:rsid w:val="0042333C"/>
    <w:rsid w:val="004238AE"/>
    <w:rsid w:val="004243EB"/>
    <w:rsid w:val="00424BB4"/>
    <w:rsid w:val="004257F1"/>
    <w:rsid w:val="00425AC3"/>
    <w:rsid w:val="00425FC6"/>
    <w:rsid w:val="00426E00"/>
    <w:rsid w:val="00427948"/>
    <w:rsid w:val="00427E4A"/>
    <w:rsid w:val="004303F4"/>
    <w:rsid w:val="00430B21"/>
    <w:rsid w:val="00432911"/>
    <w:rsid w:val="00432CBB"/>
    <w:rsid w:val="0043337B"/>
    <w:rsid w:val="004346A4"/>
    <w:rsid w:val="004346BD"/>
    <w:rsid w:val="00434702"/>
    <w:rsid w:val="0043490D"/>
    <w:rsid w:val="00435B47"/>
    <w:rsid w:val="0043720D"/>
    <w:rsid w:val="00437E67"/>
    <w:rsid w:val="004419DD"/>
    <w:rsid w:val="0044225D"/>
    <w:rsid w:val="00442CB7"/>
    <w:rsid w:val="00443E53"/>
    <w:rsid w:val="00445173"/>
    <w:rsid w:val="00445ED3"/>
    <w:rsid w:val="004466F4"/>
    <w:rsid w:val="00446EAD"/>
    <w:rsid w:val="00447693"/>
    <w:rsid w:val="004504BA"/>
    <w:rsid w:val="00451510"/>
    <w:rsid w:val="00452AD1"/>
    <w:rsid w:val="00453BB5"/>
    <w:rsid w:val="00454263"/>
    <w:rsid w:val="004546A8"/>
    <w:rsid w:val="004563FD"/>
    <w:rsid w:val="00456A85"/>
    <w:rsid w:val="00460EFF"/>
    <w:rsid w:val="004611EB"/>
    <w:rsid w:val="00461F46"/>
    <w:rsid w:val="004627FE"/>
    <w:rsid w:val="00464029"/>
    <w:rsid w:val="00464549"/>
    <w:rsid w:val="004658B1"/>
    <w:rsid w:val="004708EC"/>
    <w:rsid w:val="00472229"/>
    <w:rsid w:val="00473C13"/>
    <w:rsid w:val="004753E1"/>
    <w:rsid w:val="00476503"/>
    <w:rsid w:val="004777B8"/>
    <w:rsid w:val="00481F4A"/>
    <w:rsid w:val="004831FF"/>
    <w:rsid w:val="00483BAB"/>
    <w:rsid w:val="00483DE2"/>
    <w:rsid w:val="004840B6"/>
    <w:rsid w:val="00484CBD"/>
    <w:rsid w:val="00486D3E"/>
    <w:rsid w:val="00490395"/>
    <w:rsid w:val="0049079E"/>
    <w:rsid w:val="0049118B"/>
    <w:rsid w:val="0049237C"/>
    <w:rsid w:val="004925B1"/>
    <w:rsid w:val="00492606"/>
    <w:rsid w:val="00493297"/>
    <w:rsid w:val="00493854"/>
    <w:rsid w:val="00496E61"/>
    <w:rsid w:val="004A08B9"/>
    <w:rsid w:val="004A1C30"/>
    <w:rsid w:val="004A2479"/>
    <w:rsid w:val="004A29D8"/>
    <w:rsid w:val="004A3646"/>
    <w:rsid w:val="004A3710"/>
    <w:rsid w:val="004A3ED6"/>
    <w:rsid w:val="004A4BCB"/>
    <w:rsid w:val="004A4D45"/>
    <w:rsid w:val="004A4EED"/>
    <w:rsid w:val="004A5E2A"/>
    <w:rsid w:val="004B1672"/>
    <w:rsid w:val="004B2281"/>
    <w:rsid w:val="004B2890"/>
    <w:rsid w:val="004B3585"/>
    <w:rsid w:val="004B396C"/>
    <w:rsid w:val="004B41EC"/>
    <w:rsid w:val="004B5068"/>
    <w:rsid w:val="004B6045"/>
    <w:rsid w:val="004B74E5"/>
    <w:rsid w:val="004C09B4"/>
    <w:rsid w:val="004C0ABA"/>
    <w:rsid w:val="004C1FAD"/>
    <w:rsid w:val="004C2AC3"/>
    <w:rsid w:val="004C4938"/>
    <w:rsid w:val="004C50F3"/>
    <w:rsid w:val="004C5911"/>
    <w:rsid w:val="004C5F90"/>
    <w:rsid w:val="004C6170"/>
    <w:rsid w:val="004C73D7"/>
    <w:rsid w:val="004C75F1"/>
    <w:rsid w:val="004D0726"/>
    <w:rsid w:val="004D13D1"/>
    <w:rsid w:val="004D1EB2"/>
    <w:rsid w:val="004D2443"/>
    <w:rsid w:val="004D49EF"/>
    <w:rsid w:val="004D68A1"/>
    <w:rsid w:val="004D690A"/>
    <w:rsid w:val="004D6B8A"/>
    <w:rsid w:val="004D7A75"/>
    <w:rsid w:val="004E0D52"/>
    <w:rsid w:val="004E2E27"/>
    <w:rsid w:val="004E442D"/>
    <w:rsid w:val="004E5201"/>
    <w:rsid w:val="004E56A8"/>
    <w:rsid w:val="004E5A10"/>
    <w:rsid w:val="004E7021"/>
    <w:rsid w:val="004E7799"/>
    <w:rsid w:val="004F0D4C"/>
    <w:rsid w:val="004F10AB"/>
    <w:rsid w:val="004F1B90"/>
    <w:rsid w:val="004F1BF7"/>
    <w:rsid w:val="004F1C61"/>
    <w:rsid w:val="004F4584"/>
    <w:rsid w:val="004F551C"/>
    <w:rsid w:val="004F565A"/>
    <w:rsid w:val="004F581D"/>
    <w:rsid w:val="004F75A4"/>
    <w:rsid w:val="0050020F"/>
    <w:rsid w:val="00501644"/>
    <w:rsid w:val="00502246"/>
    <w:rsid w:val="00502846"/>
    <w:rsid w:val="00503999"/>
    <w:rsid w:val="00503E61"/>
    <w:rsid w:val="00505FCB"/>
    <w:rsid w:val="005066E7"/>
    <w:rsid w:val="00506911"/>
    <w:rsid w:val="00506B10"/>
    <w:rsid w:val="00510035"/>
    <w:rsid w:val="00511DF2"/>
    <w:rsid w:val="00513130"/>
    <w:rsid w:val="0051436F"/>
    <w:rsid w:val="0051507A"/>
    <w:rsid w:val="0051600E"/>
    <w:rsid w:val="005169D9"/>
    <w:rsid w:val="005172A4"/>
    <w:rsid w:val="00520E6F"/>
    <w:rsid w:val="00521679"/>
    <w:rsid w:val="00524190"/>
    <w:rsid w:val="00525AA3"/>
    <w:rsid w:val="00525B57"/>
    <w:rsid w:val="00527EE5"/>
    <w:rsid w:val="00530A74"/>
    <w:rsid w:val="00531402"/>
    <w:rsid w:val="005314E9"/>
    <w:rsid w:val="00532310"/>
    <w:rsid w:val="005337FC"/>
    <w:rsid w:val="00533A6E"/>
    <w:rsid w:val="00533E71"/>
    <w:rsid w:val="005341D4"/>
    <w:rsid w:val="005342B8"/>
    <w:rsid w:val="0053487A"/>
    <w:rsid w:val="005348E3"/>
    <w:rsid w:val="005376BA"/>
    <w:rsid w:val="005403FD"/>
    <w:rsid w:val="00540A2A"/>
    <w:rsid w:val="0054113A"/>
    <w:rsid w:val="00542B93"/>
    <w:rsid w:val="0054564A"/>
    <w:rsid w:val="00545F2D"/>
    <w:rsid w:val="00545F3C"/>
    <w:rsid w:val="0054612F"/>
    <w:rsid w:val="00550359"/>
    <w:rsid w:val="00550E45"/>
    <w:rsid w:val="0055119A"/>
    <w:rsid w:val="00551212"/>
    <w:rsid w:val="00552D71"/>
    <w:rsid w:val="00553B2B"/>
    <w:rsid w:val="00553D08"/>
    <w:rsid w:val="0055522F"/>
    <w:rsid w:val="00555262"/>
    <w:rsid w:val="0055641F"/>
    <w:rsid w:val="00561471"/>
    <w:rsid w:val="00561502"/>
    <w:rsid w:val="00562363"/>
    <w:rsid w:val="005625B6"/>
    <w:rsid w:val="00562A8C"/>
    <w:rsid w:val="00562C22"/>
    <w:rsid w:val="00563132"/>
    <w:rsid w:val="00564105"/>
    <w:rsid w:val="005648F7"/>
    <w:rsid w:val="00565E05"/>
    <w:rsid w:val="0056606F"/>
    <w:rsid w:val="00566F54"/>
    <w:rsid w:val="0056797F"/>
    <w:rsid w:val="005714DA"/>
    <w:rsid w:val="0057405B"/>
    <w:rsid w:val="005754AE"/>
    <w:rsid w:val="00576DE1"/>
    <w:rsid w:val="00576EE6"/>
    <w:rsid w:val="005824B7"/>
    <w:rsid w:val="00582EC4"/>
    <w:rsid w:val="005832A9"/>
    <w:rsid w:val="0058330C"/>
    <w:rsid w:val="0058377A"/>
    <w:rsid w:val="00584721"/>
    <w:rsid w:val="00585BDC"/>
    <w:rsid w:val="00586005"/>
    <w:rsid w:val="00587F64"/>
    <w:rsid w:val="00590B46"/>
    <w:rsid w:val="00591140"/>
    <w:rsid w:val="005925A2"/>
    <w:rsid w:val="00593D63"/>
    <w:rsid w:val="005940E6"/>
    <w:rsid w:val="0059419C"/>
    <w:rsid w:val="005950E8"/>
    <w:rsid w:val="00596097"/>
    <w:rsid w:val="0059677A"/>
    <w:rsid w:val="00597081"/>
    <w:rsid w:val="005A1059"/>
    <w:rsid w:val="005A2B9D"/>
    <w:rsid w:val="005A3214"/>
    <w:rsid w:val="005A3C63"/>
    <w:rsid w:val="005A5199"/>
    <w:rsid w:val="005B18FE"/>
    <w:rsid w:val="005B2054"/>
    <w:rsid w:val="005B2FA3"/>
    <w:rsid w:val="005B3069"/>
    <w:rsid w:val="005B3299"/>
    <w:rsid w:val="005B3362"/>
    <w:rsid w:val="005B3572"/>
    <w:rsid w:val="005B3A9F"/>
    <w:rsid w:val="005B6180"/>
    <w:rsid w:val="005B6446"/>
    <w:rsid w:val="005B6EA5"/>
    <w:rsid w:val="005B711B"/>
    <w:rsid w:val="005B72DB"/>
    <w:rsid w:val="005B7C01"/>
    <w:rsid w:val="005C0482"/>
    <w:rsid w:val="005C0721"/>
    <w:rsid w:val="005C0850"/>
    <w:rsid w:val="005C1062"/>
    <w:rsid w:val="005C1874"/>
    <w:rsid w:val="005C1BCB"/>
    <w:rsid w:val="005C418B"/>
    <w:rsid w:val="005C44B1"/>
    <w:rsid w:val="005C4A05"/>
    <w:rsid w:val="005C4BBE"/>
    <w:rsid w:val="005C5905"/>
    <w:rsid w:val="005C5FEB"/>
    <w:rsid w:val="005C6CA1"/>
    <w:rsid w:val="005C76B5"/>
    <w:rsid w:val="005D0CF9"/>
    <w:rsid w:val="005D1CC3"/>
    <w:rsid w:val="005D24D2"/>
    <w:rsid w:val="005D49E4"/>
    <w:rsid w:val="005D5614"/>
    <w:rsid w:val="005E13C4"/>
    <w:rsid w:val="005E189A"/>
    <w:rsid w:val="005E1B00"/>
    <w:rsid w:val="005E1FCB"/>
    <w:rsid w:val="005E20F8"/>
    <w:rsid w:val="005E224B"/>
    <w:rsid w:val="005E3456"/>
    <w:rsid w:val="005E39A0"/>
    <w:rsid w:val="005E3D7E"/>
    <w:rsid w:val="005E3D9E"/>
    <w:rsid w:val="005E5B08"/>
    <w:rsid w:val="005F014E"/>
    <w:rsid w:val="005F07AE"/>
    <w:rsid w:val="005F0B73"/>
    <w:rsid w:val="005F1455"/>
    <w:rsid w:val="005F26BD"/>
    <w:rsid w:val="005F2821"/>
    <w:rsid w:val="005F382B"/>
    <w:rsid w:val="005F38E3"/>
    <w:rsid w:val="005F44A9"/>
    <w:rsid w:val="005F5532"/>
    <w:rsid w:val="005F5BD7"/>
    <w:rsid w:val="005F72EC"/>
    <w:rsid w:val="005F78CF"/>
    <w:rsid w:val="0060024F"/>
    <w:rsid w:val="00601B89"/>
    <w:rsid w:val="006023CE"/>
    <w:rsid w:val="0060378B"/>
    <w:rsid w:val="00604AE5"/>
    <w:rsid w:val="00605121"/>
    <w:rsid w:val="00605657"/>
    <w:rsid w:val="006060DC"/>
    <w:rsid w:val="006062F2"/>
    <w:rsid w:val="00606345"/>
    <w:rsid w:val="00607B8C"/>
    <w:rsid w:val="00607FA9"/>
    <w:rsid w:val="006100CF"/>
    <w:rsid w:val="00611E8B"/>
    <w:rsid w:val="00612B4E"/>
    <w:rsid w:val="006135C6"/>
    <w:rsid w:val="00613F9D"/>
    <w:rsid w:val="006140D5"/>
    <w:rsid w:val="006152A3"/>
    <w:rsid w:val="00616FD9"/>
    <w:rsid w:val="00617140"/>
    <w:rsid w:val="006176ED"/>
    <w:rsid w:val="00617EC2"/>
    <w:rsid w:val="00621AA3"/>
    <w:rsid w:val="00622277"/>
    <w:rsid w:val="006227D7"/>
    <w:rsid w:val="00624671"/>
    <w:rsid w:val="00624B6E"/>
    <w:rsid w:val="0062643B"/>
    <w:rsid w:val="0062742D"/>
    <w:rsid w:val="0062789F"/>
    <w:rsid w:val="00627DA7"/>
    <w:rsid w:val="00630145"/>
    <w:rsid w:val="006303E0"/>
    <w:rsid w:val="00630AE4"/>
    <w:rsid w:val="00630B8C"/>
    <w:rsid w:val="00630B9D"/>
    <w:rsid w:val="006312EF"/>
    <w:rsid w:val="006318E6"/>
    <w:rsid w:val="00631B29"/>
    <w:rsid w:val="00632A7A"/>
    <w:rsid w:val="00634916"/>
    <w:rsid w:val="00635117"/>
    <w:rsid w:val="006357A7"/>
    <w:rsid w:val="0063587F"/>
    <w:rsid w:val="00635C62"/>
    <w:rsid w:val="00635E21"/>
    <w:rsid w:val="00636EAD"/>
    <w:rsid w:val="00637139"/>
    <w:rsid w:val="00637142"/>
    <w:rsid w:val="00637867"/>
    <w:rsid w:val="00641B71"/>
    <w:rsid w:val="00641DF4"/>
    <w:rsid w:val="00641E46"/>
    <w:rsid w:val="00642453"/>
    <w:rsid w:val="00642E3A"/>
    <w:rsid w:val="00645A49"/>
    <w:rsid w:val="00645E97"/>
    <w:rsid w:val="0064640D"/>
    <w:rsid w:val="0064739E"/>
    <w:rsid w:val="00651465"/>
    <w:rsid w:val="00654A3B"/>
    <w:rsid w:val="0065506D"/>
    <w:rsid w:val="00655A1B"/>
    <w:rsid w:val="006563DA"/>
    <w:rsid w:val="00656423"/>
    <w:rsid w:val="006565DE"/>
    <w:rsid w:val="0065698E"/>
    <w:rsid w:val="00657198"/>
    <w:rsid w:val="00657A54"/>
    <w:rsid w:val="0066047B"/>
    <w:rsid w:val="00662D04"/>
    <w:rsid w:val="00662DD8"/>
    <w:rsid w:val="006636A3"/>
    <w:rsid w:val="00665414"/>
    <w:rsid w:val="00665EDD"/>
    <w:rsid w:val="006708A0"/>
    <w:rsid w:val="00671B30"/>
    <w:rsid w:val="00672B1B"/>
    <w:rsid w:val="00673798"/>
    <w:rsid w:val="00673EE8"/>
    <w:rsid w:val="00675956"/>
    <w:rsid w:val="00675B9C"/>
    <w:rsid w:val="006778CC"/>
    <w:rsid w:val="00680343"/>
    <w:rsid w:val="00681320"/>
    <w:rsid w:val="00682669"/>
    <w:rsid w:val="00682EDE"/>
    <w:rsid w:val="00684171"/>
    <w:rsid w:val="00686111"/>
    <w:rsid w:val="006868FB"/>
    <w:rsid w:val="006875CE"/>
    <w:rsid w:val="00690EFA"/>
    <w:rsid w:val="00692A9E"/>
    <w:rsid w:val="00693F15"/>
    <w:rsid w:val="00694C82"/>
    <w:rsid w:val="0069606E"/>
    <w:rsid w:val="006A089E"/>
    <w:rsid w:val="006A0EF8"/>
    <w:rsid w:val="006A16E3"/>
    <w:rsid w:val="006A2B93"/>
    <w:rsid w:val="006A3D71"/>
    <w:rsid w:val="006A3FF6"/>
    <w:rsid w:val="006A4AB4"/>
    <w:rsid w:val="006A4FBB"/>
    <w:rsid w:val="006A548D"/>
    <w:rsid w:val="006A56C8"/>
    <w:rsid w:val="006A57D7"/>
    <w:rsid w:val="006A6D64"/>
    <w:rsid w:val="006A7624"/>
    <w:rsid w:val="006B00BE"/>
    <w:rsid w:val="006B0B36"/>
    <w:rsid w:val="006B1050"/>
    <w:rsid w:val="006B1AAC"/>
    <w:rsid w:val="006B2601"/>
    <w:rsid w:val="006B3D9B"/>
    <w:rsid w:val="006B5BA9"/>
    <w:rsid w:val="006B6D70"/>
    <w:rsid w:val="006B70DE"/>
    <w:rsid w:val="006B7660"/>
    <w:rsid w:val="006B7DD1"/>
    <w:rsid w:val="006C0579"/>
    <w:rsid w:val="006C1463"/>
    <w:rsid w:val="006C29B7"/>
    <w:rsid w:val="006C48C6"/>
    <w:rsid w:val="006C4AFD"/>
    <w:rsid w:val="006C6375"/>
    <w:rsid w:val="006C777A"/>
    <w:rsid w:val="006D0FF4"/>
    <w:rsid w:val="006D1ED9"/>
    <w:rsid w:val="006D303C"/>
    <w:rsid w:val="006D58F5"/>
    <w:rsid w:val="006D6A34"/>
    <w:rsid w:val="006E0421"/>
    <w:rsid w:val="006E0A1B"/>
    <w:rsid w:val="006E0A7D"/>
    <w:rsid w:val="006E10FD"/>
    <w:rsid w:val="006E142E"/>
    <w:rsid w:val="006E181B"/>
    <w:rsid w:val="006E2851"/>
    <w:rsid w:val="006E4A99"/>
    <w:rsid w:val="006E4AB6"/>
    <w:rsid w:val="006E54DF"/>
    <w:rsid w:val="006E5AF2"/>
    <w:rsid w:val="006E5B8D"/>
    <w:rsid w:val="006E70A8"/>
    <w:rsid w:val="006F289A"/>
    <w:rsid w:val="006F2B95"/>
    <w:rsid w:val="006F31B3"/>
    <w:rsid w:val="006F3752"/>
    <w:rsid w:val="006F3A1B"/>
    <w:rsid w:val="006F5E4A"/>
    <w:rsid w:val="006F745C"/>
    <w:rsid w:val="00701AAC"/>
    <w:rsid w:val="00705F0E"/>
    <w:rsid w:val="00707A1D"/>
    <w:rsid w:val="00710833"/>
    <w:rsid w:val="007120C2"/>
    <w:rsid w:val="007128B2"/>
    <w:rsid w:val="00712B16"/>
    <w:rsid w:val="00714242"/>
    <w:rsid w:val="0071488C"/>
    <w:rsid w:val="00715694"/>
    <w:rsid w:val="007157BE"/>
    <w:rsid w:val="00716A1A"/>
    <w:rsid w:val="00717DA0"/>
    <w:rsid w:val="0072112A"/>
    <w:rsid w:val="0072376D"/>
    <w:rsid w:val="007238B3"/>
    <w:rsid w:val="00724B89"/>
    <w:rsid w:val="00726457"/>
    <w:rsid w:val="00726C92"/>
    <w:rsid w:val="007272B4"/>
    <w:rsid w:val="0073044E"/>
    <w:rsid w:val="007304E1"/>
    <w:rsid w:val="00730A8D"/>
    <w:rsid w:val="00730CC2"/>
    <w:rsid w:val="00730D73"/>
    <w:rsid w:val="00730E15"/>
    <w:rsid w:val="00731288"/>
    <w:rsid w:val="00731FEB"/>
    <w:rsid w:val="007324FD"/>
    <w:rsid w:val="0073317B"/>
    <w:rsid w:val="007334AE"/>
    <w:rsid w:val="00734855"/>
    <w:rsid w:val="007356B8"/>
    <w:rsid w:val="007357E6"/>
    <w:rsid w:val="007359DA"/>
    <w:rsid w:val="00736082"/>
    <w:rsid w:val="00737567"/>
    <w:rsid w:val="00737E33"/>
    <w:rsid w:val="00740265"/>
    <w:rsid w:val="00740799"/>
    <w:rsid w:val="00743370"/>
    <w:rsid w:val="00743BE4"/>
    <w:rsid w:val="00745B35"/>
    <w:rsid w:val="00745F5A"/>
    <w:rsid w:val="0074664E"/>
    <w:rsid w:val="007466D5"/>
    <w:rsid w:val="00747374"/>
    <w:rsid w:val="00747EDD"/>
    <w:rsid w:val="007511CC"/>
    <w:rsid w:val="0075304E"/>
    <w:rsid w:val="00753247"/>
    <w:rsid w:val="00753BF3"/>
    <w:rsid w:val="00756607"/>
    <w:rsid w:val="00756A94"/>
    <w:rsid w:val="0076021C"/>
    <w:rsid w:val="00762F10"/>
    <w:rsid w:val="007630BF"/>
    <w:rsid w:val="0076411C"/>
    <w:rsid w:val="00765046"/>
    <w:rsid w:val="00766361"/>
    <w:rsid w:val="00767334"/>
    <w:rsid w:val="00770942"/>
    <w:rsid w:val="00770A46"/>
    <w:rsid w:val="00771289"/>
    <w:rsid w:val="00771BEF"/>
    <w:rsid w:val="00771E19"/>
    <w:rsid w:val="00771E3C"/>
    <w:rsid w:val="00775509"/>
    <w:rsid w:val="007761CA"/>
    <w:rsid w:val="00776F9C"/>
    <w:rsid w:val="00781213"/>
    <w:rsid w:val="00781EF0"/>
    <w:rsid w:val="00782801"/>
    <w:rsid w:val="007837EB"/>
    <w:rsid w:val="007849CD"/>
    <w:rsid w:val="00784E1F"/>
    <w:rsid w:val="00784ED4"/>
    <w:rsid w:val="007858AB"/>
    <w:rsid w:val="00787146"/>
    <w:rsid w:val="007912A0"/>
    <w:rsid w:val="007913A8"/>
    <w:rsid w:val="00794258"/>
    <w:rsid w:val="00794E42"/>
    <w:rsid w:val="0079574D"/>
    <w:rsid w:val="00795A02"/>
    <w:rsid w:val="00796B2C"/>
    <w:rsid w:val="0079760E"/>
    <w:rsid w:val="007A2B57"/>
    <w:rsid w:val="007A3652"/>
    <w:rsid w:val="007A3F19"/>
    <w:rsid w:val="007A624F"/>
    <w:rsid w:val="007A68C0"/>
    <w:rsid w:val="007A7438"/>
    <w:rsid w:val="007A74BC"/>
    <w:rsid w:val="007A775E"/>
    <w:rsid w:val="007B02EA"/>
    <w:rsid w:val="007B0955"/>
    <w:rsid w:val="007B3AB1"/>
    <w:rsid w:val="007B4AF5"/>
    <w:rsid w:val="007B5E40"/>
    <w:rsid w:val="007B6675"/>
    <w:rsid w:val="007B6BB0"/>
    <w:rsid w:val="007B7B48"/>
    <w:rsid w:val="007C0BA2"/>
    <w:rsid w:val="007C1189"/>
    <w:rsid w:val="007C30FA"/>
    <w:rsid w:val="007C3652"/>
    <w:rsid w:val="007C3C57"/>
    <w:rsid w:val="007C4957"/>
    <w:rsid w:val="007C546C"/>
    <w:rsid w:val="007C5E48"/>
    <w:rsid w:val="007C7FDF"/>
    <w:rsid w:val="007D2B8D"/>
    <w:rsid w:val="007D32D6"/>
    <w:rsid w:val="007D3415"/>
    <w:rsid w:val="007D572D"/>
    <w:rsid w:val="007D608B"/>
    <w:rsid w:val="007D6426"/>
    <w:rsid w:val="007D6EB2"/>
    <w:rsid w:val="007E00EA"/>
    <w:rsid w:val="007E0BB4"/>
    <w:rsid w:val="007E20E9"/>
    <w:rsid w:val="007E32A4"/>
    <w:rsid w:val="007E6134"/>
    <w:rsid w:val="007E6240"/>
    <w:rsid w:val="007E66FA"/>
    <w:rsid w:val="007E6D87"/>
    <w:rsid w:val="007F037C"/>
    <w:rsid w:val="007F0833"/>
    <w:rsid w:val="007F1802"/>
    <w:rsid w:val="007F2170"/>
    <w:rsid w:val="007F3AC2"/>
    <w:rsid w:val="007F3E9A"/>
    <w:rsid w:val="007F4767"/>
    <w:rsid w:val="007F525B"/>
    <w:rsid w:val="008011D3"/>
    <w:rsid w:val="0080171B"/>
    <w:rsid w:val="00802EFE"/>
    <w:rsid w:val="008039D8"/>
    <w:rsid w:val="00804762"/>
    <w:rsid w:val="008053E2"/>
    <w:rsid w:val="0080582F"/>
    <w:rsid w:val="00805958"/>
    <w:rsid w:val="008064CD"/>
    <w:rsid w:val="008065D7"/>
    <w:rsid w:val="00807945"/>
    <w:rsid w:val="00810C32"/>
    <w:rsid w:val="00811AC1"/>
    <w:rsid w:val="00813F80"/>
    <w:rsid w:val="008149E2"/>
    <w:rsid w:val="00814E1B"/>
    <w:rsid w:val="0081501D"/>
    <w:rsid w:val="008171EA"/>
    <w:rsid w:val="00817428"/>
    <w:rsid w:val="00820FA7"/>
    <w:rsid w:val="00822168"/>
    <w:rsid w:val="00822F83"/>
    <w:rsid w:val="008235D2"/>
    <w:rsid w:val="00823ED8"/>
    <w:rsid w:val="00827463"/>
    <w:rsid w:val="008274E3"/>
    <w:rsid w:val="00827583"/>
    <w:rsid w:val="008278E8"/>
    <w:rsid w:val="00830921"/>
    <w:rsid w:val="0083120C"/>
    <w:rsid w:val="00832E81"/>
    <w:rsid w:val="008333D2"/>
    <w:rsid w:val="008340C1"/>
    <w:rsid w:val="00834930"/>
    <w:rsid w:val="00834BE2"/>
    <w:rsid w:val="008366C5"/>
    <w:rsid w:val="0083730B"/>
    <w:rsid w:val="00843D24"/>
    <w:rsid w:val="00845E4F"/>
    <w:rsid w:val="00845EBD"/>
    <w:rsid w:val="0085060A"/>
    <w:rsid w:val="00850758"/>
    <w:rsid w:val="00850B65"/>
    <w:rsid w:val="00851FDE"/>
    <w:rsid w:val="0085277B"/>
    <w:rsid w:val="008547BC"/>
    <w:rsid w:val="0085493C"/>
    <w:rsid w:val="00855814"/>
    <w:rsid w:val="008570E1"/>
    <w:rsid w:val="00857986"/>
    <w:rsid w:val="00862201"/>
    <w:rsid w:val="00863393"/>
    <w:rsid w:val="008635E8"/>
    <w:rsid w:val="0086544A"/>
    <w:rsid w:val="0086560D"/>
    <w:rsid w:val="00865687"/>
    <w:rsid w:val="00866F23"/>
    <w:rsid w:val="008670F2"/>
    <w:rsid w:val="00867FF9"/>
    <w:rsid w:val="0087126E"/>
    <w:rsid w:val="008751DF"/>
    <w:rsid w:val="00875B79"/>
    <w:rsid w:val="00875C1F"/>
    <w:rsid w:val="00875CBF"/>
    <w:rsid w:val="008772AD"/>
    <w:rsid w:val="00882273"/>
    <w:rsid w:val="0088297B"/>
    <w:rsid w:val="00882E06"/>
    <w:rsid w:val="00885E6C"/>
    <w:rsid w:val="008864AF"/>
    <w:rsid w:val="00886BA9"/>
    <w:rsid w:val="00890EA6"/>
    <w:rsid w:val="0089114A"/>
    <w:rsid w:val="008916A5"/>
    <w:rsid w:val="008948CD"/>
    <w:rsid w:val="008951C4"/>
    <w:rsid w:val="008967A7"/>
    <w:rsid w:val="00896C71"/>
    <w:rsid w:val="00897EA0"/>
    <w:rsid w:val="008A0C16"/>
    <w:rsid w:val="008A3DDB"/>
    <w:rsid w:val="008A4043"/>
    <w:rsid w:val="008A423B"/>
    <w:rsid w:val="008A5015"/>
    <w:rsid w:val="008A6F0A"/>
    <w:rsid w:val="008B0ABE"/>
    <w:rsid w:val="008B0AE0"/>
    <w:rsid w:val="008B0FAB"/>
    <w:rsid w:val="008B116C"/>
    <w:rsid w:val="008B1523"/>
    <w:rsid w:val="008B1D37"/>
    <w:rsid w:val="008B369B"/>
    <w:rsid w:val="008B61FF"/>
    <w:rsid w:val="008C0216"/>
    <w:rsid w:val="008C0D75"/>
    <w:rsid w:val="008C2181"/>
    <w:rsid w:val="008C2F15"/>
    <w:rsid w:val="008C4AED"/>
    <w:rsid w:val="008C4CD4"/>
    <w:rsid w:val="008C5F3C"/>
    <w:rsid w:val="008C6A2B"/>
    <w:rsid w:val="008D0F2F"/>
    <w:rsid w:val="008D400F"/>
    <w:rsid w:val="008D4AA8"/>
    <w:rsid w:val="008D4BF2"/>
    <w:rsid w:val="008D5BFA"/>
    <w:rsid w:val="008D5D95"/>
    <w:rsid w:val="008D7CBE"/>
    <w:rsid w:val="008E0E81"/>
    <w:rsid w:val="008E0EF4"/>
    <w:rsid w:val="008E1424"/>
    <w:rsid w:val="008E1885"/>
    <w:rsid w:val="008E1CA4"/>
    <w:rsid w:val="008E4127"/>
    <w:rsid w:val="008E6388"/>
    <w:rsid w:val="008E6F41"/>
    <w:rsid w:val="008E6F50"/>
    <w:rsid w:val="008F092D"/>
    <w:rsid w:val="008F161F"/>
    <w:rsid w:val="008F18D4"/>
    <w:rsid w:val="008F1E12"/>
    <w:rsid w:val="008F1E39"/>
    <w:rsid w:val="008F29D3"/>
    <w:rsid w:val="008F4324"/>
    <w:rsid w:val="008F468F"/>
    <w:rsid w:val="008F4CB4"/>
    <w:rsid w:val="008F5363"/>
    <w:rsid w:val="008F6D69"/>
    <w:rsid w:val="008F7019"/>
    <w:rsid w:val="0090174F"/>
    <w:rsid w:val="00902F83"/>
    <w:rsid w:val="0090496A"/>
    <w:rsid w:val="0090515C"/>
    <w:rsid w:val="0090595C"/>
    <w:rsid w:val="00907D14"/>
    <w:rsid w:val="0091093E"/>
    <w:rsid w:val="00910C79"/>
    <w:rsid w:val="009124FD"/>
    <w:rsid w:val="0091391F"/>
    <w:rsid w:val="00913A4C"/>
    <w:rsid w:val="009148F3"/>
    <w:rsid w:val="0091716F"/>
    <w:rsid w:val="00917471"/>
    <w:rsid w:val="00917FAB"/>
    <w:rsid w:val="00920CAA"/>
    <w:rsid w:val="00920E6D"/>
    <w:rsid w:val="00923E42"/>
    <w:rsid w:val="00925E13"/>
    <w:rsid w:val="009274DA"/>
    <w:rsid w:val="00930B38"/>
    <w:rsid w:val="0093207E"/>
    <w:rsid w:val="00932771"/>
    <w:rsid w:val="00932E43"/>
    <w:rsid w:val="009345F8"/>
    <w:rsid w:val="009353CA"/>
    <w:rsid w:val="00935D0A"/>
    <w:rsid w:val="00935EED"/>
    <w:rsid w:val="009422D1"/>
    <w:rsid w:val="00942A71"/>
    <w:rsid w:val="0094434B"/>
    <w:rsid w:val="009461FA"/>
    <w:rsid w:val="00946406"/>
    <w:rsid w:val="00947318"/>
    <w:rsid w:val="00952CF1"/>
    <w:rsid w:val="00953787"/>
    <w:rsid w:val="009544AF"/>
    <w:rsid w:val="00957664"/>
    <w:rsid w:val="00957CB4"/>
    <w:rsid w:val="009627AA"/>
    <w:rsid w:val="009636AF"/>
    <w:rsid w:val="00964210"/>
    <w:rsid w:val="0097367A"/>
    <w:rsid w:val="00975265"/>
    <w:rsid w:val="00975302"/>
    <w:rsid w:val="0098040B"/>
    <w:rsid w:val="00986BF0"/>
    <w:rsid w:val="00986C31"/>
    <w:rsid w:val="009878C3"/>
    <w:rsid w:val="00987FB2"/>
    <w:rsid w:val="00990809"/>
    <w:rsid w:val="00990992"/>
    <w:rsid w:val="00990A5C"/>
    <w:rsid w:val="00991699"/>
    <w:rsid w:val="00991D77"/>
    <w:rsid w:val="0099363B"/>
    <w:rsid w:val="00994FF2"/>
    <w:rsid w:val="00996F81"/>
    <w:rsid w:val="009A0095"/>
    <w:rsid w:val="009A0B6D"/>
    <w:rsid w:val="009A0F82"/>
    <w:rsid w:val="009A14AA"/>
    <w:rsid w:val="009A157B"/>
    <w:rsid w:val="009A189D"/>
    <w:rsid w:val="009A1E6D"/>
    <w:rsid w:val="009A252C"/>
    <w:rsid w:val="009A51B4"/>
    <w:rsid w:val="009A573F"/>
    <w:rsid w:val="009A625A"/>
    <w:rsid w:val="009A7D2E"/>
    <w:rsid w:val="009B21AE"/>
    <w:rsid w:val="009B3616"/>
    <w:rsid w:val="009B46B2"/>
    <w:rsid w:val="009B4E6D"/>
    <w:rsid w:val="009B6019"/>
    <w:rsid w:val="009B70C0"/>
    <w:rsid w:val="009C1587"/>
    <w:rsid w:val="009C2AAA"/>
    <w:rsid w:val="009C4BAC"/>
    <w:rsid w:val="009C5167"/>
    <w:rsid w:val="009C56DC"/>
    <w:rsid w:val="009D032A"/>
    <w:rsid w:val="009D0E59"/>
    <w:rsid w:val="009D7A0F"/>
    <w:rsid w:val="009E0EBC"/>
    <w:rsid w:val="009E1469"/>
    <w:rsid w:val="009E1A28"/>
    <w:rsid w:val="009E200E"/>
    <w:rsid w:val="009E252D"/>
    <w:rsid w:val="009E2779"/>
    <w:rsid w:val="009E3CD1"/>
    <w:rsid w:val="009E410F"/>
    <w:rsid w:val="009E4ADA"/>
    <w:rsid w:val="009E668A"/>
    <w:rsid w:val="009E6933"/>
    <w:rsid w:val="009E71A2"/>
    <w:rsid w:val="009E77C0"/>
    <w:rsid w:val="009E7B46"/>
    <w:rsid w:val="009F16D2"/>
    <w:rsid w:val="009F1824"/>
    <w:rsid w:val="009F4463"/>
    <w:rsid w:val="009F50B6"/>
    <w:rsid w:val="009F5BB2"/>
    <w:rsid w:val="009F63CA"/>
    <w:rsid w:val="009F6E57"/>
    <w:rsid w:val="00A0001E"/>
    <w:rsid w:val="00A017A6"/>
    <w:rsid w:val="00A034E1"/>
    <w:rsid w:val="00A07128"/>
    <w:rsid w:val="00A076D6"/>
    <w:rsid w:val="00A078DD"/>
    <w:rsid w:val="00A10450"/>
    <w:rsid w:val="00A11599"/>
    <w:rsid w:val="00A11C58"/>
    <w:rsid w:val="00A138BB"/>
    <w:rsid w:val="00A14E40"/>
    <w:rsid w:val="00A14F6C"/>
    <w:rsid w:val="00A2038A"/>
    <w:rsid w:val="00A2096B"/>
    <w:rsid w:val="00A20CE1"/>
    <w:rsid w:val="00A217D2"/>
    <w:rsid w:val="00A21B68"/>
    <w:rsid w:val="00A22D44"/>
    <w:rsid w:val="00A2387B"/>
    <w:rsid w:val="00A27531"/>
    <w:rsid w:val="00A275F8"/>
    <w:rsid w:val="00A31B2A"/>
    <w:rsid w:val="00A34813"/>
    <w:rsid w:val="00A34DE8"/>
    <w:rsid w:val="00A34E6E"/>
    <w:rsid w:val="00A354B1"/>
    <w:rsid w:val="00A358F0"/>
    <w:rsid w:val="00A40A6E"/>
    <w:rsid w:val="00A41074"/>
    <w:rsid w:val="00A46C4F"/>
    <w:rsid w:val="00A47DB0"/>
    <w:rsid w:val="00A50543"/>
    <w:rsid w:val="00A506D7"/>
    <w:rsid w:val="00A52C64"/>
    <w:rsid w:val="00A532C0"/>
    <w:rsid w:val="00A53EA5"/>
    <w:rsid w:val="00A5443E"/>
    <w:rsid w:val="00A5454A"/>
    <w:rsid w:val="00A54EEE"/>
    <w:rsid w:val="00A55E89"/>
    <w:rsid w:val="00A55F03"/>
    <w:rsid w:val="00A55F1D"/>
    <w:rsid w:val="00A57436"/>
    <w:rsid w:val="00A57A43"/>
    <w:rsid w:val="00A60C51"/>
    <w:rsid w:val="00A61F7E"/>
    <w:rsid w:val="00A622D7"/>
    <w:rsid w:val="00A63E35"/>
    <w:rsid w:val="00A662D9"/>
    <w:rsid w:val="00A67678"/>
    <w:rsid w:val="00A70B51"/>
    <w:rsid w:val="00A70C22"/>
    <w:rsid w:val="00A70CC4"/>
    <w:rsid w:val="00A74D98"/>
    <w:rsid w:val="00A75D6E"/>
    <w:rsid w:val="00A76532"/>
    <w:rsid w:val="00A76962"/>
    <w:rsid w:val="00A776CD"/>
    <w:rsid w:val="00A82908"/>
    <w:rsid w:val="00A86037"/>
    <w:rsid w:val="00A86E29"/>
    <w:rsid w:val="00A86EB1"/>
    <w:rsid w:val="00A873F5"/>
    <w:rsid w:val="00A87E34"/>
    <w:rsid w:val="00A91B81"/>
    <w:rsid w:val="00A91CF1"/>
    <w:rsid w:val="00A92528"/>
    <w:rsid w:val="00A92F8E"/>
    <w:rsid w:val="00A93B35"/>
    <w:rsid w:val="00A93B89"/>
    <w:rsid w:val="00A966A3"/>
    <w:rsid w:val="00AA15F1"/>
    <w:rsid w:val="00AA2BBD"/>
    <w:rsid w:val="00AA2D46"/>
    <w:rsid w:val="00AA3DFA"/>
    <w:rsid w:val="00AA42DD"/>
    <w:rsid w:val="00AA7972"/>
    <w:rsid w:val="00AA7B5A"/>
    <w:rsid w:val="00AB0B91"/>
    <w:rsid w:val="00AB0B9C"/>
    <w:rsid w:val="00AB0D92"/>
    <w:rsid w:val="00AB30C0"/>
    <w:rsid w:val="00AB315D"/>
    <w:rsid w:val="00AB3ACD"/>
    <w:rsid w:val="00AB5080"/>
    <w:rsid w:val="00AB53EC"/>
    <w:rsid w:val="00AC2DA6"/>
    <w:rsid w:val="00AC399A"/>
    <w:rsid w:val="00AC5900"/>
    <w:rsid w:val="00AC5EC0"/>
    <w:rsid w:val="00AC74BC"/>
    <w:rsid w:val="00AC784D"/>
    <w:rsid w:val="00AD04FD"/>
    <w:rsid w:val="00AD2128"/>
    <w:rsid w:val="00AD42EA"/>
    <w:rsid w:val="00AD4B90"/>
    <w:rsid w:val="00AD4C2E"/>
    <w:rsid w:val="00AD64A8"/>
    <w:rsid w:val="00AD65A8"/>
    <w:rsid w:val="00AD7053"/>
    <w:rsid w:val="00AE0C62"/>
    <w:rsid w:val="00AE1106"/>
    <w:rsid w:val="00AE24FA"/>
    <w:rsid w:val="00AE49B5"/>
    <w:rsid w:val="00AE5718"/>
    <w:rsid w:val="00AE68E0"/>
    <w:rsid w:val="00AE71D7"/>
    <w:rsid w:val="00AE79F4"/>
    <w:rsid w:val="00AF04C9"/>
    <w:rsid w:val="00AF2121"/>
    <w:rsid w:val="00AF2869"/>
    <w:rsid w:val="00AF2E07"/>
    <w:rsid w:val="00AF3981"/>
    <w:rsid w:val="00AF3E4B"/>
    <w:rsid w:val="00AF4A37"/>
    <w:rsid w:val="00AF5644"/>
    <w:rsid w:val="00AF60C2"/>
    <w:rsid w:val="00AF64CB"/>
    <w:rsid w:val="00AF66C7"/>
    <w:rsid w:val="00AF670D"/>
    <w:rsid w:val="00B014EA"/>
    <w:rsid w:val="00B01867"/>
    <w:rsid w:val="00B01DA3"/>
    <w:rsid w:val="00B028AF"/>
    <w:rsid w:val="00B03A3E"/>
    <w:rsid w:val="00B04AFA"/>
    <w:rsid w:val="00B059B1"/>
    <w:rsid w:val="00B05A93"/>
    <w:rsid w:val="00B07945"/>
    <w:rsid w:val="00B10EE7"/>
    <w:rsid w:val="00B11103"/>
    <w:rsid w:val="00B13135"/>
    <w:rsid w:val="00B13741"/>
    <w:rsid w:val="00B14140"/>
    <w:rsid w:val="00B1430B"/>
    <w:rsid w:val="00B15958"/>
    <w:rsid w:val="00B163B4"/>
    <w:rsid w:val="00B163BD"/>
    <w:rsid w:val="00B177FF"/>
    <w:rsid w:val="00B20C37"/>
    <w:rsid w:val="00B215E2"/>
    <w:rsid w:val="00B229BA"/>
    <w:rsid w:val="00B24582"/>
    <w:rsid w:val="00B251FF"/>
    <w:rsid w:val="00B265C8"/>
    <w:rsid w:val="00B26E46"/>
    <w:rsid w:val="00B27656"/>
    <w:rsid w:val="00B2782A"/>
    <w:rsid w:val="00B310EC"/>
    <w:rsid w:val="00B32736"/>
    <w:rsid w:val="00B34D3E"/>
    <w:rsid w:val="00B34FA5"/>
    <w:rsid w:val="00B362D5"/>
    <w:rsid w:val="00B36619"/>
    <w:rsid w:val="00B36828"/>
    <w:rsid w:val="00B4012D"/>
    <w:rsid w:val="00B40300"/>
    <w:rsid w:val="00B406CB"/>
    <w:rsid w:val="00B40813"/>
    <w:rsid w:val="00B40F30"/>
    <w:rsid w:val="00B415C9"/>
    <w:rsid w:val="00B41A45"/>
    <w:rsid w:val="00B41DD6"/>
    <w:rsid w:val="00B42099"/>
    <w:rsid w:val="00B426A8"/>
    <w:rsid w:val="00B42F3A"/>
    <w:rsid w:val="00B4419D"/>
    <w:rsid w:val="00B44AD1"/>
    <w:rsid w:val="00B44D41"/>
    <w:rsid w:val="00B4540B"/>
    <w:rsid w:val="00B4642C"/>
    <w:rsid w:val="00B501D5"/>
    <w:rsid w:val="00B502B6"/>
    <w:rsid w:val="00B50A5B"/>
    <w:rsid w:val="00B51B7E"/>
    <w:rsid w:val="00B51CD7"/>
    <w:rsid w:val="00B52304"/>
    <w:rsid w:val="00B5252C"/>
    <w:rsid w:val="00B530BD"/>
    <w:rsid w:val="00B53A49"/>
    <w:rsid w:val="00B561CA"/>
    <w:rsid w:val="00B57A85"/>
    <w:rsid w:val="00B60C8A"/>
    <w:rsid w:val="00B60DEB"/>
    <w:rsid w:val="00B6299C"/>
    <w:rsid w:val="00B62D79"/>
    <w:rsid w:val="00B63597"/>
    <w:rsid w:val="00B63B10"/>
    <w:rsid w:val="00B64CB2"/>
    <w:rsid w:val="00B64E39"/>
    <w:rsid w:val="00B654F1"/>
    <w:rsid w:val="00B71531"/>
    <w:rsid w:val="00B719E8"/>
    <w:rsid w:val="00B71EE0"/>
    <w:rsid w:val="00B726A5"/>
    <w:rsid w:val="00B73AA6"/>
    <w:rsid w:val="00B748F5"/>
    <w:rsid w:val="00B7536A"/>
    <w:rsid w:val="00B768E1"/>
    <w:rsid w:val="00B7718F"/>
    <w:rsid w:val="00B776A4"/>
    <w:rsid w:val="00B77942"/>
    <w:rsid w:val="00B807B5"/>
    <w:rsid w:val="00B82F35"/>
    <w:rsid w:val="00B861CA"/>
    <w:rsid w:val="00B86CCF"/>
    <w:rsid w:val="00B8739D"/>
    <w:rsid w:val="00B902E0"/>
    <w:rsid w:val="00B911B9"/>
    <w:rsid w:val="00B913DE"/>
    <w:rsid w:val="00B91C2D"/>
    <w:rsid w:val="00B931A6"/>
    <w:rsid w:val="00B934CE"/>
    <w:rsid w:val="00B94B57"/>
    <w:rsid w:val="00B96348"/>
    <w:rsid w:val="00BA091E"/>
    <w:rsid w:val="00BA0F73"/>
    <w:rsid w:val="00BA150D"/>
    <w:rsid w:val="00BA179E"/>
    <w:rsid w:val="00BA2535"/>
    <w:rsid w:val="00BA25F9"/>
    <w:rsid w:val="00BA4D67"/>
    <w:rsid w:val="00BA4D7F"/>
    <w:rsid w:val="00BA5457"/>
    <w:rsid w:val="00BA5C52"/>
    <w:rsid w:val="00BA6A2A"/>
    <w:rsid w:val="00BB01AE"/>
    <w:rsid w:val="00BB0202"/>
    <w:rsid w:val="00BB035C"/>
    <w:rsid w:val="00BB04B8"/>
    <w:rsid w:val="00BB0D4C"/>
    <w:rsid w:val="00BB0FF3"/>
    <w:rsid w:val="00BB1DEB"/>
    <w:rsid w:val="00BB4253"/>
    <w:rsid w:val="00BB4CE8"/>
    <w:rsid w:val="00BB6759"/>
    <w:rsid w:val="00BC15AC"/>
    <w:rsid w:val="00BC18A0"/>
    <w:rsid w:val="00BC1AD0"/>
    <w:rsid w:val="00BC278B"/>
    <w:rsid w:val="00BC4A8E"/>
    <w:rsid w:val="00BC5ECD"/>
    <w:rsid w:val="00BC69E9"/>
    <w:rsid w:val="00BD0598"/>
    <w:rsid w:val="00BD123E"/>
    <w:rsid w:val="00BD152C"/>
    <w:rsid w:val="00BD1F71"/>
    <w:rsid w:val="00BD221A"/>
    <w:rsid w:val="00BD320F"/>
    <w:rsid w:val="00BD3215"/>
    <w:rsid w:val="00BD6D0A"/>
    <w:rsid w:val="00BD6E10"/>
    <w:rsid w:val="00BE0B3F"/>
    <w:rsid w:val="00BE15A7"/>
    <w:rsid w:val="00BE1D2D"/>
    <w:rsid w:val="00BE3275"/>
    <w:rsid w:val="00BE7E3D"/>
    <w:rsid w:val="00BF0B90"/>
    <w:rsid w:val="00BF254E"/>
    <w:rsid w:val="00BF59EB"/>
    <w:rsid w:val="00C008C7"/>
    <w:rsid w:val="00C0106B"/>
    <w:rsid w:val="00C01302"/>
    <w:rsid w:val="00C03CAE"/>
    <w:rsid w:val="00C04294"/>
    <w:rsid w:val="00C0516E"/>
    <w:rsid w:val="00C05FCE"/>
    <w:rsid w:val="00C0780B"/>
    <w:rsid w:val="00C07EA1"/>
    <w:rsid w:val="00C11FBA"/>
    <w:rsid w:val="00C13E35"/>
    <w:rsid w:val="00C15D0B"/>
    <w:rsid w:val="00C168A2"/>
    <w:rsid w:val="00C179D8"/>
    <w:rsid w:val="00C17EBE"/>
    <w:rsid w:val="00C203E7"/>
    <w:rsid w:val="00C205BD"/>
    <w:rsid w:val="00C2065C"/>
    <w:rsid w:val="00C20943"/>
    <w:rsid w:val="00C20F13"/>
    <w:rsid w:val="00C229FF"/>
    <w:rsid w:val="00C22D28"/>
    <w:rsid w:val="00C23B74"/>
    <w:rsid w:val="00C25C58"/>
    <w:rsid w:val="00C26ACF"/>
    <w:rsid w:val="00C27C7D"/>
    <w:rsid w:val="00C27DB8"/>
    <w:rsid w:val="00C35054"/>
    <w:rsid w:val="00C36F14"/>
    <w:rsid w:val="00C41B96"/>
    <w:rsid w:val="00C43157"/>
    <w:rsid w:val="00C435C9"/>
    <w:rsid w:val="00C444D7"/>
    <w:rsid w:val="00C44A60"/>
    <w:rsid w:val="00C468F8"/>
    <w:rsid w:val="00C542E0"/>
    <w:rsid w:val="00C544D3"/>
    <w:rsid w:val="00C55FCE"/>
    <w:rsid w:val="00C56522"/>
    <w:rsid w:val="00C60FCA"/>
    <w:rsid w:val="00C61B6B"/>
    <w:rsid w:val="00C62330"/>
    <w:rsid w:val="00C62456"/>
    <w:rsid w:val="00C63E01"/>
    <w:rsid w:val="00C64B0D"/>
    <w:rsid w:val="00C64BB7"/>
    <w:rsid w:val="00C64E01"/>
    <w:rsid w:val="00C65872"/>
    <w:rsid w:val="00C65C29"/>
    <w:rsid w:val="00C6678F"/>
    <w:rsid w:val="00C67879"/>
    <w:rsid w:val="00C679A2"/>
    <w:rsid w:val="00C701F8"/>
    <w:rsid w:val="00C7160D"/>
    <w:rsid w:val="00C739A9"/>
    <w:rsid w:val="00C75252"/>
    <w:rsid w:val="00C758C4"/>
    <w:rsid w:val="00C76885"/>
    <w:rsid w:val="00C77838"/>
    <w:rsid w:val="00C77BDD"/>
    <w:rsid w:val="00C80B03"/>
    <w:rsid w:val="00C8162A"/>
    <w:rsid w:val="00C819E7"/>
    <w:rsid w:val="00C83143"/>
    <w:rsid w:val="00C90C39"/>
    <w:rsid w:val="00C92B00"/>
    <w:rsid w:val="00C92EA3"/>
    <w:rsid w:val="00C935B3"/>
    <w:rsid w:val="00C94AFC"/>
    <w:rsid w:val="00C96D3E"/>
    <w:rsid w:val="00C96D3F"/>
    <w:rsid w:val="00C97632"/>
    <w:rsid w:val="00C97740"/>
    <w:rsid w:val="00CA031A"/>
    <w:rsid w:val="00CA0AF3"/>
    <w:rsid w:val="00CA13F4"/>
    <w:rsid w:val="00CA172E"/>
    <w:rsid w:val="00CA27A4"/>
    <w:rsid w:val="00CA6737"/>
    <w:rsid w:val="00CA6C81"/>
    <w:rsid w:val="00CA797E"/>
    <w:rsid w:val="00CB11AA"/>
    <w:rsid w:val="00CB24E5"/>
    <w:rsid w:val="00CB2699"/>
    <w:rsid w:val="00CB2CDD"/>
    <w:rsid w:val="00CB35E7"/>
    <w:rsid w:val="00CB3718"/>
    <w:rsid w:val="00CB4D52"/>
    <w:rsid w:val="00CB4DD7"/>
    <w:rsid w:val="00CB59D8"/>
    <w:rsid w:val="00CB5D47"/>
    <w:rsid w:val="00CB6600"/>
    <w:rsid w:val="00CC106D"/>
    <w:rsid w:val="00CC2529"/>
    <w:rsid w:val="00CC3261"/>
    <w:rsid w:val="00CC60A4"/>
    <w:rsid w:val="00CC6F32"/>
    <w:rsid w:val="00CC748D"/>
    <w:rsid w:val="00CC78EC"/>
    <w:rsid w:val="00CD0155"/>
    <w:rsid w:val="00CD0472"/>
    <w:rsid w:val="00CD253B"/>
    <w:rsid w:val="00CD2F4C"/>
    <w:rsid w:val="00CD523D"/>
    <w:rsid w:val="00CD5AC1"/>
    <w:rsid w:val="00CD6244"/>
    <w:rsid w:val="00CE05DC"/>
    <w:rsid w:val="00CE0E16"/>
    <w:rsid w:val="00CE14FC"/>
    <w:rsid w:val="00CE17EA"/>
    <w:rsid w:val="00CE2B02"/>
    <w:rsid w:val="00CE2CE6"/>
    <w:rsid w:val="00CE2EF9"/>
    <w:rsid w:val="00CE3673"/>
    <w:rsid w:val="00CE3DDC"/>
    <w:rsid w:val="00CE42E3"/>
    <w:rsid w:val="00CE43AF"/>
    <w:rsid w:val="00CE50D1"/>
    <w:rsid w:val="00CE5553"/>
    <w:rsid w:val="00CE5800"/>
    <w:rsid w:val="00CE6128"/>
    <w:rsid w:val="00CE6297"/>
    <w:rsid w:val="00CE6319"/>
    <w:rsid w:val="00CE6678"/>
    <w:rsid w:val="00CE7094"/>
    <w:rsid w:val="00CE71A3"/>
    <w:rsid w:val="00CE7A06"/>
    <w:rsid w:val="00CF00D1"/>
    <w:rsid w:val="00CF43CE"/>
    <w:rsid w:val="00CF4445"/>
    <w:rsid w:val="00CF479D"/>
    <w:rsid w:val="00CF546F"/>
    <w:rsid w:val="00CF5C71"/>
    <w:rsid w:val="00CF6948"/>
    <w:rsid w:val="00CF6D83"/>
    <w:rsid w:val="00CF7903"/>
    <w:rsid w:val="00D001C4"/>
    <w:rsid w:val="00D01117"/>
    <w:rsid w:val="00D04933"/>
    <w:rsid w:val="00D04C46"/>
    <w:rsid w:val="00D05A9D"/>
    <w:rsid w:val="00D10569"/>
    <w:rsid w:val="00D10919"/>
    <w:rsid w:val="00D11F96"/>
    <w:rsid w:val="00D122C1"/>
    <w:rsid w:val="00D1278F"/>
    <w:rsid w:val="00D137D7"/>
    <w:rsid w:val="00D13CB7"/>
    <w:rsid w:val="00D13E2F"/>
    <w:rsid w:val="00D15A44"/>
    <w:rsid w:val="00D15DE1"/>
    <w:rsid w:val="00D1745F"/>
    <w:rsid w:val="00D2088A"/>
    <w:rsid w:val="00D20B19"/>
    <w:rsid w:val="00D214CE"/>
    <w:rsid w:val="00D21ABE"/>
    <w:rsid w:val="00D22392"/>
    <w:rsid w:val="00D235CD"/>
    <w:rsid w:val="00D25D5C"/>
    <w:rsid w:val="00D2769D"/>
    <w:rsid w:val="00D33387"/>
    <w:rsid w:val="00D34AEA"/>
    <w:rsid w:val="00D34BD8"/>
    <w:rsid w:val="00D34CE4"/>
    <w:rsid w:val="00D35335"/>
    <w:rsid w:val="00D3623C"/>
    <w:rsid w:val="00D37431"/>
    <w:rsid w:val="00D40744"/>
    <w:rsid w:val="00D40E71"/>
    <w:rsid w:val="00D40F45"/>
    <w:rsid w:val="00D41508"/>
    <w:rsid w:val="00D41802"/>
    <w:rsid w:val="00D42FB5"/>
    <w:rsid w:val="00D441F4"/>
    <w:rsid w:val="00D44911"/>
    <w:rsid w:val="00D44E70"/>
    <w:rsid w:val="00D512D3"/>
    <w:rsid w:val="00D5176E"/>
    <w:rsid w:val="00D51C9C"/>
    <w:rsid w:val="00D553EE"/>
    <w:rsid w:val="00D55CC0"/>
    <w:rsid w:val="00D573CD"/>
    <w:rsid w:val="00D57971"/>
    <w:rsid w:val="00D60229"/>
    <w:rsid w:val="00D60C47"/>
    <w:rsid w:val="00D629A8"/>
    <w:rsid w:val="00D6433A"/>
    <w:rsid w:val="00D66DF3"/>
    <w:rsid w:val="00D67726"/>
    <w:rsid w:val="00D67DDC"/>
    <w:rsid w:val="00D708AF"/>
    <w:rsid w:val="00D71B31"/>
    <w:rsid w:val="00D71CAF"/>
    <w:rsid w:val="00D723FA"/>
    <w:rsid w:val="00D72C4C"/>
    <w:rsid w:val="00D730A1"/>
    <w:rsid w:val="00D73711"/>
    <w:rsid w:val="00D74472"/>
    <w:rsid w:val="00D74D4F"/>
    <w:rsid w:val="00D754FB"/>
    <w:rsid w:val="00D758AD"/>
    <w:rsid w:val="00D774D1"/>
    <w:rsid w:val="00D81B7C"/>
    <w:rsid w:val="00D8415F"/>
    <w:rsid w:val="00D85CC1"/>
    <w:rsid w:val="00D85DEA"/>
    <w:rsid w:val="00D8644B"/>
    <w:rsid w:val="00D86952"/>
    <w:rsid w:val="00D87C0D"/>
    <w:rsid w:val="00D918EE"/>
    <w:rsid w:val="00D92099"/>
    <w:rsid w:val="00D9239F"/>
    <w:rsid w:val="00D9288D"/>
    <w:rsid w:val="00D93868"/>
    <w:rsid w:val="00DA1308"/>
    <w:rsid w:val="00DA1E74"/>
    <w:rsid w:val="00DA2F48"/>
    <w:rsid w:val="00DA4734"/>
    <w:rsid w:val="00DA756A"/>
    <w:rsid w:val="00DB0F37"/>
    <w:rsid w:val="00DB184B"/>
    <w:rsid w:val="00DB5F03"/>
    <w:rsid w:val="00DB6A61"/>
    <w:rsid w:val="00DB7A74"/>
    <w:rsid w:val="00DB7E79"/>
    <w:rsid w:val="00DC01CC"/>
    <w:rsid w:val="00DC0261"/>
    <w:rsid w:val="00DC05D4"/>
    <w:rsid w:val="00DC0B8F"/>
    <w:rsid w:val="00DC0E11"/>
    <w:rsid w:val="00DC2AA8"/>
    <w:rsid w:val="00DC4570"/>
    <w:rsid w:val="00DC4BB7"/>
    <w:rsid w:val="00DC5910"/>
    <w:rsid w:val="00DC66A0"/>
    <w:rsid w:val="00DC6C5A"/>
    <w:rsid w:val="00DC758D"/>
    <w:rsid w:val="00DC7D28"/>
    <w:rsid w:val="00DD04D1"/>
    <w:rsid w:val="00DD083D"/>
    <w:rsid w:val="00DD0D61"/>
    <w:rsid w:val="00DD1B63"/>
    <w:rsid w:val="00DD2C53"/>
    <w:rsid w:val="00DD3381"/>
    <w:rsid w:val="00DD54FB"/>
    <w:rsid w:val="00DD565A"/>
    <w:rsid w:val="00DD606E"/>
    <w:rsid w:val="00DD6F84"/>
    <w:rsid w:val="00DD7141"/>
    <w:rsid w:val="00DD7264"/>
    <w:rsid w:val="00DD7784"/>
    <w:rsid w:val="00DE2D84"/>
    <w:rsid w:val="00DE2F3D"/>
    <w:rsid w:val="00DE3AC7"/>
    <w:rsid w:val="00DE5BDD"/>
    <w:rsid w:val="00DE6385"/>
    <w:rsid w:val="00DE7300"/>
    <w:rsid w:val="00DF0064"/>
    <w:rsid w:val="00DF182C"/>
    <w:rsid w:val="00DF3895"/>
    <w:rsid w:val="00DF5063"/>
    <w:rsid w:val="00DF7FD1"/>
    <w:rsid w:val="00E0048D"/>
    <w:rsid w:val="00E01092"/>
    <w:rsid w:val="00E0266A"/>
    <w:rsid w:val="00E028C8"/>
    <w:rsid w:val="00E03A62"/>
    <w:rsid w:val="00E067C1"/>
    <w:rsid w:val="00E11354"/>
    <w:rsid w:val="00E12A49"/>
    <w:rsid w:val="00E1651A"/>
    <w:rsid w:val="00E1715E"/>
    <w:rsid w:val="00E1761B"/>
    <w:rsid w:val="00E211F2"/>
    <w:rsid w:val="00E21E95"/>
    <w:rsid w:val="00E2320B"/>
    <w:rsid w:val="00E242AC"/>
    <w:rsid w:val="00E242BE"/>
    <w:rsid w:val="00E2452F"/>
    <w:rsid w:val="00E24FA5"/>
    <w:rsid w:val="00E26764"/>
    <w:rsid w:val="00E267ED"/>
    <w:rsid w:val="00E27893"/>
    <w:rsid w:val="00E30C52"/>
    <w:rsid w:val="00E312F5"/>
    <w:rsid w:val="00E33735"/>
    <w:rsid w:val="00E3397D"/>
    <w:rsid w:val="00E34080"/>
    <w:rsid w:val="00E36AA6"/>
    <w:rsid w:val="00E36CA1"/>
    <w:rsid w:val="00E36D5B"/>
    <w:rsid w:val="00E41E70"/>
    <w:rsid w:val="00E43E40"/>
    <w:rsid w:val="00E450B6"/>
    <w:rsid w:val="00E45BD6"/>
    <w:rsid w:val="00E4661C"/>
    <w:rsid w:val="00E475EB"/>
    <w:rsid w:val="00E5051E"/>
    <w:rsid w:val="00E51F57"/>
    <w:rsid w:val="00E530C6"/>
    <w:rsid w:val="00E53422"/>
    <w:rsid w:val="00E5383D"/>
    <w:rsid w:val="00E53E3D"/>
    <w:rsid w:val="00E5460A"/>
    <w:rsid w:val="00E54727"/>
    <w:rsid w:val="00E5670B"/>
    <w:rsid w:val="00E56AC9"/>
    <w:rsid w:val="00E56D1F"/>
    <w:rsid w:val="00E57B92"/>
    <w:rsid w:val="00E57D76"/>
    <w:rsid w:val="00E63089"/>
    <w:rsid w:val="00E632B2"/>
    <w:rsid w:val="00E7007D"/>
    <w:rsid w:val="00E7100D"/>
    <w:rsid w:val="00E714A4"/>
    <w:rsid w:val="00E715C9"/>
    <w:rsid w:val="00E725FC"/>
    <w:rsid w:val="00E743B4"/>
    <w:rsid w:val="00E7573D"/>
    <w:rsid w:val="00E763C2"/>
    <w:rsid w:val="00E7751E"/>
    <w:rsid w:val="00E802A9"/>
    <w:rsid w:val="00E80411"/>
    <w:rsid w:val="00E81C98"/>
    <w:rsid w:val="00E8208B"/>
    <w:rsid w:val="00E8248D"/>
    <w:rsid w:val="00E82C0E"/>
    <w:rsid w:val="00E82E32"/>
    <w:rsid w:val="00E8552D"/>
    <w:rsid w:val="00E85B4A"/>
    <w:rsid w:val="00E906D9"/>
    <w:rsid w:val="00E90C59"/>
    <w:rsid w:val="00E91781"/>
    <w:rsid w:val="00E9181E"/>
    <w:rsid w:val="00E923CD"/>
    <w:rsid w:val="00E94066"/>
    <w:rsid w:val="00E940DC"/>
    <w:rsid w:val="00E95A96"/>
    <w:rsid w:val="00E95E28"/>
    <w:rsid w:val="00E965A0"/>
    <w:rsid w:val="00E96FA8"/>
    <w:rsid w:val="00EA00E6"/>
    <w:rsid w:val="00EA0915"/>
    <w:rsid w:val="00EA3A5D"/>
    <w:rsid w:val="00EA504B"/>
    <w:rsid w:val="00EA5E46"/>
    <w:rsid w:val="00EA6567"/>
    <w:rsid w:val="00EA6F3C"/>
    <w:rsid w:val="00EA74CE"/>
    <w:rsid w:val="00EA756B"/>
    <w:rsid w:val="00EB4245"/>
    <w:rsid w:val="00EB59A8"/>
    <w:rsid w:val="00EB621A"/>
    <w:rsid w:val="00EB762E"/>
    <w:rsid w:val="00EB7DDE"/>
    <w:rsid w:val="00EC134B"/>
    <w:rsid w:val="00EC24BF"/>
    <w:rsid w:val="00EC2870"/>
    <w:rsid w:val="00EC3069"/>
    <w:rsid w:val="00EC50FA"/>
    <w:rsid w:val="00EC56C5"/>
    <w:rsid w:val="00EC61BB"/>
    <w:rsid w:val="00EC72B2"/>
    <w:rsid w:val="00EC7994"/>
    <w:rsid w:val="00ED0283"/>
    <w:rsid w:val="00ED08E9"/>
    <w:rsid w:val="00ED1D8A"/>
    <w:rsid w:val="00ED4173"/>
    <w:rsid w:val="00ED5294"/>
    <w:rsid w:val="00ED57B1"/>
    <w:rsid w:val="00ED6CD1"/>
    <w:rsid w:val="00EE0113"/>
    <w:rsid w:val="00EE02DC"/>
    <w:rsid w:val="00EE06CF"/>
    <w:rsid w:val="00EE2798"/>
    <w:rsid w:val="00EE3257"/>
    <w:rsid w:val="00EE32C0"/>
    <w:rsid w:val="00EE3D12"/>
    <w:rsid w:val="00EE41B7"/>
    <w:rsid w:val="00EE55E8"/>
    <w:rsid w:val="00EE5C6C"/>
    <w:rsid w:val="00EE63BA"/>
    <w:rsid w:val="00EE70AD"/>
    <w:rsid w:val="00EE777F"/>
    <w:rsid w:val="00EE798A"/>
    <w:rsid w:val="00EF07B0"/>
    <w:rsid w:val="00EF18EC"/>
    <w:rsid w:val="00EF1D49"/>
    <w:rsid w:val="00EF3AF8"/>
    <w:rsid w:val="00EF47C1"/>
    <w:rsid w:val="00EF5E51"/>
    <w:rsid w:val="00EF6475"/>
    <w:rsid w:val="00EF6ECC"/>
    <w:rsid w:val="00EF7146"/>
    <w:rsid w:val="00F008D7"/>
    <w:rsid w:val="00F021CD"/>
    <w:rsid w:val="00F024A9"/>
    <w:rsid w:val="00F026F2"/>
    <w:rsid w:val="00F03B58"/>
    <w:rsid w:val="00F03D94"/>
    <w:rsid w:val="00F04BE7"/>
    <w:rsid w:val="00F04FD4"/>
    <w:rsid w:val="00F05109"/>
    <w:rsid w:val="00F1040C"/>
    <w:rsid w:val="00F10AE2"/>
    <w:rsid w:val="00F10E91"/>
    <w:rsid w:val="00F11640"/>
    <w:rsid w:val="00F1182A"/>
    <w:rsid w:val="00F11F1E"/>
    <w:rsid w:val="00F11F60"/>
    <w:rsid w:val="00F12DC1"/>
    <w:rsid w:val="00F155C9"/>
    <w:rsid w:val="00F16795"/>
    <w:rsid w:val="00F20DA2"/>
    <w:rsid w:val="00F22B3C"/>
    <w:rsid w:val="00F23574"/>
    <w:rsid w:val="00F24089"/>
    <w:rsid w:val="00F2612C"/>
    <w:rsid w:val="00F26EB3"/>
    <w:rsid w:val="00F2756C"/>
    <w:rsid w:val="00F3031E"/>
    <w:rsid w:val="00F30523"/>
    <w:rsid w:val="00F31BF0"/>
    <w:rsid w:val="00F34188"/>
    <w:rsid w:val="00F350E8"/>
    <w:rsid w:val="00F35144"/>
    <w:rsid w:val="00F361F0"/>
    <w:rsid w:val="00F403DD"/>
    <w:rsid w:val="00F4088F"/>
    <w:rsid w:val="00F408CC"/>
    <w:rsid w:val="00F40E3D"/>
    <w:rsid w:val="00F41923"/>
    <w:rsid w:val="00F4205C"/>
    <w:rsid w:val="00F4291E"/>
    <w:rsid w:val="00F42B9F"/>
    <w:rsid w:val="00F441DD"/>
    <w:rsid w:val="00F449E9"/>
    <w:rsid w:val="00F44AFE"/>
    <w:rsid w:val="00F45548"/>
    <w:rsid w:val="00F45775"/>
    <w:rsid w:val="00F4791E"/>
    <w:rsid w:val="00F50CBD"/>
    <w:rsid w:val="00F50FF2"/>
    <w:rsid w:val="00F5146D"/>
    <w:rsid w:val="00F515E3"/>
    <w:rsid w:val="00F51AA6"/>
    <w:rsid w:val="00F51CED"/>
    <w:rsid w:val="00F55E45"/>
    <w:rsid w:val="00F565E4"/>
    <w:rsid w:val="00F56CAF"/>
    <w:rsid w:val="00F61598"/>
    <w:rsid w:val="00F617BE"/>
    <w:rsid w:val="00F62C3D"/>
    <w:rsid w:val="00F632E9"/>
    <w:rsid w:val="00F63540"/>
    <w:rsid w:val="00F63EB0"/>
    <w:rsid w:val="00F63F06"/>
    <w:rsid w:val="00F649C2"/>
    <w:rsid w:val="00F64D20"/>
    <w:rsid w:val="00F64F41"/>
    <w:rsid w:val="00F67CA6"/>
    <w:rsid w:val="00F67D49"/>
    <w:rsid w:val="00F71352"/>
    <w:rsid w:val="00F7202D"/>
    <w:rsid w:val="00F72DDC"/>
    <w:rsid w:val="00F73497"/>
    <w:rsid w:val="00F743B5"/>
    <w:rsid w:val="00F74B9E"/>
    <w:rsid w:val="00F76717"/>
    <w:rsid w:val="00F7700A"/>
    <w:rsid w:val="00F8107F"/>
    <w:rsid w:val="00F81A37"/>
    <w:rsid w:val="00F81CD5"/>
    <w:rsid w:val="00F82733"/>
    <w:rsid w:val="00F83319"/>
    <w:rsid w:val="00F83A6C"/>
    <w:rsid w:val="00F844F6"/>
    <w:rsid w:val="00F84C97"/>
    <w:rsid w:val="00F85425"/>
    <w:rsid w:val="00F85454"/>
    <w:rsid w:val="00F854A2"/>
    <w:rsid w:val="00F85826"/>
    <w:rsid w:val="00F8599E"/>
    <w:rsid w:val="00F86012"/>
    <w:rsid w:val="00F86E63"/>
    <w:rsid w:val="00F90691"/>
    <w:rsid w:val="00F91B30"/>
    <w:rsid w:val="00F927C0"/>
    <w:rsid w:val="00F94007"/>
    <w:rsid w:val="00F95D5C"/>
    <w:rsid w:val="00F97203"/>
    <w:rsid w:val="00F9746A"/>
    <w:rsid w:val="00FA0475"/>
    <w:rsid w:val="00FA05C6"/>
    <w:rsid w:val="00FA0AC7"/>
    <w:rsid w:val="00FA0CAE"/>
    <w:rsid w:val="00FA1B65"/>
    <w:rsid w:val="00FA225E"/>
    <w:rsid w:val="00FA2589"/>
    <w:rsid w:val="00FA262F"/>
    <w:rsid w:val="00FA2660"/>
    <w:rsid w:val="00FA292A"/>
    <w:rsid w:val="00FA320C"/>
    <w:rsid w:val="00FA5701"/>
    <w:rsid w:val="00FA6533"/>
    <w:rsid w:val="00FB1040"/>
    <w:rsid w:val="00FB1220"/>
    <w:rsid w:val="00FB2A63"/>
    <w:rsid w:val="00FB4F6E"/>
    <w:rsid w:val="00FB51D5"/>
    <w:rsid w:val="00FB532F"/>
    <w:rsid w:val="00FB5C9B"/>
    <w:rsid w:val="00FB70D5"/>
    <w:rsid w:val="00FC0405"/>
    <w:rsid w:val="00FC1C89"/>
    <w:rsid w:val="00FC1F96"/>
    <w:rsid w:val="00FC24A4"/>
    <w:rsid w:val="00FC51D8"/>
    <w:rsid w:val="00FC550C"/>
    <w:rsid w:val="00FC59A0"/>
    <w:rsid w:val="00FC5A42"/>
    <w:rsid w:val="00FC6B8A"/>
    <w:rsid w:val="00FC7993"/>
    <w:rsid w:val="00FD0B2F"/>
    <w:rsid w:val="00FD113C"/>
    <w:rsid w:val="00FD15EF"/>
    <w:rsid w:val="00FD324B"/>
    <w:rsid w:val="00FD5B6B"/>
    <w:rsid w:val="00FD7C3B"/>
    <w:rsid w:val="00FE1F62"/>
    <w:rsid w:val="00FE289D"/>
    <w:rsid w:val="00FE38E8"/>
    <w:rsid w:val="00FE3F2A"/>
    <w:rsid w:val="00FE4AE6"/>
    <w:rsid w:val="00FE69C9"/>
    <w:rsid w:val="00FE755F"/>
    <w:rsid w:val="00FE76F7"/>
    <w:rsid w:val="00FF0AA2"/>
    <w:rsid w:val="00FF16F2"/>
    <w:rsid w:val="00FF1B46"/>
    <w:rsid w:val="00FF1D40"/>
    <w:rsid w:val="00FF25E5"/>
    <w:rsid w:val="00FF2B71"/>
    <w:rsid w:val="00FF4378"/>
    <w:rsid w:val="00FF46EE"/>
    <w:rsid w:val="00FF4E72"/>
    <w:rsid w:val="00FF6406"/>
    <w:rsid w:val="00FF684D"/>
    <w:rsid w:val="00FF6A03"/>
    <w:rsid w:val="00FF78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45D7C2B7"/>
  <w15:docId w15:val="{D272C8DA-620A-488D-AE14-771E7D5D9C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1" w:qFormat="1"/>
    <w:lsdException w:name="heading 2" w:uiPriority="1" w:qFormat="1"/>
    <w:lsdException w:name="heading 3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qFormat/>
    <w:rsid w:val="00B776A4"/>
    <w:pPr>
      <w:jc w:val="both"/>
    </w:pPr>
    <w:rPr>
      <w:rFonts w:ascii="Verdana" w:hAnsi="Verdana"/>
      <w:szCs w:val="24"/>
    </w:rPr>
  </w:style>
  <w:style w:type="paragraph" w:styleId="1">
    <w:name w:val="heading 1"/>
    <w:basedOn w:val="a0"/>
    <w:next w:val="a0"/>
    <w:link w:val="10"/>
    <w:uiPriority w:val="1"/>
    <w:qFormat/>
    <w:rsid w:val="002B281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aliases w:val="Заголовок основной"/>
    <w:basedOn w:val="a0"/>
    <w:next w:val="a0"/>
    <w:link w:val="20"/>
    <w:uiPriority w:val="1"/>
    <w:qFormat/>
    <w:rsid w:val="00A76532"/>
    <w:pPr>
      <w:keepNext/>
      <w:ind w:right="287"/>
      <w:jc w:val="center"/>
      <w:outlineLvl w:val="1"/>
    </w:pPr>
    <w:rPr>
      <w:rFonts w:ascii="Times New Roman" w:hAnsi="Times New Roman"/>
      <w:sz w:val="28"/>
    </w:rPr>
  </w:style>
  <w:style w:type="paragraph" w:styleId="3">
    <w:name w:val="heading 3"/>
    <w:basedOn w:val="a0"/>
    <w:next w:val="a0"/>
    <w:link w:val="30"/>
    <w:qFormat/>
    <w:rsid w:val="002B2817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5">
    <w:name w:val="heading 5"/>
    <w:basedOn w:val="a0"/>
    <w:next w:val="a0"/>
    <w:qFormat/>
    <w:rsid w:val="00781213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2B2817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aliases w:val="Заголовок основной Знак"/>
    <w:link w:val="2"/>
    <w:rsid w:val="00A76532"/>
    <w:rPr>
      <w:sz w:val="28"/>
      <w:szCs w:val="24"/>
    </w:rPr>
  </w:style>
  <w:style w:type="character" w:customStyle="1" w:styleId="30">
    <w:name w:val="Заголовок 3 Знак"/>
    <w:link w:val="3"/>
    <w:uiPriority w:val="9"/>
    <w:rsid w:val="002B2817"/>
    <w:rPr>
      <w:rFonts w:ascii="Cambria" w:eastAsia="Times New Roman" w:hAnsi="Cambria" w:cs="Times New Roman"/>
      <w:b/>
      <w:bCs/>
      <w:sz w:val="26"/>
      <w:szCs w:val="26"/>
    </w:rPr>
  </w:style>
  <w:style w:type="paragraph" w:styleId="a4">
    <w:name w:val="Body Text Indent"/>
    <w:basedOn w:val="a0"/>
    <w:rsid w:val="00016C7E"/>
    <w:pPr>
      <w:ind w:left="426"/>
    </w:pPr>
    <w:rPr>
      <w:rFonts w:ascii="Times New Roman" w:hAnsi="Times New Roman"/>
      <w:sz w:val="26"/>
      <w:szCs w:val="20"/>
    </w:rPr>
  </w:style>
  <w:style w:type="table" w:styleId="a5">
    <w:name w:val="Table Grid"/>
    <w:basedOn w:val="a2"/>
    <w:uiPriority w:val="59"/>
    <w:rsid w:val="002477F6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6A16E3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6">
    <w:name w:val="Title"/>
    <w:basedOn w:val="a0"/>
    <w:qFormat/>
    <w:rsid w:val="002B3691"/>
    <w:pPr>
      <w:spacing w:line="360" w:lineRule="auto"/>
      <w:ind w:firstLine="709"/>
      <w:jc w:val="center"/>
    </w:pPr>
    <w:rPr>
      <w:rFonts w:ascii="Times New Roman" w:hAnsi="Times New Roman"/>
      <w:sz w:val="26"/>
      <w:szCs w:val="20"/>
    </w:rPr>
  </w:style>
  <w:style w:type="paragraph" w:styleId="a7">
    <w:name w:val="Document Map"/>
    <w:basedOn w:val="a0"/>
    <w:semiHidden/>
    <w:rsid w:val="00712B16"/>
    <w:pPr>
      <w:shd w:val="clear" w:color="auto" w:fill="000080"/>
    </w:pPr>
    <w:rPr>
      <w:rFonts w:ascii="Tahoma" w:hAnsi="Tahoma" w:cs="Tahoma"/>
      <w:szCs w:val="20"/>
    </w:rPr>
  </w:style>
  <w:style w:type="paragraph" w:styleId="a8">
    <w:name w:val="No Spacing"/>
    <w:link w:val="a9"/>
    <w:uiPriority w:val="1"/>
    <w:qFormat/>
    <w:rsid w:val="005E20F8"/>
    <w:rPr>
      <w:rFonts w:ascii="Calibri" w:hAnsi="Calibri"/>
      <w:sz w:val="22"/>
      <w:szCs w:val="22"/>
    </w:rPr>
  </w:style>
  <w:style w:type="character" w:customStyle="1" w:styleId="a9">
    <w:name w:val="Без интервала Знак"/>
    <w:link w:val="a8"/>
    <w:uiPriority w:val="99"/>
    <w:rsid w:val="002B2817"/>
    <w:rPr>
      <w:rFonts w:ascii="Calibri" w:hAnsi="Calibri"/>
      <w:sz w:val="22"/>
      <w:szCs w:val="22"/>
      <w:lang w:val="ru-RU" w:eastAsia="ru-RU" w:bidi="ar-SA"/>
    </w:rPr>
  </w:style>
  <w:style w:type="paragraph" w:customStyle="1" w:styleId="a">
    <w:name w:val="Обычный а)"/>
    <w:basedOn w:val="a0"/>
    <w:next w:val="a0"/>
    <w:autoRedefine/>
    <w:rsid w:val="005E20F8"/>
    <w:pPr>
      <w:numPr>
        <w:ilvl w:val="1"/>
        <w:numId w:val="1"/>
      </w:numPr>
      <w:spacing w:before="80"/>
      <w:jc w:val="left"/>
    </w:pPr>
    <w:rPr>
      <w:rFonts w:ascii="Times New Roman" w:hAnsi="Times New Roman"/>
      <w:sz w:val="24"/>
      <w:lang w:eastAsia="en-US"/>
    </w:rPr>
  </w:style>
  <w:style w:type="paragraph" w:styleId="aa">
    <w:name w:val="Normal (Web)"/>
    <w:basedOn w:val="a0"/>
    <w:uiPriority w:val="99"/>
    <w:rsid w:val="00CF00D1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character" w:customStyle="1" w:styleId="apple-converted-space">
    <w:name w:val="apple-converted-space"/>
    <w:basedOn w:val="a1"/>
    <w:rsid w:val="00CF00D1"/>
  </w:style>
  <w:style w:type="paragraph" w:styleId="ab">
    <w:name w:val="footer"/>
    <w:basedOn w:val="a0"/>
    <w:link w:val="ac"/>
    <w:uiPriority w:val="99"/>
    <w:rsid w:val="006B1050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2B2817"/>
    <w:rPr>
      <w:rFonts w:ascii="Verdana" w:hAnsi="Verdana"/>
      <w:szCs w:val="24"/>
    </w:rPr>
  </w:style>
  <w:style w:type="character" w:styleId="ad">
    <w:name w:val="page number"/>
    <w:basedOn w:val="a1"/>
    <w:rsid w:val="006B1050"/>
  </w:style>
  <w:style w:type="character" w:customStyle="1" w:styleId="grame">
    <w:name w:val="grame"/>
    <w:basedOn w:val="a1"/>
    <w:rsid w:val="00434702"/>
  </w:style>
  <w:style w:type="character" w:customStyle="1" w:styleId="spelle">
    <w:name w:val="spelle"/>
    <w:basedOn w:val="a1"/>
    <w:rsid w:val="00434702"/>
  </w:style>
  <w:style w:type="paragraph" w:styleId="ae">
    <w:name w:val="List Paragraph"/>
    <w:aliases w:val="Введение,ПАРАГРАФ,Абзац списка11"/>
    <w:basedOn w:val="a0"/>
    <w:link w:val="af"/>
    <w:qFormat/>
    <w:rsid w:val="002B2817"/>
    <w:pPr>
      <w:spacing w:after="200" w:line="276" w:lineRule="auto"/>
      <w:ind w:left="720"/>
      <w:contextualSpacing/>
      <w:jc w:val="left"/>
    </w:pPr>
    <w:rPr>
      <w:rFonts w:ascii="Times New Roman" w:hAnsi="Times New Roman"/>
      <w:sz w:val="24"/>
      <w:szCs w:val="22"/>
    </w:rPr>
  </w:style>
  <w:style w:type="character" w:customStyle="1" w:styleId="af">
    <w:name w:val="Абзац списка Знак"/>
    <w:aliases w:val="Введение Знак,ПАРАГРАФ Знак,Абзац списка11 Знак"/>
    <w:link w:val="ae"/>
    <w:uiPriority w:val="34"/>
    <w:rsid w:val="00EB7DDE"/>
    <w:rPr>
      <w:sz w:val="24"/>
      <w:szCs w:val="22"/>
    </w:rPr>
  </w:style>
  <w:style w:type="paragraph" w:styleId="af0">
    <w:name w:val="header"/>
    <w:basedOn w:val="a0"/>
    <w:link w:val="af1"/>
    <w:uiPriority w:val="99"/>
    <w:unhideWhenUsed/>
    <w:rsid w:val="002B2817"/>
    <w:pPr>
      <w:tabs>
        <w:tab w:val="center" w:pos="4677"/>
        <w:tab w:val="right" w:pos="9355"/>
      </w:tabs>
      <w:jc w:val="left"/>
    </w:pPr>
    <w:rPr>
      <w:rFonts w:ascii="Times New Roman" w:hAnsi="Times New Roman"/>
      <w:sz w:val="24"/>
      <w:szCs w:val="22"/>
    </w:rPr>
  </w:style>
  <w:style w:type="character" w:customStyle="1" w:styleId="af1">
    <w:name w:val="Верхний колонтитул Знак"/>
    <w:link w:val="af0"/>
    <w:uiPriority w:val="99"/>
    <w:rsid w:val="002B2817"/>
    <w:rPr>
      <w:sz w:val="24"/>
      <w:szCs w:val="22"/>
    </w:rPr>
  </w:style>
  <w:style w:type="paragraph" w:styleId="af2">
    <w:name w:val="TOC Heading"/>
    <w:basedOn w:val="1"/>
    <w:next w:val="a0"/>
    <w:uiPriority w:val="39"/>
    <w:qFormat/>
    <w:rsid w:val="002B2817"/>
    <w:pPr>
      <w:keepLines/>
      <w:spacing w:before="480" w:after="0" w:line="276" w:lineRule="auto"/>
      <w:jc w:val="center"/>
      <w:outlineLvl w:val="9"/>
    </w:pPr>
    <w:rPr>
      <w:rFonts w:ascii="Times New Roman" w:hAnsi="Times New Roman"/>
      <w:color w:val="365F91"/>
      <w:kern w:val="0"/>
      <w:sz w:val="28"/>
      <w:szCs w:val="28"/>
    </w:rPr>
  </w:style>
  <w:style w:type="paragraph" w:styleId="11">
    <w:name w:val="toc 1"/>
    <w:basedOn w:val="a0"/>
    <w:next w:val="a0"/>
    <w:autoRedefine/>
    <w:uiPriority w:val="39"/>
    <w:unhideWhenUsed/>
    <w:rsid w:val="00F82733"/>
    <w:pPr>
      <w:spacing w:before="360"/>
      <w:jc w:val="left"/>
    </w:pPr>
    <w:rPr>
      <w:rFonts w:asciiTheme="majorHAnsi" w:hAnsiTheme="majorHAnsi"/>
      <w:b/>
      <w:bCs/>
      <w:caps/>
      <w:sz w:val="24"/>
    </w:rPr>
  </w:style>
  <w:style w:type="character" w:styleId="af3">
    <w:name w:val="Hyperlink"/>
    <w:uiPriority w:val="99"/>
    <w:unhideWhenUsed/>
    <w:rsid w:val="002B2817"/>
    <w:rPr>
      <w:color w:val="0000FF"/>
      <w:u w:val="single"/>
    </w:rPr>
  </w:style>
  <w:style w:type="paragraph" w:styleId="af4">
    <w:name w:val="Balloon Text"/>
    <w:basedOn w:val="a0"/>
    <w:link w:val="af5"/>
    <w:uiPriority w:val="99"/>
    <w:unhideWhenUsed/>
    <w:rsid w:val="002B2817"/>
    <w:pPr>
      <w:jc w:val="left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link w:val="af4"/>
    <w:uiPriority w:val="99"/>
    <w:rsid w:val="002B2817"/>
    <w:rPr>
      <w:rFonts w:ascii="Tahoma" w:hAnsi="Tahoma" w:cs="Tahoma"/>
      <w:sz w:val="16"/>
      <w:szCs w:val="16"/>
    </w:rPr>
  </w:style>
  <w:style w:type="paragraph" w:styleId="21">
    <w:name w:val="toc 2"/>
    <w:basedOn w:val="a0"/>
    <w:next w:val="a0"/>
    <w:autoRedefine/>
    <w:uiPriority w:val="39"/>
    <w:unhideWhenUsed/>
    <w:rsid w:val="000D02A7"/>
    <w:pPr>
      <w:spacing w:before="240"/>
      <w:jc w:val="left"/>
    </w:pPr>
    <w:rPr>
      <w:rFonts w:asciiTheme="minorHAnsi" w:hAnsiTheme="minorHAnsi" w:cstheme="minorHAnsi"/>
      <w:b/>
      <w:bCs/>
      <w:szCs w:val="20"/>
    </w:rPr>
  </w:style>
  <w:style w:type="paragraph" w:styleId="31">
    <w:name w:val="toc 3"/>
    <w:basedOn w:val="a0"/>
    <w:next w:val="a0"/>
    <w:autoRedefine/>
    <w:uiPriority w:val="39"/>
    <w:unhideWhenUsed/>
    <w:rsid w:val="008F6D69"/>
    <w:pPr>
      <w:ind w:left="200"/>
      <w:jc w:val="left"/>
    </w:pPr>
    <w:rPr>
      <w:rFonts w:asciiTheme="minorHAnsi" w:hAnsiTheme="minorHAnsi" w:cstheme="minorHAnsi"/>
      <w:szCs w:val="20"/>
    </w:rPr>
  </w:style>
  <w:style w:type="character" w:styleId="af6">
    <w:name w:val="FollowedHyperlink"/>
    <w:uiPriority w:val="99"/>
    <w:unhideWhenUsed/>
    <w:rsid w:val="002B2817"/>
    <w:rPr>
      <w:color w:val="800080"/>
      <w:u w:val="single"/>
    </w:rPr>
  </w:style>
  <w:style w:type="paragraph" w:customStyle="1" w:styleId="xl65">
    <w:name w:val="xl65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66">
    <w:name w:val="xl6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67">
    <w:name w:val="xl6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68">
    <w:name w:val="xl6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color w:val="000000"/>
      <w:sz w:val="24"/>
    </w:rPr>
  </w:style>
  <w:style w:type="paragraph" w:customStyle="1" w:styleId="xl69">
    <w:name w:val="xl69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70">
    <w:name w:val="xl7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71">
    <w:name w:val="xl7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72">
    <w:name w:val="xl72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73">
    <w:name w:val="xl73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74">
    <w:name w:val="xl74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75">
    <w:name w:val="xl75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76">
    <w:name w:val="xl7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77">
    <w:name w:val="xl7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sz w:val="24"/>
    </w:rPr>
  </w:style>
  <w:style w:type="paragraph" w:customStyle="1" w:styleId="xl78">
    <w:name w:val="xl7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paragraph" w:customStyle="1" w:styleId="xl79">
    <w:name w:val="xl79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</w:rPr>
  </w:style>
  <w:style w:type="paragraph" w:customStyle="1" w:styleId="xl80">
    <w:name w:val="xl8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</w:rPr>
  </w:style>
  <w:style w:type="paragraph" w:customStyle="1" w:styleId="xl81">
    <w:name w:val="xl8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</w:rPr>
  </w:style>
  <w:style w:type="paragraph" w:customStyle="1" w:styleId="xl82">
    <w:name w:val="xl82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sz w:val="24"/>
    </w:rPr>
  </w:style>
  <w:style w:type="paragraph" w:customStyle="1" w:styleId="xl83">
    <w:name w:val="xl83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b/>
      <w:bCs/>
      <w:sz w:val="24"/>
    </w:rPr>
  </w:style>
  <w:style w:type="paragraph" w:customStyle="1" w:styleId="xl84">
    <w:name w:val="xl84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color w:val="FF0000"/>
      <w:sz w:val="24"/>
    </w:rPr>
  </w:style>
  <w:style w:type="paragraph" w:customStyle="1" w:styleId="xl85">
    <w:name w:val="xl85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FF0000"/>
      <w:sz w:val="24"/>
    </w:rPr>
  </w:style>
  <w:style w:type="paragraph" w:customStyle="1" w:styleId="xl86">
    <w:name w:val="xl8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b/>
      <w:bCs/>
      <w:color w:val="FF0000"/>
      <w:sz w:val="24"/>
    </w:rPr>
  </w:style>
  <w:style w:type="paragraph" w:customStyle="1" w:styleId="xl87">
    <w:name w:val="xl8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FF0000"/>
      <w:sz w:val="24"/>
    </w:rPr>
  </w:style>
  <w:style w:type="paragraph" w:customStyle="1" w:styleId="xl88">
    <w:name w:val="xl8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color w:val="000000"/>
      <w:sz w:val="24"/>
    </w:rPr>
  </w:style>
  <w:style w:type="paragraph" w:customStyle="1" w:styleId="xl89">
    <w:name w:val="xl89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90">
    <w:name w:val="xl9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91">
    <w:name w:val="xl9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FF0000"/>
      <w:sz w:val="24"/>
    </w:rPr>
  </w:style>
  <w:style w:type="paragraph" w:customStyle="1" w:styleId="xl92">
    <w:name w:val="xl92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93">
    <w:name w:val="xl93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94">
    <w:name w:val="xl94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95">
    <w:name w:val="xl95"/>
    <w:basedOn w:val="a0"/>
    <w:rsid w:val="002B281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96">
    <w:name w:val="xl9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97">
    <w:name w:val="xl9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FF0000"/>
      <w:sz w:val="24"/>
    </w:rPr>
  </w:style>
  <w:style w:type="paragraph" w:customStyle="1" w:styleId="xl98">
    <w:name w:val="xl9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99">
    <w:name w:val="xl99"/>
    <w:basedOn w:val="a0"/>
    <w:rsid w:val="002B28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0">
    <w:name w:val="xl10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1">
    <w:name w:val="xl10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102">
    <w:name w:val="xl102"/>
    <w:basedOn w:val="a0"/>
    <w:rsid w:val="002B28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3">
    <w:name w:val="xl103"/>
    <w:basedOn w:val="a0"/>
    <w:rsid w:val="002B281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4">
    <w:name w:val="xl104"/>
    <w:basedOn w:val="a0"/>
    <w:rsid w:val="002B28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5">
    <w:name w:val="xl105"/>
    <w:basedOn w:val="a0"/>
    <w:rsid w:val="002B28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6">
    <w:name w:val="xl106"/>
    <w:basedOn w:val="a0"/>
    <w:rsid w:val="002B28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7">
    <w:name w:val="xl107"/>
    <w:basedOn w:val="a0"/>
    <w:rsid w:val="002B28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8">
    <w:name w:val="xl10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sz w:val="24"/>
    </w:rPr>
  </w:style>
  <w:style w:type="paragraph" w:customStyle="1" w:styleId="xl109">
    <w:name w:val="xl109"/>
    <w:basedOn w:val="a0"/>
    <w:rsid w:val="002B281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sz w:val="24"/>
    </w:rPr>
  </w:style>
  <w:style w:type="paragraph" w:customStyle="1" w:styleId="xl110">
    <w:name w:val="xl110"/>
    <w:basedOn w:val="a0"/>
    <w:rsid w:val="002B2817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1">
    <w:name w:val="xl111"/>
    <w:basedOn w:val="a0"/>
    <w:rsid w:val="002B2817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2">
    <w:name w:val="xl112"/>
    <w:basedOn w:val="a0"/>
    <w:rsid w:val="002B281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3">
    <w:name w:val="xl113"/>
    <w:basedOn w:val="a0"/>
    <w:rsid w:val="002B281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4">
    <w:name w:val="xl114"/>
    <w:basedOn w:val="a0"/>
    <w:rsid w:val="002B2817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5">
    <w:name w:val="xl115"/>
    <w:basedOn w:val="a0"/>
    <w:rsid w:val="002B281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12">
    <w:name w:val="Знак1 Знак Знак Знак"/>
    <w:basedOn w:val="a0"/>
    <w:rsid w:val="002B2817"/>
    <w:pPr>
      <w:spacing w:after="60"/>
      <w:ind w:firstLine="709"/>
    </w:pPr>
    <w:rPr>
      <w:rFonts w:ascii="Arial" w:hAnsi="Arial" w:cs="Arial"/>
      <w:bCs/>
      <w:sz w:val="24"/>
    </w:rPr>
  </w:style>
  <w:style w:type="paragraph" w:customStyle="1" w:styleId="ConsPlusNormal">
    <w:name w:val="ConsPlusNormal"/>
    <w:rsid w:val="002B2817"/>
    <w:pPr>
      <w:autoSpaceDE w:val="0"/>
      <w:autoSpaceDN w:val="0"/>
      <w:adjustRightInd w:val="0"/>
    </w:pPr>
    <w:rPr>
      <w:rFonts w:ascii="Arial" w:eastAsia="Calibri" w:hAnsi="Arial" w:cs="Arial"/>
      <w:lang w:eastAsia="en-US"/>
    </w:rPr>
  </w:style>
  <w:style w:type="paragraph" w:customStyle="1" w:styleId="210">
    <w:name w:val="Основной текст с отступом 21"/>
    <w:basedOn w:val="a0"/>
    <w:rsid w:val="002B2817"/>
    <w:pPr>
      <w:overflowPunct w:val="0"/>
      <w:autoSpaceDE w:val="0"/>
      <w:autoSpaceDN w:val="0"/>
      <w:adjustRightInd w:val="0"/>
      <w:spacing w:after="120" w:line="480" w:lineRule="auto"/>
      <w:ind w:left="283"/>
      <w:jc w:val="left"/>
      <w:textAlignment w:val="baseline"/>
    </w:pPr>
    <w:rPr>
      <w:rFonts w:ascii="Times New Roman" w:hAnsi="Times New Roman"/>
      <w:szCs w:val="20"/>
    </w:rPr>
  </w:style>
  <w:style w:type="paragraph" w:customStyle="1" w:styleId="13">
    <w:name w:val="Без интервала1"/>
    <w:rsid w:val="00C2065C"/>
    <w:pPr>
      <w:jc w:val="both"/>
    </w:pPr>
    <w:rPr>
      <w:sz w:val="24"/>
      <w:szCs w:val="22"/>
      <w:lang w:eastAsia="en-US"/>
    </w:rPr>
  </w:style>
  <w:style w:type="paragraph" w:customStyle="1" w:styleId="e">
    <w:name w:val="Основной тeкст"/>
    <w:link w:val="e0"/>
    <w:rsid w:val="00355DCF"/>
    <w:pPr>
      <w:keepLines/>
      <w:spacing w:before="120" w:line="360" w:lineRule="auto"/>
      <w:ind w:firstLine="709"/>
    </w:pPr>
    <w:rPr>
      <w:rFonts w:eastAsia="Calibri"/>
      <w:sz w:val="24"/>
      <w:szCs w:val="24"/>
    </w:rPr>
  </w:style>
  <w:style w:type="character" w:customStyle="1" w:styleId="e0">
    <w:name w:val="Основной тeкст Знак"/>
    <w:link w:val="e"/>
    <w:locked/>
    <w:rsid w:val="00355DCF"/>
    <w:rPr>
      <w:rFonts w:eastAsia="Calibri"/>
      <w:sz w:val="24"/>
      <w:szCs w:val="24"/>
    </w:rPr>
  </w:style>
  <w:style w:type="character" w:customStyle="1" w:styleId="FooterChar">
    <w:name w:val="Footer Char"/>
    <w:locked/>
    <w:rsid w:val="00C819E7"/>
    <w:rPr>
      <w:rFonts w:ascii="Times New Roman" w:hAnsi="Times New Roman" w:cs="Times New Roman"/>
    </w:rPr>
  </w:style>
  <w:style w:type="paragraph" w:customStyle="1" w:styleId="af7">
    <w:name w:val="Подписи"/>
    <w:next w:val="e"/>
    <w:rsid w:val="00C819E7"/>
    <w:pPr>
      <w:tabs>
        <w:tab w:val="left" w:pos="6660"/>
        <w:tab w:val="right" w:pos="9356"/>
      </w:tabs>
      <w:spacing w:before="360"/>
      <w:ind w:left="709" w:right="4598"/>
      <w:jc w:val="both"/>
    </w:pPr>
    <w:rPr>
      <w:rFonts w:eastAsia="Calibri"/>
      <w:sz w:val="24"/>
      <w:szCs w:val="24"/>
    </w:rPr>
  </w:style>
  <w:style w:type="paragraph" w:customStyle="1" w:styleId="Style76">
    <w:name w:val="Style76"/>
    <w:basedOn w:val="a0"/>
    <w:rsid w:val="001A08BD"/>
    <w:pPr>
      <w:widowControl w:val="0"/>
      <w:autoSpaceDE w:val="0"/>
      <w:autoSpaceDN w:val="0"/>
      <w:adjustRightInd w:val="0"/>
      <w:spacing w:line="485" w:lineRule="exact"/>
      <w:ind w:firstLine="576"/>
    </w:pPr>
    <w:rPr>
      <w:rFonts w:ascii="Segoe UI" w:hAnsi="Segoe UI"/>
      <w:sz w:val="24"/>
    </w:rPr>
  </w:style>
  <w:style w:type="character" w:customStyle="1" w:styleId="FontStyle224">
    <w:name w:val="Font Style224"/>
    <w:rsid w:val="001A08BD"/>
    <w:rPr>
      <w:rFonts w:ascii="Times New Roman" w:hAnsi="Times New Roman" w:cs="Times New Roman"/>
      <w:sz w:val="26"/>
      <w:szCs w:val="26"/>
    </w:rPr>
  </w:style>
  <w:style w:type="paragraph" w:customStyle="1" w:styleId="af8">
    <w:name w:val="Знак"/>
    <w:basedOn w:val="a0"/>
    <w:rsid w:val="00A14F6C"/>
    <w:pPr>
      <w:jc w:val="left"/>
    </w:pPr>
    <w:rPr>
      <w:rFonts w:cs="Verdana"/>
      <w:szCs w:val="20"/>
      <w:lang w:val="en-US" w:eastAsia="en-US"/>
    </w:rPr>
  </w:style>
  <w:style w:type="paragraph" w:customStyle="1" w:styleId="Style4">
    <w:name w:val="Style4"/>
    <w:basedOn w:val="a0"/>
    <w:rsid w:val="00641DF4"/>
    <w:pPr>
      <w:widowControl w:val="0"/>
      <w:autoSpaceDE w:val="0"/>
      <w:autoSpaceDN w:val="0"/>
      <w:adjustRightInd w:val="0"/>
      <w:spacing w:line="325" w:lineRule="exact"/>
      <w:ind w:firstLine="989"/>
    </w:pPr>
    <w:rPr>
      <w:rFonts w:ascii="Times New Roman" w:hAnsi="Times New Roman"/>
      <w:sz w:val="24"/>
    </w:rPr>
  </w:style>
  <w:style w:type="character" w:customStyle="1" w:styleId="FontStyle12">
    <w:name w:val="Font Style12"/>
    <w:rsid w:val="00641DF4"/>
    <w:rPr>
      <w:rFonts w:ascii="Times New Roman" w:hAnsi="Times New Roman" w:cs="Times New Roman"/>
      <w:sz w:val="26"/>
      <w:szCs w:val="26"/>
    </w:rPr>
  </w:style>
  <w:style w:type="character" w:customStyle="1" w:styleId="FontStyle13">
    <w:name w:val="Font Style13"/>
    <w:rsid w:val="00641DF4"/>
    <w:rPr>
      <w:rFonts w:ascii="Times New Roman" w:hAnsi="Times New Roman" w:cs="Times New Roman"/>
      <w:i/>
      <w:iCs/>
      <w:sz w:val="22"/>
      <w:szCs w:val="22"/>
    </w:rPr>
  </w:style>
  <w:style w:type="paragraph" w:customStyle="1" w:styleId="Style1">
    <w:name w:val="Style1"/>
    <w:basedOn w:val="a0"/>
    <w:rsid w:val="00194349"/>
    <w:pPr>
      <w:widowControl w:val="0"/>
      <w:autoSpaceDE w:val="0"/>
      <w:autoSpaceDN w:val="0"/>
      <w:adjustRightInd w:val="0"/>
      <w:spacing w:line="438" w:lineRule="exact"/>
      <w:ind w:firstLine="924"/>
    </w:pPr>
    <w:rPr>
      <w:rFonts w:ascii="Arial" w:hAnsi="Arial"/>
      <w:sz w:val="24"/>
    </w:rPr>
  </w:style>
  <w:style w:type="paragraph" w:customStyle="1" w:styleId="Style2">
    <w:name w:val="Style2"/>
    <w:basedOn w:val="a0"/>
    <w:rsid w:val="00194349"/>
    <w:pPr>
      <w:widowControl w:val="0"/>
      <w:autoSpaceDE w:val="0"/>
      <w:autoSpaceDN w:val="0"/>
      <w:adjustRightInd w:val="0"/>
      <w:spacing w:line="312" w:lineRule="exact"/>
      <w:ind w:hanging="942"/>
      <w:jc w:val="left"/>
    </w:pPr>
    <w:rPr>
      <w:rFonts w:ascii="Arial" w:hAnsi="Arial"/>
      <w:sz w:val="24"/>
    </w:rPr>
  </w:style>
  <w:style w:type="paragraph" w:customStyle="1" w:styleId="Style3">
    <w:name w:val="Style3"/>
    <w:basedOn w:val="a0"/>
    <w:rsid w:val="00D86952"/>
    <w:pPr>
      <w:widowControl w:val="0"/>
      <w:autoSpaceDE w:val="0"/>
      <w:autoSpaceDN w:val="0"/>
      <w:adjustRightInd w:val="0"/>
      <w:spacing w:line="276" w:lineRule="exact"/>
      <w:ind w:hanging="1051"/>
    </w:pPr>
    <w:rPr>
      <w:rFonts w:ascii="Times New Roman" w:hAnsi="Times New Roman"/>
      <w:sz w:val="24"/>
    </w:rPr>
  </w:style>
  <w:style w:type="paragraph" w:customStyle="1" w:styleId="Style6">
    <w:name w:val="Style6"/>
    <w:basedOn w:val="a0"/>
    <w:rsid w:val="00D86952"/>
    <w:pPr>
      <w:widowControl w:val="0"/>
      <w:autoSpaceDE w:val="0"/>
      <w:autoSpaceDN w:val="0"/>
      <w:adjustRightInd w:val="0"/>
      <w:spacing w:line="826" w:lineRule="exact"/>
    </w:pPr>
    <w:rPr>
      <w:rFonts w:ascii="Times New Roman" w:hAnsi="Times New Roman"/>
      <w:sz w:val="24"/>
    </w:rPr>
  </w:style>
  <w:style w:type="character" w:customStyle="1" w:styleId="FontStyle11">
    <w:name w:val="Font Style11"/>
    <w:rsid w:val="00D86952"/>
    <w:rPr>
      <w:rFonts w:ascii="Times New Roman" w:hAnsi="Times New Roman" w:cs="Times New Roman"/>
      <w:sz w:val="24"/>
      <w:szCs w:val="24"/>
    </w:rPr>
  </w:style>
  <w:style w:type="paragraph" w:styleId="af9">
    <w:name w:val="Body Text"/>
    <w:aliases w:val="bt,Основной текст Знак,Òàáë òåêñò"/>
    <w:basedOn w:val="a0"/>
    <w:link w:val="22"/>
    <w:rsid w:val="006A56C8"/>
    <w:pPr>
      <w:spacing w:after="120"/>
      <w:jc w:val="left"/>
    </w:pPr>
    <w:rPr>
      <w:rFonts w:ascii="Times New Roman" w:hAnsi="Times New Roman"/>
      <w:sz w:val="24"/>
    </w:rPr>
  </w:style>
  <w:style w:type="character" w:customStyle="1" w:styleId="22">
    <w:name w:val="Основной текст Знак2"/>
    <w:aliases w:val="bt Знак,Основной текст Знак Знак,Òàáë òåêñò Знак"/>
    <w:basedOn w:val="a1"/>
    <w:link w:val="af9"/>
    <w:locked/>
    <w:rsid w:val="00832E81"/>
    <w:rPr>
      <w:sz w:val="24"/>
      <w:szCs w:val="24"/>
    </w:rPr>
  </w:style>
  <w:style w:type="paragraph" w:customStyle="1" w:styleId="14">
    <w:name w:val="основной 1"/>
    <w:basedOn w:val="a4"/>
    <w:qFormat/>
    <w:rsid w:val="006A56C8"/>
    <w:pPr>
      <w:spacing w:after="120"/>
      <w:ind w:left="0" w:firstLine="720"/>
    </w:pPr>
    <w:rPr>
      <w:sz w:val="28"/>
      <w:szCs w:val="24"/>
    </w:rPr>
  </w:style>
  <w:style w:type="paragraph" w:customStyle="1" w:styleId="15">
    <w:name w:val="заголовок 1"/>
    <w:basedOn w:val="a0"/>
    <w:next w:val="a0"/>
    <w:rsid w:val="00802EFE"/>
    <w:pPr>
      <w:keepNext/>
      <w:jc w:val="center"/>
      <w:outlineLvl w:val="0"/>
    </w:pPr>
    <w:rPr>
      <w:rFonts w:ascii="Peterburg" w:hAnsi="Peterburg"/>
      <w:sz w:val="28"/>
      <w:szCs w:val="20"/>
    </w:rPr>
  </w:style>
  <w:style w:type="paragraph" w:customStyle="1" w:styleId="3TimesNewRoman140">
    <w:name w:val="Стиль Заголовок 3 + Times New Roman 14 пт По центру Перед:  0 пт..."/>
    <w:basedOn w:val="3"/>
    <w:rsid w:val="009148F3"/>
    <w:pPr>
      <w:spacing w:before="0" w:after="0" w:line="360" w:lineRule="auto"/>
      <w:jc w:val="center"/>
    </w:pPr>
    <w:rPr>
      <w:rFonts w:ascii="Times New Roman" w:hAnsi="Times New Roman"/>
      <w:sz w:val="28"/>
      <w:szCs w:val="20"/>
    </w:rPr>
  </w:style>
  <w:style w:type="paragraph" w:customStyle="1" w:styleId="3TimesNewRoman141">
    <w:name w:val="Стиль Заголовок 3 + Times New Roman 14 пт По центру Междустр.инт..."/>
    <w:basedOn w:val="3"/>
    <w:rsid w:val="0066047B"/>
    <w:pPr>
      <w:spacing w:before="120" w:after="0" w:line="360" w:lineRule="auto"/>
      <w:jc w:val="center"/>
    </w:pPr>
    <w:rPr>
      <w:rFonts w:ascii="Times New Roman" w:hAnsi="Times New Roman"/>
      <w:sz w:val="28"/>
      <w:szCs w:val="20"/>
    </w:rPr>
  </w:style>
  <w:style w:type="character" w:customStyle="1" w:styleId="FontStyle158">
    <w:name w:val="Font Style158"/>
    <w:rsid w:val="004C4938"/>
    <w:rPr>
      <w:rFonts w:eastAsia="Times New Roman"/>
      <w:color w:val="auto"/>
      <w:sz w:val="26"/>
      <w:lang w:val="ru-RU"/>
    </w:rPr>
  </w:style>
  <w:style w:type="paragraph" w:customStyle="1" w:styleId="Style81">
    <w:name w:val="Style81"/>
    <w:basedOn w:val="a0"/>
    <w:rsid w:val="00CC748D"/>
    <w:pPr>
      <w:widowControl w:val="0"/>
      <w:suppressAutoHyphens/>
      <w:autoSpaceDE w:val="0"/>
      <w:jc w:val="left"/>
      <w:textAlignment w:val="baseline"/>
    </w:pPr>
    <w:rPr>
      <w:rFonts w:ascii="Times New Roman" w:eastAsia="Arial Unicode MS" w:hAnsi="Times New Roman"/>
      <w:kern w:val="1"/>
      <w:sz w:val="24"/>
      <w:lang w:eastAsia="hi-IN" w:bidi="hi-IN"/>
    </w:rPr>
  </w:style>
  <w:style w:type="character" w:customStyle="1" w:styleId="afa">
    <w:name w:val="Основной текст_"/>
    <w:basedOn w:val="a1"/>
    <w:link w:val="16"/>
    <w:rsid w:val="006F5E4A"/>
    <w:rPr>
      <w:sz w:val="26"/>
      <w:szCs w:val="26"/>
    </w:rPr>
  </w:style>
  <w:style w:type="paragraph" w:customStyle="1" w:styleId="16">
    <w:name w:val="Основной текст1"/>
    <w:basedOn w:val="a0"/>
    <w:link w:val="afa"/>
    <w:rsid w:val="006F5E4A"/>
    <w:pPr>
      <w:widowControl w:val="0"/>
      <w:spacing w:line="367" w:lineRule="exact"/>
      <w:jc w:val="left"/>
    </w:pPr>
    <w:rPr>
      <w:rFonts w:ascii="Times New Roman" w:hAnsi="Times New Roman"/>
      <w:sz w:val="26"/>
      <w:szCs w:val="26"/>
    </w:rPr>
  </w:style>
  <w:style w:type="paragraph" w:styleId="32">
    <w:name w:val="Body Text 3"/>
    <w:basedOn w:val="a0"/>
    <w:link w:val="33"/>
    <w:rsid w:val="008B369B"/>
    <w:pPr>
      <w:spacing w:after="120"/>
      <w:jc w:val="left"/>
    </w:pPr>
    <w:rPr>
      <w:rFonts w:ascii="Times New Roman" w:hAnsi="Times New Roman"/>
      <w:sz w:val="16"/>
      <w:szCs w:val="16"/>
    </w:rPr>
  </w:style>
  <w:style w:type="character" w:customStyle="1" w:styleId="33">
    <w:name w:val="Основной текст 3 Знак"/>
    <w:basedOn w:val="a1"/>
    <w:link w:val="32"/>
    <w:rsid w:val="008B369B"/>
    <w:rPr>
      <w:sz w:val="16"/>
      <w:szCs w:val="16"/>
    </w:rPr>
  </w:style>
  <w:style w:type="character" w:customStyle="1" w:styleId="34">
    <w:name w:val="Основной текст (3)_"/>
    <w:basedOn w:val="a1"/>
    <w:link w:val="35"/>
    <w:rsid w:val="00355DCF"/>
    <w:rPr>
      <w:rFonts w:ascii="Garamond" w:eastAsia="Garamond" w:hAnsi="Garamond" w:cs="Garamond"/>
      <w:sz w:val="10"/>
      <w:szCs w:val="10"/>
    </w:rPr>
  </w:style>
  <w:style w:type="paragraph" w:customStyle="1" w:styleId="35">
    <w:name w:val="Основной текст (3)"/>
    <w:basedOn w:val="a0"/>
    <w:link w:val="34"/>
    <w:rsid w:val="00355DCF"/>
    <w:pPr>
      <w:widowControl w:val="0"/>
      <w:spacing w:line="0" w:lineRule="atLeast"/>
      <w:jc w:val="left"/>
    </w:pPr>
    <w:rPr>
      <w:rFonts w:ascii="Garamond" w:eastAsia="Garamond" w:hAnsi="Garamond" w:cs="Garamond"/>
      <w:sz w:val="10"/>
      <w:szCs w:val="10"/>
    </w:rPr>
  </w:style>
  <w:style w:type="character" w:customStyle="1" w:styleId="4">
    <w:name w:val="Основной текст (4)_"/>
    <w:basedOn w:val="a1"/>
    <w:link w:val="40"/>
    <w:rsid w:val="00355DCF"/>
    <w:rPr>
      <w:rFonts w:ascii="Garamond" w:eastAsia="Garamond" w:hAnsi="Garamond" w:cs="Garamond"/>
      <w:sz w:val="12"/>
      <w:szCs w:val="12"/>
    </w:rPr>
  </w:style>
  <w:style w:type="paragraph" w:customStyle="1" w:styleId="40">
    <w:name w:val="Основной текст (4)"/>
    <w:basedOn w:val="a0"/>
    <w:link w:val="4"/>
    <w:rsid w:val="00355DCF"/>
    <w:pPr>
      <w:widowControl w:val="0"/>
      <w:spacing w:before="60" w:line="0" w:lineRule="atLeast"/>
      <w:jc w:val="left"/>
    </w:pPr>
    <w:rPr>
      <w:rFonts w:ascii="Garamond" w:eastAsia="Garamond" w:hAnsi="Garamond" w:cs="Garamond"/>
      <w:sz w:val="12"/>
      <w:szCs w:val="12"/>
    </w:rPr>
  </w:style>
  <w:style w:type="character" w:customStyle="1" w:styleId="js-extracted-address">
    <w:name w:val="js-extracted-address"/>
    <w:basedOn w:val="a1"/>
    <w:rsid w:val="009A573F"/>
  </w:style>
  <w:style w:type="character" w:customStyle="1" w:styleId="wmi-callto">
    <w:name w:val="wmi-callto"/>
    <w:basedOn w:val="a1"/>
    <w:rsid w:val="009A573F"/>
  </w:style>
  <w:style w:type="paragraph" w:styleId="afb">
    <w:name w:val="caption"/>
    <w:basedOn w:val="a0"/>
    <w:next w:val="a0"/>
    <w:unhideWhenUsed/>
    <w:qFormat/>
    <w:rsid w:val="00F35144"/>
    <w:pPr>
      <w:spacing w:after="200"/>
    </w:pPr>
    <w:rPr>
      <w:b/>
      <w:bCs/>
      <w:color w:val="4F81BD" w:themeColor="accent1"/>
      <w:sz w:val="18"/>
      <w:szCs w:val="18"/>
    </w:rPr>
  </w:style>
  <w:style w:type="paragraph" w:customStyle="1" w:styleId="Standard">
    <w:name w:val="Standard"/>
    <w:rsid w:val="0033364C"/>
    <w:pPr>
      <w:widowControl w:val="0"/>
      <w:suppressAutoHyphens/>
      <w:autoSpaceDN w:val="0"/>
    </w:pPr>
    <w:rPr>
      <w:rFonts w:ascii="Thorndale AMT" w:eastAsia="Albany AMT" w:hAnsi="Thorndale AMT" w:cs="Lucidasans"/>
      <w:kern w:val="3"/>
      <w:sz w:val="24"/>
      <w:szCs w:val="24"/>
      <w:lang w:val="cs-CZ"/>
    </w:rPr>
  </w:style>
  <w:style w:type="paragraph" w:customStyle="1" w:styleId="pboth">
    <w:name w:val="pboth"/>
    <w:basedOn w:val="a0"/>
    <w:rsid w:val="00EF1D49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paragraph" w:styleId="41">
    <w:name w:val="toc 4"/>
    <w:basedOn w:val="a0"/>
    <w:next w:val="a0"/>
    <w:autoRedefine/>
    <w:uiPriority w:val="39"/>
    <w:unhideWhenUsed/>
    <w:rsid w:val="00346145"/>
    <w:pPr>
      <w:ind w:left="400"/>
      <w:jc w:val="left"/>
    </w:pPr>
    <w:rPr>
      <w:rFonts w:asciiTheme="minorHAnsi" w:hAnsiTheme="minorHAnsi" w:cstheme="minorHAnsi"/>
      <w:szCs w:val="20"/>
    </w:rPr>
  </w:style>
  <w:style w:type="paragraph" w:styleId="50">
    <w:name w:val="toc 5"/>
    <w:basedOn w:val="a0"/>
    <w:next w:val="a0"/>
    <w:autoRedefine/>
    <w:uiPriority w:val="39"/>
    <w:unhideWhenUsed/>
    <w:rsid w:val="00346145"/>
    <w:pPr>
      <w:ind w:left="600"/>
      <w:jc w:val="left"/>
    </w:pPr>
    <w:rPr>
      <w:rFonts w:asciiTheme="minorHAnsi" w:hAnsiTheme="minorHAnsi" w:cstheme="minorHAnsi"/>
      <w:szCs w:val="20"/>
    </w:rPr>
  </w:style>
  <w:style w:type="paragraph" w:styleId="6">
    <w:name w:val="toc 6"/>
    <w:basedOn w:val="a0"/>
    <w:next w:val="a0"/>
    <w:autoRedefine/>
    <w:uiPriority w:val="39"/>
    <w:unhideWhenUsed/>
    <w:rsid w:val="00346145"/>
    <w:pPr>
      <w:ind w:left="800"/>
      <w:jc w:val="left"/>
    </w:pPr>
    <w:rPr>
      <w:rFonts w:asciiTheme="minorHAnsi" w:hAnsiTheme="minorHAnsi" w:cstheme="minorHAnsi"/>
      <w:szCs w:val="20"/>
    </w:rPr>
  </w:style>
  <w:style w:type="paragraph" w:styleId="7">
    <w:name w:val="toc 7"/>
    <w:basedOn w:val="a0"/>
    <w:next w:val="a0"/>
    <w:autoRedefine/>
    <w:uiPriority w:val="39"/>
    <w:unhideWhenUsed/>
    <w:rsid w:val="00346145"/>
    <w:pPr>
      <w:ind w:left="1000"/>
      <w:jc w:val="left"/>
    </w:pPr>
    <w:rPr>
      <w:rFonts w:asciiTheme="minorHAnsi" w:hAnsiTheme="minorHAnsi" w:cstheme="minorHAnsi"/>
      <w:szCs w:val="20"/>
    </w:rPr>
  </w:style>
  <w:style w:type="paragraph" w:styleId="8">
    <w:name w:val="toc 8"/>
    <w:basedOn w:val="a0"/>
    <w:next w:val="a0"/>
    <w:autoRedefine/>
    <w:uiPriority w:val="39"/>
    <w:unhideWhenUsed/>
    <w:rsid w:val="00346145"/>
    <w:pPr>
      <w:ind w:left="1200"/>
      <w:jc w:val="left"/>
    </w:pPr>
    <w:rPr>
      <w:rFonts w:asciiTheme="minorHAnsi" w:hAnsiTheme="minorHAnsi" w:cstheme="minorHAnsi"/>
      <w:szCs w:val="20"/>
    </w:rPr>
  </w:style>
  <w:style w:type="paragraph" w:styleId="9">
    <w:name w:val="toc 9"/>
    <w:basedOn w:val="a0"/>
    <w:next w:val="a0"/>
    <w:autoRedefine/>
    <w:uiPriority w:val="39"/>
    <w:unhideWhenUsed/>
    <w:rsid w:val="00E03A62"/>
    <w:pPr>
      <w:outlineLvl w:val="1"/>
    </w:pPr>
    <w:rPr>
      <w:rFonts w:ascii="Times New Roman" w:hAnsi="Times New Roman"/>
      <w:b/>
      <w:sz w:val="24"/>
    </w:rPr>
  </w:style>
  <w:style w:type="paragraph" w:customStyle="1" w:styleId="1TimesNewRoman12">
    <w:name w:val="Стиль Заголовок 1 + Times New Roman 12 пт По центру Первая строк..."/>
    <w:basedOn w:val="1"/>
    <w:autoRedefine/>
    <w:rsid w:val="000F659D"/>
    <w:pPr>
      <w:spacing w:before="0" w:after="0" w:line="276" w:lineRule="auto"/>
      <w:jc w:val="center"/>
    </w:pPr>
    <w:rPr>
      <w:rFonts w:ascii="Times New Roman" w:eastAsiaTheme="minorEastAsia" w:hAnsi="Times New Roman"/>
      <w:sz w:val="28"/>
      <w:szCs w:val="28"/>
    </w:rPr>
  </w:style>
  <w:style w:type="paragraph" w:customStyle="1" w:styleId="3TimesNewRoman14">
    <w:name w:val="Стиль Стиль Заголовок 3 + Times New Roman 14 пт По центру Междустр...."/>
    <w:basedOn w:val="3TimesNewRoman141"/>
    <w:autoRedefine/>
    <w:rsid w:val="009E252D"/>
    <w:pPr>
      <w:numPr>
        <w:ilvl w:val="2"/>
        <w:numId w:val="3"/>
      </w:numPr>
      <w:suppressAutoHyphens/>
      <w:spacing w:after="120" w:line="276" w:lineRule="auto"/>
      <w:jc w:val="both"/>
      <w:outlineLvl w:val="1"/>
    </w:pPr>
    <w:rPr>
      <w:sz w:val="24"/>
    </w:rPr>
  </w:style>
  <w:style w:type="paragraph" w:customStyle="1" w:styleId="23">
    <w:name w:val="Стиль Заголовок 2"/>
    <w:aliases w:val="Заголовок основной + 12 пт полужирный По левому..."/>
    <w:basedOn w:val="2"/>
    <w:rsid w:val="00346145"/>
    <w:pPr>
      <w:pageBreakBefore/>
      <w:suppressAutoHyphens/>
      <w:spacing w:before="240" w:after="240" w:line="276" w:lineRule="auto"/>
      <w:ind w:right="0" w:hanging="505"/>
      <w:jc w:val="left"/>
    </w:pPr>
    <w:rPr>
      <w:b/>
      <w:bCs/>
      <w:sz w:val="24"/>
      <w:szCs w:val="20"/>
    </w:rPr>
  </w:style>
  <w:style w:type="paragraph" w:customStyle="1" w:styleId="1206">
    <w:name w:val="1206"/>
    <w:basedOn w:val="a0"/>
    <w:rsid w:val="003E41A4"/>
    <w:pPr>
      <w:autoSpaceDE w:val="0"/>
      <w:autoSpaceDN w:val="0"/>
      <w:spacing w:after="120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1260">
    <w:name w:val="1260"/>
    <w:basedOn w:val="a0"/>
    <w:rsid w:val="003E41A4"/>
    <w:pPr>
      <w:autoSpaceDE w:val="0"/>
      <w:autoSpaceDN w:val="0"/>
      <w:spacing w:before="120"/>
      <w:jc w:val="center"/>
    </w:pPr>
    <w:rPr>
      <w:rFonts w:ascii="Times New Roman" w:hAnsi="Times New Roman"/>
      <w:b/>
      <w:bCs/>
      <w:color w:val="000000"/>
      <w:sz w:val="24"/>
    </w:rPr>
  </w:style>
  <w:style w:type="character" w:customStyle="1" w:styleId="8pt">
    <w:name w:val="Основной текст + 8 pt"/>
    <w:basedOn w:val="afa"/>
    <w:rsid w:val="00F9069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paragraph" w:customStyle="1" w:styleId="afc">
    <w:name w:val="Название таблицы"/>
    <w:rsid w:val="00075E35"/>
    <w:pPr>
      <w:keepNext/>
      <w:spacing w:after="120"/>
      <w:ind w:left="284" w:right="284"/>
      <w:jc w:val="center"/>
    </w:pPr>
    <w:rPr>
      <w:b/>
      <w:i/>
      <w:iCs/>
      <w:snapToGrid w:val="0"/>
      <w:sz w:val="24"/>
      <w:szCs w:val="24"/>
      <w:lang w:eastAsia="en-US"/>
    </w:rPr>
  </w:style>
  <w:style w:type="character" w:customStyle="1" w:styleId="Bodytext2">
    <w:name w:val="Body text (2)_"/>
    <w:basedOn w:val="a1"/>
    <w:link w:val="Bodytext20"/>
    <w:rsid w:val="00766361"/>
    <w:rPr>
      <w:sz w:val="26"/>
      <w:szCs w:val="26"/>
      <w:shd w:val="clear" w:color="auto" w:fill="FFFFFF"/>
    </w:rPr>
  </w:style>
  <w:style w:type="paragraph" w:customStyle="1" w:styleId="Bodytext20">
    <w:name w:val="Body text (2)"/>
    <w:basedOn w:val="a0"/>
    <w:link w:val="Bodytext2"/>
    <w:rsid w:val="00766361"/>
    <w:pPr>
      <w:widowControl w:val="0"/>
      <w:shd w:val="clear" w:color="auto" w:fill="FFFFFF"/>
      <w:spacing w:line="278" w:lineRule="exact"/>
    </w:pPr>
    <w:rPr>
      <w:rFonts w:ascii="Times New Roman" w:hAnsi="Times New Roman"/>
      <w:sz w:val="26"/>
      <w:szCs w:val="26"/>
    </w:rPr>
  </w:style>
  <w:style w:type="character" w:customStyle="1" w:styleId="Bodytext212pt">
    <w:name w:val="Body text (2) + 12 pt"/>
    <w:basedOn w:val="Bodytext2"/>
    <w:rsid w:val="00766361"/>
    <w:rPr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Bodytext211ptBold">
    <w:name w:val="Body text (2) + 11 pt;Bold"/>
    <w:basedOn w:val="Bodytext2"/>
    <w:rsid w:val="00766361"/>
    <w:rPr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Bodytext245pt">
    <w:name w:val="Body text (2) + 4.5 pt"/>
    <w:basedOn w:val="Bodytext2"/>
    <w:rsid w:val="00766361"/>
    <w:rPr>
      <w:b/>
      <w:bCs/>
      <w:color w:val="000000"/>
      <w:spacing w:val="0"/>
      <w:w w:val="100"/>
      <w:position w:val="0"/>
      <w:sz w:val="9"/>
      <w:szCs w:val="9"/>
      <w:shd w:val="clear" w:color="auto" w:fill="FFFFFF"/>
      <w:lang w:val="ru-RU" w:eastAsia="ru-RU" w:bidi="ru-RU"/>
    </w:rPr>
  </w:style>
  <w:style w:type="character" w:customStyle="1" w:styleId="Bodytext2LucidaSansUnicode10ptItalic">
    <w:name w:val="Body text (2) + Lucida Sans Unicode;10 pt;Italic"/>
    <w:basedOn w:val="Bodytext2"/>
    <w:rsid w:val="00766361"/>
    <w:rPr>
      <w:rFonts w:ascii="Lucida Sans Unicode" w:eastAsia="Lucida Sans Unicode" w:hAnsi="Lucida Sans Unicode" w:cs="Lucida Sans Unicode"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afd">
    <w:name w:val="Другое_"/>
    <w:basedOn w:val="a1"/>
    <w:link w:val="afe"/>
    <w:rsid w:val="002B1EBC"/>
    <w:rPr>
      <w:shd w:val="clear" w:color="auto" w:fill="FFFFFF"/>
    </w:rPr>
  </w:style>
  <w:style w:type="paragraph" w:customStyle="1" w:styleId="afe">
    <w:name w:val="Другое"/>
    <w:basedOn w:val="a0"/>
    <w:link w:val="afd"/>
    <w:rsid w:val="002B1EBC"/>
    <w:pPr>
      <w:widowControl w:val="0"/>
      <w:shd w:val="clear" w:color="auto" w:fill="FFFFFF"/>
      <w:jc w:val="left"/>
    </w:pPr>
    <w:rPr>
      <w:rFonts w:ascii="Times New Roman" w:hAnsi="Times New Roman"/>
      <w:szCs w:val="20"/>
    </w:rPr>
  </w:style>
  <w:style w:type="paragraph" w:customStyle="1" w:styleId="123">
    <w:name w:val="Список нумерованный 1. 2. 3."/>
    <w:basedOn w:val="e"/>
    <w:rsid w:val="000A1EA5"/>
    <w:pPr>
      <w:keepLines w:val="0"/>
      <w:numPr>
        <w:ilvl w:val="1"/>
        <w:numId w:val="4"/>
      </w:numPr>
      <w:spacing w:line="240" w:lineRule="auto"/>
      <w:jc w:val="both"/>
    </w:pPr>
    <w:rPr>
      <w:rFonts w:eastAsia="Times New Roman"/>
    </w:rPr>
  </w:style>
  <w:style w:type="character" w:customStyle="1" w:styleId="blk">
    <w:name w:val="blk"/>
    <w:basedOn w:val="a1"/>
    <w:rsid w:val="00195227"/>
  </w:style>
  <w:style w:type="table" w:customStyle="1" w:styleId="TableNormal">
    <w:name w:val="Table Normal"/>
    <w:uiPriority w:val="2"/>
    <w:semiHidden/>
    <w:unhideWhenUsed/>
    <w:qFormat/>
    <w:rsid w:val="00D35335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D35335"/>
    <w:pPr>
      <w:widowControl w:val="0"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464549"/>
    <w:pPr>
      <w:widowControl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ff">
    <w:name w:val="Placeholder Text"/>
    <w:basedOn w:val="a1"/>
    <w:uiPriority w:val="99"/>
    <w:semiHidden/>
    <w:rsid w:val="00C935B3"/>
    <w:rPr>
      <w:color w:val="808080"/>
    </w:rPr>
  </w:style>
  <w:style w:type="character" w:customStyle="1" w:styleId="110">
    <w:name w:val="Заголовок 1 Знак1"/>
    <w:basedOn w:val="a1"/>
    <w:uiPriority w:val="1"/>
    <w:rsid w:val="000712AB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5">
    <w:name w:val="Заголовок 2 Знак5"/>
    <w:basedOn w:val="a1"/>
    <w:uiPriority w:val="1"/>
    <w:rsid w:val="000712AB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ff0">
    <w:name w:val="annotation reference"/>
    <w:basedOn w:val="a1"/>
    <w:semiHidden/>
    <w:unhideWhenUsed/>
    <w:rsid w:val="00A22D44"/>
    <w:rPr>
      <w:sz w:val="16"/>
      <w:szCs w:val="16"/>
    </w:rPr>
  </w:style>
  <w:style w:type="paragraph" w:styleId="aff1">
    <w:name w:val="annotation text"/>
    <w:basedOn w:val="a0"/>
    <w:link w:val="aff2"/>
    <w:semiHidden/>
    <w:unhideWhenUsed/>
    <w:rsid w:val="00A22D44"/>
    <w:rPr>
      <w:szCs w:val="20"/>
    </w:rPr>
  </w:style>
  <w:style w:type="character" w:customStyle="1" w:styleId="aff2">
    <w:name w:val="Текст примечания Знак"/>
    <w:basedOn w:val="a1"/>
    <w:link w:val="aff1"/>
    <w:semiHidden/>
    <w:rsid w:val="00A22D44"/>
    <w:rPr>
      <w:rFonts w:ascii="Verdana" w:hAnsi="Verdana"/>
    </w:rPr>
  </w:style>
  <w:style w:type="paragraph" w:styleId="aff3">
    <w:name w:val="annotation subject"/>
    <w:basedOn w:val="aff1"/>
    <w:next w:val="aff1"/>
    <w:link w:val="aff4"/>
    <w:semiHidden/>
    <w:unhideWhenUsed/>
    <w:rsid w:val="00A22D44"/>
    <w:rPr>
      <w:b/>
      <w:bCs/>
    </w:rPr>
  </w:style>
  <w:style w:type="character" w:customStyle="1" w:styleId="aff4">
    <w:name w:val="Тема примечания Знак"/>
    <w:basedOn w:val="aff2"/>
    <w:link w:val="aff3"/>
    <w:semiHidden/>
    <w:rsid w:val="00A22D44"/>
    <w:rPr>
      <w:rFonts w:ascii="Verdana" w:hAnsi="Verdana"/>
      <w:b/>
      <w:bCs/>
    </w:rPr>
  </w:style>
  <w:style w:type="paragraph" w:customStyle="1" w:styleId="70">
    <w:name w:val="7 МГП Таблица Нумерация"/>
    <w:basedOn w:val="a0"/>
    <w:link w:val="71"/>
    <w:qFormat/>
    <w:rsid w:val="008D400F"/>
    <w:pPr>
      <w:jc w:val="left"/>
    </w:pPr>
    <w:rPr>
      <w:rFonts w:ascii="Times New Roman" w:hAnsi="Times New Roman"/>
      <w:color w:val="000000"/>
      <w:sz w:val="28"/>
      <w:szCs w:val="28"/>
    </w:rPr>
  </w:style>
  <w:style w:type="character" w:customStyle="1" w:styleId="71">
    <w:name w:val="7 МГП Таблица Нумерация Знак"/>
    <w:link w:val="70"/>
    <w:rsid w:val="008D400F"/>
    <w:rPr>
      <w:color w:val="000000"/>
      <w:sz w:val="28"/>
      <w:szCs w:val="28"/>
    </w:rPr>
  </w:style>
  <w:style w:type="paragraph" w:styleId="24">
    <w:name w:val="Body Text Indent 2"/>
    <w:basedOn w:val="a0"/>
    <w:link w:val="26"/>
    <w:unhideWhenUsed/>
    <w:rsid w:val="00601B89"/>
    <w:pPr>
      <w:spacing w:after="120" w:line="480" w:lineRule="auto"/>
      <w:ind w:left="283"/>
    </w:pPr>
  </w:style>
  <w:style w:type="character" w:customStyle="1" w:styleId="26">
    <w:name w:val="Основной текст с отступом 2 Знак"/>
    <w:basedOn w:val="a1"/>
    <w:link w:val="24"/>
    <w:rsid w:val="00601B89"/>
    <w:rPr>
      <w:rFonts w:ascii="Verdana" w:hAnsi="Verdana"/>
      <w:szCs w:val="24"/>
    </w:rPr>
  </w:style>
  <w:style w:type="character" w:customStyle="1" w:styleId="17">
    <w:name w:val="Основной текст Знак1"/>
    <w:basedOn w:val="a1"/>
    <w:uiPriority w:val="99"/>
    <w:rsid w:val="00BA25F9"/>
    <w:rPr>
      <w:rFonts w:ascii="Times New Roman" w:eastAsia="Times New Roman" w:hAnsi="Times New Roman" w:cs="Times New Roman"/>
      <w:spacing w:val="0"/>
      <w:sz w:val="17"/>
      <w:u w:val="none"/>
      <w:lang w:val="ru-RU"/>
    </w:rPr>
  </w:style>
  <w:style w:type="paragraph" w:customStyle="1" w:styleId="aff5">
    <w:name w:val="МГП Обычный"/>
    <w:basedOn w:val="a0"/>
    <w:link w:val="aff6"/>
    <w:qFormat/>
    <w:rsid w:val="00CA27A4"/>
    <w:pPr>
      <w:spacing w:line="360" w:lineRule="auto"/>
      <w:ind w:firstLine="567"/>
    </w:pPr>
    <w:rPr>
      <w:rFonts w:ascii="Times New Roman" w:hAnsi="Times New Roman"/>
      <w:color w:val="000000"/>
      <w:sz w:val="28"/>
      <w:szCs w:val="28"/>
    </w:rPr>
  </w:style>
  <w:style w:type="character" w:customStyle="1" w:styleId="aff6">
    <w:name w:val="МГП Обычный Знак"/>
    <w:basedOn w:val="a1"/>
    <w:link w:val="aff5"/>
    <w:rsid w:val="00CA27A4"/>
    <w:rPr>
      <w:color w:val="000000"/>
      <w:sz w:val="28"/>
      <w:szCs w:val="28"/>
    </w:rPr>
  </w:style>
  <w:style w:type="character" w:customStyle="1" w:styleId="WW-Absatz-Standardschriftart111111111111">
    <w:name w:val="WW-Absatz-Standardschriftart111111111111"/>
    <w:rsid w:val="00CC2529"/>
  </w:style>
  <w:style w:type="character" w:customStyle="1" w:styleId="18">
    <w:name w:val="Основной шрифт абзаца1"/>
    <w:rsid w:val="00CC2529"/>
  </w:style>
  <w:style w:type="character" w:customStyle="1" w:styleId="RTFNum79">
    <w:name w:val="RTF_Num 7 9"/>
    <w:rsid w:val="00CC252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sz w:val="19"/>
      <w:u w:val="none"/>
    </w:rPr>
  </w:style>
  <w:style w:type="paragraph" w:customStyle="1" w:styleId="formattext">
    <w:name w:val="formattext"/>
    <w:basedOn w:val="a0"/>
    <w:rsid w:val="003A14F8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paragraph" w:customStyle="1" w:styleId="36">
    <w:name w:val="Основной текст3"/>
    <w:basedOn w:val="a0"/>
    <w:rsid w:val="00E7100D"/>
    <w:pPr>
      <w:shd w:val="clear" w:color="auto" w:fill="FFFFFF"/>
      <w:spacing w:line="0" w:lineRule="atLeast"/>
      <w:ind w:hanging="1540"/>
      <w:jc w:val="left"/>
    </w:pPr>
    <w:rPr>
      <w:rFonts w:ascii="Times New Roman" w:hAnsi="Times New Roman"/>
      <w:sz w:val="26"/>
      <w:szCs w:val="26"/>
    </w:rPr>
  </w:style>
  <w:style w:type="character" w:customStyle="1" w:styleId="fontstyle01">
    <w:name w:val="fontstyle01"/>
    <w:basedOn w:val="a1"/>
    <w:rsid w:val="00665414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character" w:styleId="aff7">
    <w:name w:val="Strong"/>
    <w:basedOn w:val="a1"/>
    <w:uiPriority w:val="22"/>
    <w:qFormat/>
    <w:rsid w:val="00B530BD"/>
    <w:rPr>
      <w:b/>
      <w:bCs/>
    </w:rPr>
  </w:style>
  <w:style w:type="character" w:customStyle="1" w:styleId="s4">
    <w:name w:val="s4"/>
    <w:basedOn w:val="a1"/>
    <w:rsid w:val="00882273"/>
  </w:style>
  <w:style w:type="paragraph" w:customStyle="1" w:styleId="266CourierNew1">
    <w:name w:val="Стиль Стиль Заголовок 2 + Перед:  6 пт После:  6 пт + Courier New ...1"/>
    <w:basedOn w:val="a0"/>
    <w:rsid w:val="00882273"/>
    <w:pPr>
      <w:keepNext/>
      <w:widowControl w:val="0"/>
      <w:suppressAutoHyphens/>
      <w:spacing w:before="240" w:after="240"/>
      <w:jc w:val="center"/>
      <w:outlineLvl w:val="1"/>
    </w:pPr>
    <w:rPr>
      <w:rFonts w:ascii="Courier New" w:hAnsi="Courier New"/>
      <w:kern w:val="2"/>
      <w:sz w:val="24"/>
      <w:szCs w:val="20"/>
    </w:rPr>
  </w:style>
  <w:style w:type="character" w:styleId="aff8">
    <w:name w:val="Emphasis"/>
    <w:basedOn w:val="a1"/>
    <w:qFormat/>
    <w:rsid w:val="00BB04B8"/>
    <w:rPr>
      <w:i/>
      <w:iCs/>
    </w:rPr>
  </w:style>
  <w:style w:type="table" w:customStyle="1" w:styleId="19">
    <w:name w:val="Сетка таблицы1"/>
    <w:basedOn w:val="a2"/>
    <w:next w:val="a5"/>
    <w:rsid w:val="00362FFD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7">
    <w:name w:val="Основной текст (2)_"/>
    <w:basedOn w:val="a1"/>
    <w:link w:val="28"/>
    <w:locked/>
    <w:rsid w:val="00F021CD"/>
    <w:rPr>
      <w:sz w:val="22"/>
      <w:szCs w:val="22"/>
      <w:shd w:val="clear" w:color="auto" w:fill="FFFFFF"/>
    </w:rPr>
  </w:style>
  <w:style w:type="paragraph" w:customStyle="1" w:styleId="28">
    <w:name w:val="Основной текст (2)"/>
    <w:basedOn w:val="a0"/>
    <w:link w:val="27"/>
    <w:rsid w:val="00F021CD"/>
    <w:pPr>
      <w:widowControl w:val="0"/>
      <w:shd w:val="clear" w:color="auto" w:fill="FFFFFF"/>
      <w:spacing w:line="259" w:lineRule="exact"/>
      <w:ind w:hanging="860"/>
      <w:jc w:val="left"/>
    </w:pPr>
    <w:rPr>
      <w:rFonts w:ascii="Times New Roman" w:hAnsi="Times New Roman"/>
      <w:sz w:val="22"/>
      <w:szCs w:val="22"/>
    </w:rPr>
  </w:style>
  <w:style w:type="paragraph" w:customStyle="1" w:styleId="1a">
    <w:name w:val="заг1"/>
    <w:basedOn w:val="3"/>
    <w:link w:val="1b"/>
    <w:qFormat/>
    <w:rsid w:val="005B3362"/>
    <w:rPr>
      <w:rFonts w:ascii="Times New Roman" w:hAnsi="Times New Roman"/>
      <w:sz w:val="28"/>
      <w:szCs w:val="28"/>
    </w:rPr>
  </w:style>
  <w:style w:type="paragraph" w:customStyle="1" w:styleId="29">
    <w:name w:val="заг2"/>
    <w:basedOn w:val="3"/>
    <w:link w:val="2a"/>
    <w:qFormat/>
    <w:rsid w:val="00964210"/>
    <w:rPr>
      <w:rFonts w:ascii="Times New Roman" w:hAnsi="Times New Roman"/>
      <w:sz w:val="28"/>
      <w:szCs w:val="24"/>
    </w:rPr>
  </w:style>
  <w:style w:type="character" w:customStyle="1" w:styleId="1b">
    <w:name w:val="заг1 Знак"/>
    <w:basedOn w:val="30"/>
    <w:link w:val="1a"/>
    <w:rsid w:val="005B3362"/>
    <w:rPr>
      <w:rFonts w:ascii="Cambria" w:eastAsia="Times New Roman" w:hAnsi="Cambria" w:cs="Times New Roman"/>
      <w:b/>
      <w:bCs/>
      <w:sz w:val="28"/>
      <w:szCs w:val="28"/>
    </w:rPr>
  </w:style>
  <w:style w:type="character" w:customStyle="1" w:styleId="2a">
    <w:name w:val="заг2 Знак"/>
    <w:basedOn w:val="30"/>
    <w:link w:val="29"/>
    <w:rsid w:val="00964210"/>
    <w:rPr>
      <w:rFonts w:ascii="Cambria" w:eastAsia="Times New Roman" w:hAnsi="Cambria" w:cs="Times New Roman"/>
      <w:b/>
      <w:bCs/>
      <w:sz w:val="28"/>
      <w:szCs w:val="24"/>
    </w:rPr>
  </w:style>
  <w:style w:type="table" w:customStyle="1" w:styleId="2b">
    <w:name w:val="Сетка таблицы2"/>
    <w:basedOn w:val="a2"/>
    <w:next w:val="a5"/>
    <w:uiPriority w:val="99"/>
    <w:rsid w:val="00054531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a0"/>
    <w:rsid w:val="005E5B08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numbering" w:customStyle="1" w:styleId="1c">
    <w:name w:val="Нет списка1"/>
    <w:next w:val="a3"/>
    <w:uiPriority w:val="99"/>
    <w:semiHidden/>
    <w:unhideWhenUsed/>
    <w:rsid w:val="005E5B08"/>
  </w:style>
  <w:style w:type="table" w:customStyle="1" w:styleId="37">
    <w:name w:val="Сетка таблицы3"/>
    <w:basedOn w:val="a2"/>
    <w:next w:val="a5"/>
    <w:uiPriority w:val="39"/>
    <w:rsid w:val="005E5B0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d">
    <w:name w:val="Неразрешенное упоминание1"/>
    <w:basedOn w:val="a1"/>
    <w:uiPriority w:val="99"/>
    <w:semiHidden/>
    <w:unhideWhenUsed/>
    <w:rsid w:val="00C6245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9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7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7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0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1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84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1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9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43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8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2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78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28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9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2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74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85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76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2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55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5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0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8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5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8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1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60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0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17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94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0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8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0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36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498847">
          <w:marLeft w:val="0"/>
          <w:marRight w:val="336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061014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</w:divsChild>
    </w:div>
    <w:div w:id="71435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4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9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82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0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0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7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1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0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1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86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2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9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0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83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9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77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8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98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43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6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3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81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0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4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8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120285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92249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</w:divsChild>
    </w:div>
    <w:div w:id="104898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76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9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3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77299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01502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983560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538669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204123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451496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70047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277339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35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9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38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1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29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0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9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48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04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11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72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1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61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55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11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0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09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69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88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3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56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12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0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48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8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2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4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88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6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0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6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84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05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93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9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42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9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4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56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9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4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16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70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16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33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0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59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05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6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1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87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76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9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23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4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1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36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9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65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03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0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9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5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74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57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8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76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5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97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75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9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74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9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4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66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2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0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77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7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43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0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5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1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27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47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9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20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1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4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8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36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72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6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5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43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7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74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29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87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2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78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5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13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8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51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7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3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6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5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99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67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44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85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03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93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513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14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02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4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46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81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75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27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28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167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95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33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88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93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2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1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8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5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09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43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56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88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14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1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22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60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37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6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46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14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74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3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934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18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0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8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117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89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99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16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04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5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01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86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44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138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53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1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067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69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38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43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02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81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073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22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0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76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61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2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9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04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52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2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45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19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eader" Target="header1.xml"/><Relationship Id="rId26" Type="http://schemas.openxmlformats.org/officeDocument/2006/relationships/image" Target="media/image14.png"/><Relationship Id="rId39" Type="http://schemas.openxmlformats.org/officeDocument/2006/relationships/image" Target="media/image27.jpeg"/><Relationship Id="rId21" Type="http://schemas.openxmlformats.org/officeDocument/2006/relationships/footer" Target="footer2.xml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header" Target="header4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jpeg"/><Relationship Id="rId10" Type="http://schemas.openxmlformats.org/officeDocument/2006/relationships/image" Target="media/image2.png"/><Relationship Id="rId19" Type="http://schemas.openxmlformats.org/officeDocument/2006/relationships/footer" Target="footer1.xml"/><Relationship Id="rId31" Type="http://schemas.openxmlformats.org/officeDocument/2006/relationships/image" Target="media/image19.png"/><Relationship Id="rId44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header" Target="header3.xml"/><Relationship Id="rId48" Type="http://schemas.openxmlformats.org/officeDocument/2006/relationships/theme" Target="theme/theme1.xml"/><Relationship Id="rId8" Type="http://schemas.openxmlformats.org/officeDocument/2006/relationships/hyperlink" Target="consultantplus://offline/ref=3E8CF4B1EA7638FBB6C3E0FF23B8634152561D59DC6A753121716A57D5DF19DD1E7D2D972ED62938f3d1C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jpeg"/><Relationship Id="rId46" Type="http://schemas.openxmlformats.org/officeDocument/2006/relationships/footer" Target="footer4.xml"/><Relationship Id="rId20" Type="http://schemas.openxmlformats.org/officeDocument/2006/relationships/header" Target="header2.xml"/><Relationship Id="rId4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B7E978C-7894-4CA7-8A44-3C0647A3AD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274</TotalTime>
  <Pages>63</Pages>
  <Words>14734</Words>
  <Characters>83985</Characters>
  <Application>Microsoft Office Word</Application>
  <DocSecurity>0</DocSecurity>
  <Lines>699</Lines>
  <Paragraphs>197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СХЕМА</vt:lpstr>
    </vt:vector>
  </TitlesOfParts>
  <Company>Reanimator Extreme Edition</Company>
  <LinksUpToDate>false</LinksUpToDate>
  <CharactersWithSpaces>98522</CharactersWithSpaces>
  <SharedDoc>false</SharedDoc>
  <HLinks>
    <vt:vector size="276" baseType="variant">
      <vt:variant>
        <vt:i4>2490416</vt:i4>
      </vt:variant>
      <vt:variant>
        <vt:i4>273</vt:i4>
      </vt:variant>
      <vt:variant>
        <vt:i4>0</vt:i4>
      </vt:variant>
      <vt:variant>
        <vt:i4>5</vt:i4>
      </vt:variant>
      <vt:variant>
        <vt:lpwstr>consultantplus://offline/ref=3E8CF4B1EA7638FBB6C3E0FF23B8634152561D59DC6A753121716A57D5DF19DD1E7D2D972ED62938f3d1C</vt:lpwstr>
      </vt:variant>
      <vt:variant>
        <vt:lpwstr/>
      </vt:variant>
      <vt:variant>
        <vt:i4>1638448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_Toc407128175</vt:lpwstr>
      </vt:variant>
      <vt:variant>
        <vt:i4>1638448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_Toc407128174</vt:lpwstr>
      </vt:variant>
      <vt:variant>
        <vt:i4>1638448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_Toc407128173</vt:lpwstr>
      </vt:variant>
      <vt:variant>
        <vt:i4>1638448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_Toc407128172</vt:lpwstr>
      </vt:variant>
      <vt:variant>
        <vt:i4>1638448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_Toc407128171</vt:lpwstr>
      </vt:variant>
      <vt:variant>
        <vt:i4>1638448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_Toc407128170</vt:lpwstr>
      </vt:variant>
      <vt:variant>
        <vt:i4>1572912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_Toc407128169</vt:lpwstr>
      </vt:variant>
      <vt:variant>
        <vt:i4>1572912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_Toc407128168</vt:lpwstr>
      </vt:variant>
      <vt:variant>
        <vt:i4>1572912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_Toc407128167</vt:lpwstr>
      </vt:variant>
      <vt:variant>
        <vt:i4>1572912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_Toc407128166</vt:lpwstr>
      </vt:variant>
      <vt:variant>
        <vt:i4>1572912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_Toc407128165</vt:lpwstr>
      </vt:variant>
      <vt:variant>
        <vt:i4>1572912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_Toc407128164</vt:lpwstr>
      </vt:variant>
      <vt:variant>
        <vt:i4>1572912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_Toc407128163</vt:lpwstr>
      </vt:variant>
      <vt:variant>
        <vt:i4>1572912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_Toc407128162</vt:lpwstr>
      </vt:variant>
      <vt:variant>
        <vt:i4>1572912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_Toc407128161</vt:lpwstr>
      </vt:variant>
      <vt:variant>
        <vt:i4>1572912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_Toc407128160</vt:lpwstr>
      </vt:variant>
      <vt:variant>
        <vt:i4>1769520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_Toc407128159</vt:lpwstr>
      </vt:variant>
      <vt:variant>
        <vt:i4>1769520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_Toc407128158</vt:lpwstr>
      </vt:variant>
      <vt:variant>
        <vt:i4>1769520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_Toc407128157</vt:lpwstr>
      </vt:variant>
      <vt:variant>
        <vt:i4>1769520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_Toc407128156</vt:lpwstr>
      </vt:variant>
      <vt:variant>
        <vt:i4>1769520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_Toc407128155</vt:lpwstr>
      </vt:variant>
      <vt:variant>
        <vt:i4>1769520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_Toc407128154</vt:lpwstr>
      </vt:variant>
      <vt:variant>
        <vt:i4>1769520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_Toc407128153</vt:lpwstr>
      </vt:variant>
      <vt:variant>
        <vt:i4>1769520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_Toc407128152</vt:lpwstr>
      </vt:variant>
      <vt:variant>
        <vt:i4>1769520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_Toc407128151</vt:lpwstr>
      </vt:variant>
      <vt:variant>
        <vt:i4>1769520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_Toc407128150</vt:lpwstr>
      </vt:variant>
      <vt:variant>
        <vt:i4>1703984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_Toc407128149</vt:lpwstr>
      </vt:variant>
      <vt:variant>
        <vt:i4>1703984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_Toc407128148</vt:lpwstr>
      </vt:variant>
      <vt:variant>
        <vt:i4>1703984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_Toc407128147</vt:lpwstr>
      </vt:variant>
      <vt:variant>
        <vt:i4>1703984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_Toc407128146</vt:lpwstr>
      </vt:variant>
      <vt:variant>
        <vt:i4>1703984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_Toc407128145</vt:lpwstr>
      </vt:variant>
      <vt:variant>
        <vt:i4>1703984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_Toc407128144</vt:lpwstr>
      </vt:variant>
      <vt:variant>
        <vt:i4>1703984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_Toc407128143</vt:lpwstr>
      </vt:variant>
      <vt:variant>
        <vt:i4>1703984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_Toc407128142</vt:lpwstr>
      </vt:variant>
      <vt:variant>
        <vt:i4>1703984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_Toc407128141</vt:lpwstr>
      </vt:variant>
      <vt:variant>
        <vt:i4>1703984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_Toc407128140</vt:lpwstr>
      </vt:variant>
      <vt:variant>
        <vt:i4>1900592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_Toc407128139</vt:lpwstr>
      </vt:variant>
      <vt:variant>
        <vt:i4>1900592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_Toc407128138</vt:lpwstr>
      </vt:variant>
      <vt:variant>
        <vt:i4>1900592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_Toc407128137</vt:lpwstr>
      </vt:variant>
      <vt:variant>
        <vt:i4>1900592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_Toc407128136</vt:lpwstr>
      </vt:variant>
      <vt:variant>
        <vt:i4>1900592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_Toc407128135</vt:lpwstr>
      </vt:variant>
      <vt:variant>
        <vt:i4>1900592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_Toc407128134</vt:lpwstr>
      </vt:variant>
      <vt:variant>
        <vt:i4>1900592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_Toc407128133</vt:lpwstr>
      </vt:variant>
      <vt:variant>
        <vt:i4>1900592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_Toc407128132</vt:lpwstr>
      </vt:variant>
      <vt:variant>
        <vt:i4>1900592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_Toc407128131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СХЕМА</dc:title>
  <dc:subject/>
  <dc:creator>User</dc:creator>
  <cp:keywords/>
  <dc:description/>
  <cp:lastModifiedBy>UserSh</cp:lastModifiedBy>
  <cp:revision>12</cp:revision>
  <cp:lastPrinted>2024-03-03T13:59:00Z</cp:lastPrinted>
  <dcterms:created xsi:type="dcterms:W3CDTF">2024-03-31T11:34:00Z</dcterms:created>
  <dcterms:modified xsi:type="dcterms:W3CDTF">2024-04-27T04:49:00Z</dcterms:modified>
</cp:coreProperties>
</file>